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78" w:rsidRPr="009228D4" w:rsidRDefault="00D67378" w:rsidP="00D67378">
      <w:pPr>
        <w:pStyle w:val="a8"/>
        <w:jc w:val="center"/>
        <w:rPr>
          <w:rFonts w:ascii="Times New Roman" w:hAnsi="Times New Roman"/>
          <w:i/>
          <w:sz w:val="28"/>
          <w:szCs w:val="28"/>
        </w:rPr>
      </w:pPr>
      <w:r w:rsidRPr="009228D4">
        <w:rPr>
          <w:rFonts w:ascii="Times New Roman" w:hAnsi="Times New Roman"/>
          <w:sz w:val="28"/>
          <w:szCs w:val="28"/>
        </w:rPr>
        <w:t>Стационарное отделение для детей-сирот и детей, оставшихся без попечения родителей</w:t>
      </w:r>
    </w:p>
    <w:p w:rsidR="00D67378" w:rsidRPr="009228D4" w:rsidRDefault="00D67378" w:rsidP="00D67378">
      <w:pPr>
        <w:shd w:val="clear" w:color="auto" w:fill="FFFFFF"/>
        <w:ind w:left="19" w:firstLine="548"/>
        <w:jc w:val="center"/>
        <w:rPr>
          <w:rFonts w:ascii="Times New Roman" w:hAnsi="Times New Roman"/>
          <w:sz w:val="28"/>
          <w:szCs w:val="28"/>
        </w:rPr>
      </w:pPr>
      <w:r w:rsidRPr="009228D4">
        <w:rPr>
          <w:rFonts w:ascii="Times New Roman" w:hAnsi="Times New Roman"/>
          <w:sz w:val="28"/>
          <w:szCs w:val="28"/>
        </w:rPr>
        <w:t>ГУСО КСРЦ «Доброта» Забайкальского края</w:t>
      </w:r>
    </w:p>
    <w:p w:rsidR="00D67378" w:rsidRPr="009228D4" w:rsidRDefault="00D67378" w:rsidP="00D67378">
      <w:pPr>
        <w:shd w:val="clear" w:color="auto" w:fill="FFFFFF"/>
        <w:ind w:left="19" w:firstLine="548"/>
        <w:jc w:val="center"/>
        <w:rPr>
          <w:rFonts w:ascii="Times New Roman" w:hAnsi="Times New Roman"/>
          <w:sz w:val="28"/>
          <w:szCs w:val="28"/>
        </w:rPr>
      </w:pPr>
    </w:p>
    <w:p w:rsidR="00D67378" w:rsidRDefault="00D67378" w:rsidP="00D67378">
      <w:pPr>
        <w:shd w:val="clear" w:color="auto" w:fill="FFFFFF"/>
        <w:ind w:left="19" w:firstLine="548"/>
        <w:jc w:val="center"/>
        <w:rPr>
          <w:rFonts w:ascii="Times New Roman" w:hAnsi="Times New Roman"/>
          <w:b/>
          <w:sz w:val="28"/>
          <w:szCs w:val="28"/>
        </w:rPr>
      </w:pPr>
    </w:p>
    <w:p w:rsidR="00D67378" w:rsidRDefault="00D67378" w:rsidP="00D67378">
      <w:pPr>
        <w:shd w:val="clear" w:color="auto" w:fill="FFFFFF"/>
        <w:ind w:left="19" w:firstLine="54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41ECA" w:rsidRPr="00441ECA" w:rsidTr="00554B9A">
        <w:tc>
          <w:tcPr>
            <w:tcW w:w="5495" w:type="dxa"/>
          </w:tcPr>
          <w:p w:rsidR="00441ECA" w:rsidRPr="00441ECA" w:rsidRDefault="00441ECA" w:rsidP="00091501">
            <w:pPr>
              <w:pStyle w:val="a4"/>
              <w:spacing w:before="0" w:line="360" w:lineRule="auto"/>
              <w:ind w:left="0"/>
              <w:jc w:val="both"/>
              <w:rPr>
                <w:sz w:val="24"/>
                <w:szCs w:val="24"/>
              </w:rPr>
            </w:pPr>
            <w:r w:rsidRPr="00441ECA">
              <w:rPr>
                <w:sz w:val="24"/>
                <w:szCs w:val="24"/>
              </w:rPr>
              <w:t xml:space="preserve">РАССМОТРЕННО </w:t>
            </w:r>
          </w:p>
          <w:p w:rsidR="00441ECA" w:rsidRDefault="00441ECA" w:rsidP="00091501">
            <w:pPr>
              <w:pStyle w:val="a4"/>
              <w:spacing w:before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441ECA">
              <w:rPr>
                <w:sz w:val="24"/>
                <w:szCs w:val="24"/>
              </w:rPr>
              <w:t xml:space="preserve">заседании педагогического совета </w:t>
            </w:r>
          </w:p>
          <w:p w:rsidR="00554B9A" w:rsidRDefault="00441ECA" w:rsidP="00091501">
            <w:pPr>
              <w:pStyle w:val="a4"/>
              <w:spacing w:before="0" w:line="360" w:lineRule="auto"/>
              <w:ind w:left="0"/>
              <w:jc w:val="both"/>
              <w:rPr>
                <w:sz w:val="24"/>
                <w:szCs w:val="24"/>
              </w:rPr>
            </w:pPr>
            <w:r w:rsidRPr="00441ECA">
              <w:rPr>
                <w:sz w:val="24"/>
                <w:szCs w:val="24"/>
              </w:rPr>
              <w:t>ГУСО КСРЦ «Доброта»</w:t>
            </w:r>
          </w:p>
          <w:p w:rsidR="00441ECA" w:rsidRPr="00441ECA" w:rsidRDefault="00441ECA" w:rsidP="00091501">
            <w:pPr>
              <w:pStyle w:val="a4"/>
              <w:spacing w:before="0" w:line="360" w:lineRule="auto"/>
              <w:ind w:left="0"/>
              <w:jc w:val="both"/>
              <w:rPr>
                <w:sz w:val="24"/>
                <w:szCs w:val="24"/>
              </w:rPr>
            </w:pPr>
            <w:r w:rsidRPr="00441ECA">
              <w:rPr>
                <w:sz w:val="24"/>
                <w:szCs w:val="24"/>
              </w:rPr>
              <w:t xml:space="preserve"> Забайкальского края</w:t>
            </w:r>
          </w:p>
          <w:p w:rsidR="00441ECA" w:rsidRPr="00441ECA" w:rsidRDefault="00441ECA" w:rsidP="00091501">
            <w:pPr>
              <w:pStyle w:val="a4"/>
              <w:spacing w:before="0" w:line="360" w:lineRule="auto"/>
              <w:ind w:left="0"/>
              <w:jc w:val="both"/>
              <w:rPr>
                <w:sz w:val="24"/>
                <w:szCs w:val="24"/>
              </w:rPr>
            </w:pPr>
            <w:r w:rsidRPr="00441ECA">
              <w:rPr>
                <w:sz w:val="24"/>
                <w:szCs w:val="24"/>
              </w:rPr>
              <w:t>Протокол № ___________</w:t>
            </w:r>
          </w:p>
          <w:p w:rsidR="00441ECA" w:rsidRPr="00441ECA" w:rsidRDefault="00441ECA" w:rsidP="00091501">
            <w:pPr>
              <w:pStyle w:val="a4"/>
              <w:spacing w:before="0" w:line="360" w:lineRule="auto"/>
              <w:ind w:left="0"/>
              <w:jc w:val="both"/>
              <w:rPr>
                <w:sz w:val="24"/>
                <w:szCs w:val="24"/>
              </w:rPr>
            </w:pPr>
            <w:r w:rsidRPr="00441ECA">
              <w:rPr>
                <w:sz w:val="24"/>
                <w:szCs w:val="24"/>
              </w:rPr>
              <w:t>от «____» __________2021 г.</w:t>
            </w:r>
          </w:p>
        </w:tc>
        <w:tc>
          <w:tcPr>
            <w:tcW w:w="4819" w:type="dxa"/>
          </w:tcPr>
          <w:p w:rsidR="00441ECA" w:rsidRPr="00441ECA" w:rsidRDefault="00441ECA" w:rsidP="00441ECA">
            <w:pPr>
              <w:pStyle w:val="a4"/>
              <w:spacing w:before="0" w:line="360" w:lineRule="auto"/>
              <w:ind w:left="0"/>
              <w:jc w:val="right"/>
              <w:rPr>
                <w:sz w:val="24"/>
                <w:szCs w:val="24"/>
              </w:rPr>
            </w:pPr>
            <w:r w:rsidRPr="00441ECA">
              <w:rPr>
                <w:sz w:val="24"/>
                <w:szCs w:val="24"/>
              </w:rPr>
              <w:t>УТВЕРЖДЕНО</w:t>
            </w:r>
          </w:p>
          <w:p w:rsidR="00441ECA" w:rsidRPr="00441ECA" w:rsidRDefault="00441ECA" w:rsidP="00441ECA">
            <w:pPr>
              <w:pStyle w:val="a4"/>
              <w:spacing w:before="0" w:line="360" w:lineRule="auto"/>
              <w:ind w:left="0"/>
              <w:jc w:val="right"/>
              <w:rPr>
                <w:sz w:val="24"/>
                <w:szCs w:val="24"/>
              </w:rPr>
            </w:pPr>
            <w:r w:rsidRPr="00441ECA">
              <w:rPr>
                <w:sz w:val="24"/>
                <w:szCs w:val="24"/>
              </w:rPr>
              <w:t>Директор ГУСО КСРЦ «Доброта»</w:t>
            </w:r>
          </w:p>
          <w:p w:rsidR="00441ECA" w:rsidRPr="00441ECA" w:rsidRDefault="00441ECA" w:rsidP="00441ECA">
            <w:pPr>
              <w:pStyle w:val="a4"/>
              <w:spacing w:before="0" w:line="360" w:lineRule="auto"/>
              <w:ind w:left="0"/>
              <w:jc w:val="right"/>
              <w:rPr>
                <w:sz w:val="24"/>
                <w:szCs w:val="24"/>
              </w:rPr>
            </w:pPr>
            <w:r w:rsidRPr="00441ECA">
              <w:rPr>
                <w:sz w:val="24"/>
                <w:szCs w:val="24"/>
              </w:rPr>
              <w:t xml:space="preserve"> Забайкальского края</w:t>
            </w:r>
          </w:p>
          <w:p w:rsidR="00441ECA" w:rsidRPr="00441ECA" w:rsidRDefault="00441ECA" w:rsidP="00441ECA">
            <w:pPr>
              <w:pStyle w:val="a4"/>
              <w:spacing w:before="0" w:line="360" w:lineRule="auto"/>
              <w:ind w:left="0"/>
              <w:jc w:val="right"/>
              <w:rPr>
                <w:sz w:val="24"/>
                <w:szCs w:val="24"/>
              </w:rPr>
            </w:pPr>
            <w:r w:rsidRPr="00441ECA">
              <w:rPr>
                <w:sz w:val="24"/>
                <w:szCs w:val="24"/>
              </w:rPr>
              <w:t>_____________О.С. Давыдова</w:t>
            </w:r>
          </w:p>
          <w:p w:rsidR="00441ECA" w:rsidRPr="00441ECA" w:rsidRDefault="00441ECA" w:rsidP="00441ECA">
            <w:pPr>
              <w:pStyle w:val="a4"/>
              <w:spacing w:before="0" w:line="360" w:lineRule="auto"/>
              <w:ind w:left="0"/>
              <w:jc w:val="right"/>
              <w:rPr>
                <w:sz w:val="24"/>
                <w:szCs w:val="24"/>
              </w:rPr>
            </w:pPr>
            <w:r w:rsidRPr="00441ECA">
              <w:rPr>
                <w:sz w:val="24"/>
                <w:szCs w:val="24"/>
              </w:rPr>
              <w:t>«____» __________2021 г.</w:t>
            </w:r>
          </w:p>
        </w:tc>
      </w:tr>
    </w:tbl>
    <w:p w:rsidR="00637238" w:rsidRPr="00EB41C6" w:rsidRDefault="00637238" w:rsidP="00091501">
      <w:pPr>
        <w:pStyle w:val="a4"/>
        <w:spacing w:before="0" w:line="360" w:lineRule="auto"/>
        <w:ind w:left="0" w:firstLine="851"/>
        <w:jc w:val="both"/>
        <w:rPr>
          <w:sz w:val="28"/>
          <w:szCs w:val="28"/>
        </w:rPr>
      </w:pPr>
    </w:p>
    <w:p w:rsidR="00637238" w:rsidRPr="00EB41C6" w:rsidRDefault="00637238" w:rsidP="00091501">
      <w:pPr>
        <w:pStyle w:val="a4"/>
        <w:spacing w:before="0" w:line="360" w:lineRule="auto"/>
        <w:ind w:left="0" w:firstLine="851"/>
        <w:jc w:val="both"/>
        <w:rPr>
          <w:sz w:val="28"/>
          <w:szCs w:val="28"/>
        </w:rPr>
      </w:pPr>
    </w:p>
    <w:p w:rsidR="00637238" w:rsidRPr="00EB41C6" w:rsidRDefault="00637238" w:rsidP="00091501">
      <w:pPr>
        <w:pStyle w:val="a4"/>
        <w:spacing w:before="0" w:line="360" w:lineRule="auto"/>
        <w:ind w:left="0" w:firstLine="851"/>
        <w:jc w:val="both"/>
        <w:rPr>
          <w:sz w:val="28"/>
          <w:szCs w:val="28"/>
        </w:rPr>
      </w:pPr>
    </w:p>
    <w:p w:rsidR="00637238" w:rsidRPr="00EB41C6" w:rsidRDefault="00637238" w:rsidP="00091501">
      <w:pPr>
        <w:pStyle w:val="a4"/>
        <w:spacing w:before="0" w:line="360" w:lineRule="auto"/>
        <w:ind w:left="0" w:firstLine="851"/>
        <w:jc w:val="both"/>
        <w:rPr>
          <w:sz w:val="28"/>
          <w:szCs w:val="28"/>
        </w:rPr>
      </w:pPr>
    </w:p>
    <w:p w:rsidR="00637238" w:rsidRPr="00EB41C6" w:rsidRDefault="00637238" w:rsidP="00091501">
      <w:pPr>
        <w:pStyle w:val="a4"/>
        <w:spacing w:before="0" w:line="360" w:lineRule="auto"/>
        <w:ind w:left="0" w:firstLine="851"/>
        <w:jc w:val="both"/>
        <w:rPr>
          <w:sz w:val="28"/>
          <w:szCs w:val="28"/>
        </w:rPr>
      </w:pPr>
    </w:p>
    <w:p w:rsidR="00637238" w:rsidRPr="00EB41C6" w:rsidRDefault="00637238" w:rsidP="00091501">
      <w:pPr>
        <w:pStyle w:val="a4"/>
        <w:spacing w:before="0" w:line="360" w:lineRule="auto"/>
        <w:ind w:left="0" w:firstLine="851"/>
        <w:jc w:val="both"/>
        <w:rPr>
          <w:sz w:val="28"/>
          <w:szCs w:val="28"/>
        </w:rPr>
      </w:pPr>
    </w:p>
    <w:p w:rsidR="00637238" w:rsidRPr="00EB41C6" w:rsidRDefault="00637238" w:rsidP="00091501">
      <w:pPr>
        <w:pStyle w:val="a4"/>
        <w:spacing w:before="0" w:line="360" w:lineRule="auto"/>
        <w:ind w:left="0" w:firstLine="851"/>
        <w:jc w:val="both"/>
        <w:rPr>
          <w:sz w:val="28"/>
          <w:szCs w:val="28"/>
        </w:rPr>
      </w:pPr>
    </w:p>
    <w:p w:rsidR="00637238" w:rsidRPr="00D67378" w:rsidRDefault="002F49C9" w:rsidP="00D67378">
      <w:pPr>
        <w:pStyle w:val="a4"/>
      </w:pPr>
      <w:r w:rsidRPr="00D67378">
        <w:t>ПРОГРАММА ВОСПИТАНИЯ</w:t>
      </w:r>
    </w:p>
    <w:p w:rsidR="00637238" w:rsidRPr="00D67378" w:rsidRDefault="00543AB4" w:rsidP="00D67378">
      <w:pPr>
        <w:pStyle w:val="a4"/>
      </w:pPr>
      <w:r w:rsidRPr="00D67378">
        <w:t>ГУСО КСРЦ «ДОБРОТА» ЗАБАЙКАЛЬСКОГО КРАЯ</w:t>
      </w:r>
    </w:p>
    <w:p w:rsidR="00637238" w:rsidRPr="00D67378" w:rsidRDefault="002F49C9" w:rsidP="00D67378">
      <w:pPr>
        <w:pStyle w:val="a4"/>
      </w:pPr>
      <w:r w:rsidRPr="00D67378">
        <w:t>НА 2021</w:t>
      </w:r>
      <w:r w:rsidR="00F600CD" w:rsidRPr="00D67378">
        <w:t>-</w:t>
      </w:r>
      <w:r w:rsidRPr="00D67378">
        <w:t>2025г.г.</w:t>
      </w:r>
    </w:p>
    <w:p w:rsidR="00637238" w:rsidRPr="00D67378" w:rsidRDefault="00637238" w:rsidP="00D67378">
      <w:pPr>
        <w:pStyle w:val="a4"/>
      </w:pPr>
    </w:p>
    <w:p w:rsidR="00637238" w:rsidRDefault="00637238" w:rsidP="00091501">
      <w:pPr>
        <w:pStyle w:val="a4"/>
        <w:spacing w:before="0" w:line="360" w:lineRule="auto"/>
        <w:ind w:left="0" w:firstLine="851"/>
        <w:jc w:val="both"/>
        <w:rPr>
          <w:sz w:val="28"/>
          <w:szCs w:val="28"/>
        </w:rPr>
      </w:pPr>
    </w:p>
    <w:p w:rsidR="00D67378" w:rsidRDefault="00D67378" w:rsidP="00091501">
      <w:pPr>
        <w:pStyle w:val="a4"/>
        <w:spacing w:before="0" w:line="360" w:lineRule="auto"/>
        <w:ind w:left="0" w:firstLine="851"/>
        <w:jc w:val="both"/>
        <w:rPr>
          <w:sz w:val="28"/>
          <w:szCs w:val="28"/>
        </w:rPr>
      </w:pPr>
    </w:p>
    <w:p w:rsidR="00D67378" w:rsidRDefault="00D67378" w:rsidP="00091501">
      <w:pPr>
        <w:pStyle w:val="a4"/>
        <w:spacing w:before="0" w:line="360" w:lineRule="auto"/>
        <w:ind w:left="0" w:firstLine="851"/>
        <w:jc w:val="both"/>
        <w:rPr>
          <w:sz w:val="28"/>
          <w:szCs w:val="28"/>
        </w:rPr>
      </w:pPr>
    </w:p>
    <w:p w:rsidR="00D67378" w:rsidRDefault="00D67378" w:rsidP="00091501">
      <w:pPr>
        <w:pStyle w:val="a4"/>
        <w:spacing w:before="0" w:line="360" w:lineRule="auto"/>
        <w:ind w:left="0" w:firstLine="851"/>
        <w:jc w:val="both"/>
        <w:rPr>
          <w:sz w:val="28"/>
          <w:szCs w:val="28"/>
        </w:rPr>
      </w:pPr>
    </w:p>
    <w:p w:rsidR="00D67378" w:rsidRDefault="00D67378" w:rsidP="00091501">
      <w:pPr>
        <w:pStyle w:val="a4"/>
        <w:spacing w:before="0" w:line="360" w:lineRule="auto"/>
        <w:ind w:left="0" w:firstLine="851"/>
        <w:jc w:val="both"/>
        <w:rPr>
          <w:sz w:val="28"/>
          <w:szCs w:val="28"/>
        </w:rPr>
      </w:pPr>
    </w:p>
    <w:p w:rsidR="00D67378" w:rsidRDefault="00D67378" w:rsidP="00091501">
      <w:pPr>
        <w:pStyle w:val="a4"/>
        <w:spacing w:before="0" w:line="360" w:lineRule="auto"/>
        <w:ind w:left="0" w:firstLine="851"/>
        <w:jc w:val="both"/>
        <w:rPr>
          <w:sz w:val="28"/>
          <w:szCs w:val="28"/>
        </w:rPr>
      </w:pPr>
    </w:p>
    <w:p w:rsidR="00D67378" w:rsidRDefault="00D67378" w:rsidP="00091501">
      <w:pPr>
        <w:pStyle w:val="a4"/>
        <w:spacing w:before="0" w:line="360" w:lineRule="auto"/>
        <w:ind w:left="0" w:firstLine="851"/>
        <w:jc w:val="both"/>
        <w:rPr>
          <w:sz w:val="28"/>
          <w:szCs w:val="28"/>
        </w:rPr>
      </w:pPr>
    </w:p>
    <w:p w:rsidR="00D67378" w:rsidRDefault="00D67378" w:rsidP="00091501">
      <w:pPr>
        <w:pStyle w:val="a4"/>
        <w:spacing w:before="0" w:line="360" w:lineRule="auto"/>
        <w:ind w:left="0" w:firstLine="851"/>
        <w:jc w:val="both"/>
        <w:rPr>
          <w:sz w:val="28"/>
          <w:szCs w:val="28"/>
        </w:rPr>
      </w:pPr>
    </w:p>
    <w:p w:rsidR="00D67378" w:rsidRDefault="00D67378" w:rsidP="00091501">
      <w:pPr>
        <w:pStyle w:val="a4"/>
        <w:spacing w:before="0" w:line="360" w:lineRule="auto"/>
        <w:ind w:left="0" w:firstLine="851"/>
        <w:jc w:val="both"/>
        <w:rPr>
          <w:sz w:val="28"/>
          <w:szCs w:val="28"/>
        </w:rPr>
      </w:pPr>
    </w:p>
    <w:p w:rsidR="00637238" w:rsidRPr="00EB41C6" w:rsidRDefault="00637238" w:rsidP="00091501">
      <w:pPr>
        <w:pStyle w:val="a4"/>
        <w:spacing w:before="0" w:line="360" w:lineRule="auto"/>
        <w:ind w:left="0" w:firstLine="851"/>
        <w:jc w:val="both"/>
        <w:rPr>
          <w:sz w:val="28"/>
          <w:szCs w:val="28"/>
        </w:rPr>
      </w:pPr>
    </w:p>
    <w:p w:rsidR="00637238" w:rsidRPr="00EB41C6" w:rsidRDefault="00637238" w:rsidP="00091501">
      <w:pPr>
        <w:pStyle w:val="a4"/>
        <w:spacing w:before="0" w:line="360" w:lineRule="auto"/>
        <w:ind w:left="0" w:firstLine="851"/>
        <w:jc w:val="both"/>
        <w:rPr>
          <w:sz w:val="28"/>
          <w:szCs w:val="28"/>
        </w:rPr>
      </w:pPr>
    </w:p>
    <w:p w:rsidR="00637238" w:rsidRPr="00EB41C6" w:rsidRDefault="002F49C9" w:rsidP="00D67378">
      <w:pPr>
        <w:pStyle w:val="a4"/>
        <w:spacing w:before="0" w:line="360" w:lineRule="auto"/>
        <w:ind w:left="0" w:firstLine="851"/>
        <w:rPr>
          <w:sz w:val="28"/>
          <w:szCs w:val="28"/>
        </w:rPr>
      </w:pPr>
      <w:r w:rsidRPr="00EB41C6">
        <w:rPr>
          <w:sz w:val="28"/>
          <w:szCs w:val="28"/>
        </w:rPr>
        <w:t xml:space="preserve">г. </w:t>
      </w:r>
      <w:r w:rsidR="00945C9E" w:rsidRPr="00EB41C6">
        <w:rPr>
          <w:sz w:val="28"/>
          <w:szCs w:val="28"/>
        </w:rPr>
        <w:t>Краснокаменск</w:t>
      </w:r>
      <w:r w:rsidRPr="00EB41C6">
        <w:rPr>
          <w:spacing w:val="44"/>
          <w:sz w:val="28"/>
          <w:szCs w:val="28"/>
        </w:rPr>
        <w:t xml:space="preserve"> </w:t>
      </w:r>
      <w:r w:rsidRPr="00EB41C6">
        <w:rPr>
          <w:sz w:val="28"/>
          <w:szCs w:val="28"/>
        </w:rPr>
        <w:t>,</w:t>
      </w:r>
      <w:r w:rsidRPr="00EB41C6">
        <w:rPr>
          <w:spacing w:val="8"/>
          <w:sz w:val="28"/>
          <w:szCs w:val="28"/>
        </w:rPr>
        <w:t xml:space="preserve"> </w:t>
      </w:r>
      <w:r w:rsidRPr="00EB41C6">
        <w:rPr>
          <w:sz w:val="28"/>
          <w:szCs w:val="28"/>
        </w:rPr>
        <w:t>2021г.</w:t>
      </w:r>
    </w:p>
    <w:p w:rsidR="00637238" w:rsidRPr="00EB41C6" w:rsidRDefault="00637238" w:rsidP="00091501">
      <w:pPr>
        <w:pStyle w:val="a4"/>
        <w:spacing w:before="0" w:line="360" w:lineRule="auto"/>
        <w:ind w:left="0" w:firstLine="851"/>
        <w:jc w:val="both"/>
        <w:rPr>
          <w:sz w:val="28"/>
          <w:szCs w:val="28"/>
        </w:rPr>
        <w:sectPr w:rsidR="00637238" w:rsidRPr="00EB41C6">
          <w:type w:val="continuous"/>
          <w:pgSz w:w="11960" w:h="16880"/>
          <w:pgMar w:top="1000" w:right="980" w:bottom="280" w:left="1040" w:header="720" w:footer="720" w:gutter="0"/>
          <w:cols w:space="720"/>
        </w:sectPr>
      </w:pPr>
    </w:p>
    <w:bookmarkStart w:id="0" w:name="_Toc85122890" w:displacedByCustomXml="next"/>
    <w:bookmarkStart w:id="1" w:name="_Toc85123503" w:displacedByCustomXml="next"/>
    <w:sdt>
      <w:sdtPr>
        <w:rPr>
          <w:rFonts w:ascii="Cambria" w:eastAsia="Cambria" w:hAnsi="Cambria" w:cs="Cambria"/>
          <w:b w:val="0"/>
          <w:bCs w:val="0"/>
          <w:color w:val="auto"/>
          <w:sz w:val="22"/>
          <w:szCs w:val="22"/>
          <w:lang w:eastAsia="en-US"/>
        </w:rPr>
        <w:id w:val="-1240627667"/>
        <w:docPartObj>
          <w:docPartGallery w:val="Table of Contents"/>
          <w:docPartUnique/>
        </w:docPartObj>
      </w:sdtPr>
      <w:sdtContent>
        <w:p w:rsidR="0078012C" w:rsidRDefault="00280C4F" w:rsidP="00280C4F">
          <w:pPr>
            <w:pStyle w:val="af0"/>
            <w:jc w:val="center"/>
            <w:rPr>
              <w:rFonts w:ascii="Times New Roman" w:hAnsi="Times New Roman" w:cs="Times New Roman"/>
              <w:color w:val="auto"/>
            </w:rPr>
          </w:pPr>
          <w:r w:rsidRPr="00280C4F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80C4F" w:rsidRDefault="00280C4F" w:rsidP="00280C4F">
          <w:pPr>
            <w:rPr>
              <w:lang w:eastAsia="ru-RU"/>
            </w:rPr>
          </w:pPr>
        </w:p>
        <w:p w:rsidR="00280C4F" w:rsidRPr="00280C4F" w:rsidRDefault="00280C4F" w:rsidP="00280C4F">
          <w:pPr>
            <w:rPr>
              <w:lang w:eastAsia="ru-RU"/>
            </w:rPr>
          </w:pPr>
        </w:p>
        <w:p w:rsidR="0078012C" w:rsidRPr="00AB5D84" w:rsidRDefault="0078012C">
          <w:pPr>
            <w:pStyle w:val="11"/>
            <w:tabs>
              <w:tab w:val="right" w:leader="dot" w:pos="956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B5D8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B5D8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B5D8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86247007" w:history="1">
            <w:r w:rsidRPr="00280C4F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ПОЯСНИТЕЛЬНАЯ ЗАПИСКА</w:t>
            </w:r>
            <w:r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_Toc86247007 \h </w:instrText>
            </w:r>
            <w:r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37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012C" w:rsidRPr="00AB5D84" w:rsidRDefault="00201A74">
          <w:pPr>
            <w:pStyle w:val="11"/>
            <w:tabs>
              <w:tab w:val="right" w:leader="dot" w:pos="956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6247008" w:history="1">
            <w:r w:rsidR="0078012C" w:rsidRPr="00AB5D8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РАЗДЕЛ I. «ОСОБЕННОСТИ ОРГАНИЗУЕМОГО В ЦЕНТРЕ ВОСПИТАТЕЛЬНОГО ПРОЦЕССА»</w:t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_Toc86247008 \h </w:instrText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37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012C" w:rsidRPr="00AB5D84" w:rsidRDefault="00201A74">
          <w:pPr>
            <w:pStyle w:val="11"/>
            <w:tabs>
              <w:tab w:val="right" w:leader="dot" w:pos="956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6247009" w:history="1">
            <w:r w:rsidR="0078012C" w:rsidRPr="00AB5D84">
              <w:rPr>
                <w:rStyle w:val="ab"/>
                <w:rFonts w:ascii="Times New Roman" w:hAnsi="Times New Roman" w:cs="Times New Roman"/>
                <w:bCs/>
                <w:noProof/>
                <w:sz w:val="28"/>
                <w:szCs w:val="28"/>
              </w:rPr>
              <w:t>РАЗДЕЛ II. «ЦЕЛЬ И ЗАДАЧИ ВОСПИТАНИЯ»</w:t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_Toc86247009 \h </w:instrText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37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bookmarkStart w:id="2" w:name="_GoBack"/>
        <w:p w:rsidR="0078012C" w:rsidRPr="00AB5D84" w:rsidRDefault="00201A74">
          <w:pPr>
            <w:pStyle w:val="11"/>
            <w:tabs>
              <w:tab w:val="right" w:leader="dot" w:pos="956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HYPERLINK \l "_Toc86247010" </w:instrText>
          </w:r>
          <w:r>
            <w:fldChar w:fldCharType="separate"/>
          </w:r>
          <w:r w:rsidR="0078012C" w:rsidRPr="00AB5D84">
            <w:rPr>
              <w:rStyle w:val="ab"/>
              <w:rFonts w:ascii="Times New Roman" w:hAnsi="Times New Roman" w:cs="Times New Roman"/>
              <w:bCs/>
              <w:noProof/>
              <w:sz w:val="28"/>
              <w:szCs w:val="28"/>
            </w:rPr>
            <w:t>РАЗДЕЛ III «ВОСПИТАНИЕ В РАЗЛИЧНЫХ СФЕРАХ СОВМЕСТНОЙ ДЕЯТЕЛЬНОСТИ ДЕТЕЙ И ВЗРОСЛЫХ»</w:t>
          </w:r>
          <w:r w:rsidR="0078012C" w:rsidRPr="00AB5D84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ab/>
          </w:r>
          <w:r w:rsidR="0078012C" w:rsidRPr="00AB5D84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begin"/>
          </w:r>
          <w:r w:rsidR="0078012C" w:rsidRPr="00AB5D84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instrText xml:space="preserve"> PAGEREF _Toc86247010 \h </w:instrText>
          </w:r>
          <w:r w:rsidR="0078012C" w:rsidRPr="00AB5D84">
            <w:rPr>
              <w:rFonts w:ascii="Times New Roman" w:hAnsi="Times New Roman" w:cs="Times New Roman"/>
              <w:noProof/>
              <w:webHidden/>
              <w:sz w:val="28"/>
              <w:szCs w:val="28"/>
            </w:rPr>
          </w:r>
          <w:r w:rsidR="0078012C" w:rsidRPr="00AB5D84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separate"/>
          </w:r>
          <w:r w:rsidR="007537B7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>13</w:t>
          </w:r>
          <w:r w:rsidR="0078012C" w:rsidRPr="00AB5D84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bookmarkEnd w:id="2"/>
        <w:p w:rsidR="0078012C" w:rsidRPr="00AB5D84" w:rsidRDefault="00201A74">
          <w:pPr>
            <w:pStyle w:val="21"/>
            <w:tabs>
              <w:tab w:val="right" w:leader="dot" w:pos="9560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HYPERLINK \l "_Toc86247020" </w:instrText>
          </w:r>
          <w:r>
            <w:fldChar w:fldCharType="separate"/>
          </w:r>
          <w:r w:rsidR="0078012C" w:rsidRPr="00AB5D84">
            <w:rPr>
              <w:rStyle w:val="ab"/>
              <w:bCs/>
              <w:noProof/>
              <w:sz w:val="28"/>
              <w:szCs w:val="28"/>
            </w:rPr>
            <w:t>3.1. Модуль « Групповые воспитательные занятия»</w:t>
          </w:r>
          <w:r w:rsidR="0078012C" w:rsidRPr="00AB5D84">
            <w:rPr>
              <w:noProof/>
              <w:webHidden/>
              <w:sz w:val="28"/>
              <w:szCs w:val="28"/>
            </w:rPr>
            <w:tab/>
          </w:r>
          <w:r w:rsidR="0078012C" w:rsidRPr="00AB5D84">
            <w:rPr>
              <w:noProof/>
              <w:webHidden/>
              <w:sz w:val="28"/>
              <w:szCs w:val="28"/>
            </w:rPr>
            <w:fldChar w:fldCharType="begin"/>
          </w:r>
          <w:r w:rsidR="0078012C" w:rsidRPr="00AB5D84">
            <w:rPr>
              <w:noProof/>
              <w:webHidden/>
              <w:sz w:val="28"/>
              <w:szCs w:val="28"/>
            </w:rPr>
            <w:instrText xml:space="preserve"> PAGEREF _Toc86247020 \h </w:instrText>
          </w:r>
          <w:r w:rsidR="0078012C" w:rsidRPr="00AB5D84">
            <w:rPr>
              <w:noProof/>
              <w:webHidden/>
              <w:sz w:val="28"/>
              <w:szCs w:val="28"/>
            </w:rPr>
          </w:r>
          <w:r w:rsidR="0078012C" w:rsidRPr="00AB5D84">
            <w:rPr>
              <w:noProof/>
              <w:webHidden/>
              <w:sz w:val="28"/>
              <w:szCs w:val="28"/>
            </w:rPr>
            <w:fldChar w:fldCharType="separate"/>
          </w:r>
          <w:r w:rsidR="007537B7">
            <w:rPr>
              <w:noProof/>
              <w:webHidden/>
              <w:sz w:val="28"/>
              <w:szCs w:val="28"/>
            </w:rPr>
            <w:t>14</w:t>
          </w:r>
          <w:r w:rsidR="0078012C" w:rsidRPr="00AB5D84">
            <w:rPr>
              <w:noProof/>
              <w:webHidden/>
              <w:sz w:val="28"/>
              <w:szCs w:val="28"/>
            </w:rPr>
            <w:fldChar w:fldCharType="end"/>
          </w:r>
          <w:r>
            <w:rPr>
              <w:noProof/>
              <w:sz w:val="28"/>
              <w:szCs w:val="28"/>
            </w:rPr>
            <w:fldChar w:fldCharType="end"/>
          </w:r>
        </w:p>
        <w:p w:rsidR="0078012C" w:rsidRPr="00AB5D84" w:rsidRDefault="00201A74">
          <w:pPr>
            <w:pStyle w:val="31"/>
            <w:tabs>
              <w:tab w:val="right" w:leader="dot" w:pos="956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6247021" w:history="1">
            <w:r w:rsidR="0078012C" w:rsidRPr="00AB5D8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3.1.1. Социально-личностное воспитание детей-сирот и, детей оставшихся без попечения родителей.</w:t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_Toc86247021 \h </w:instrText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37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012C" w:rsidRPr="00AB5D84" w:rsidRDefault="00201A74">
          <w:pPr>
            <w:pStyle w:val="31"/>
            <w:tabs>
              <w:tab w:val="right" w:leader="dot" w:pos="956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6247022" w:history="1">
            <w:r w:rsidR="0078012C" w:rsidRPr="00AB5D8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3.1.2. Формирование ценностного отношения к здоровью, здоровому образу жизни.</w:t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_Toc86247022 \h </w:instrText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37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012C" w:rsidRPr="00AB5D84" w:rsidRDefault="00201A74">
          <w:pPr>
            <w:pStyle w:val="31"/>
            <w:tabs>
              <w:tab w:val="right" w:leader="dot" w:pos="956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6247023" w:history="1">
            <w:r w:rsidR="0078012C" w:rsidRPr="00AB5D8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3.1.3. </w:t>
            </w:r>
            <w:r w:rsidR="0078012C" w:rsidRPr="00AB5D84">
              <w:rPr>
                <w:rStyle w:val="ab"/>
                <w:rFonts w:ascii="Times New Roman" w:hAnsi="Times New Roman" w:cs="Times New Roman"/>
                <w:noProof/>
                <w:spacing w:val="-13"/>
                <w:sz w:val="28"/>
                <w:szCs w:val="28"/>
              </w:rPr>
              <w:t xml:space="preserve">Духовно </w:t>
            </w:r>
            <w:r w:rsidR="0078012C" w:rsidRPr="00AB5D8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- нравственное воспитание</w:t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_Toc86247023 \h </w:instrText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37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012C" w:rsidRPr="00AB5D84" w:rsidRDefault="00201A74">
          <w:pPr>
            <w:pStyle w:val="31"/>
            <w:tabs>
              <w:tab w:val="right" w:leader="dot" w:pos="956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6247024" w:history="1">
            <w:r w:rsidR="0078012C" w:rsidRPr="00AB5D8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3.1.4. Воспитание гражданственности, патриотизма, уважения к правам, свободам и обязанностям человека</w:t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_Toc86247024 \h </w:instrText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37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012C" w:rsidRPr="00AB5D84" w:rsidRDefault="00201A74">
          <w:pPr>
            <w:pStyle w:val="31"/>
            <w:tabs>
              <w:tab w:val="right" w:leader="dot" w:pos="956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6247025" w:history="1">
            <w:r w:rsidR="0078012C" w:rsidRPr="00AB5D8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3.1.5. Воспитание познавательных интересов</w:t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_Toc86247025 \h </w:instrText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37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012C" w:rsidRPr="00AB5D84" w:rsidRDefault="00201A74">
          <w:pPr>
            <w:pStyle w:val="31"/>
            <w:tabs>
              <w:tab w:val="right" w:leader="dot" w:pos="956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6247026" w:history="1">
            <w:r w:rsidR="0078012C" w:rsidRPr="00AB5D8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3.1.6. Трудовое воспитание детей-сирот и, детей оставшихся без попечения родителей.</w:t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_Toc86247026 \h </w:instrText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37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012C" w:rsidRPr="00AB5D84" w:rsidRDefault="00201A74">
          <w:pPr>
            <w:pStyle w:val="31"/>
            <w:tabs>
              <w:tab w:val="right" w:leader="dot" w:pos="956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6247027" w:history="1">
            <w:r w:rsidR="0078012C" w:rsidRPr="00AB5D8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3.1.7. Художественно-эстетическое воспитание.</w:t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_Toc86247027 \h </w:instrText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37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012C" w:rsidRPr="00AB5D84" w:rsidRDefault="00201A74" w:rsidP="00AB5D84">
          <w:pPr>
            <w:pStyle w:val="21"/>
            <w:tabs>
              <w:tab w:val="right" w:leader="dot" w:pos="9560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86247028" w:history="1">
            <w:r w:rsidR="0078012C" w:rsidRPr="00AB5D84">
              <w:rPr>
                <w:rStyle w:val="ab"/>
                <w:noProof/>
                <w:sz w:val="28"/>
                <w:szCs w:val="28"/>
              </w:rPr>
              <w:t>3.2. Модуль «Индивидуальная работа с воспитанниками»:</w:t>
            </w:r>
            <w:r w:rsidR="0078012C" w:rsidRPr="00AB5D84">
              <w:rPr>
                <w:noProof/>
                <w:webHidden/>
                <w:sz w:val="28"/>
                <w:szCs w:val="28"/>
              </w:rPr>
              <w:tab/>
            </w:r>
            <w:r w:rsidR="0078012C" w:rsidRPr="00AB5D84">
              <w:rPr>
                <w:noProof/>
                <w:webHidden/>
                <w:sz w:val="28"/>
                <w:szCs w:val="28"/>
              </w:rPr>
              <w:fldChar w:fldCharType="begin"/>
            </w:r>
            <w:r w:rsidR="0078012C" w:rsidRPr="00AB5D84">
              <w:rPr>
                <w:noProof/>
                <w:webHidden/>
                <w:sz w:val="28"/>
                <w:szCs w:val="28"/>
              </w:rPr>
              <w:instrText xml:space="preserve"> PAGEREF _Toc86247028 \h </w:instrText>
            </w:r>
            <w:r w:rsidR="0078012C" w:rsidRPr="00AB5D84">
              <w:rPr>
                <w:noProof/>
                <w:webHidden/>
                <w:sz w:val="28"/>
                <w:szCs w:val="28"/>
              </w:rPr>
            </w:r>
            <w:r w:rsidR="0078012C" w:rsidRPr="00AB5D8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537B7">
              <w:rPr>
                <w:noProof/>
                <w:webHidden/>
                <w:sz w:val="28"/>
                <w:szCs w:val="28"/>
              </w:rPr>
              <w:t>25</w:t>
            </w:r>
            <w:r w:rsidR="0078012C" w:rsidRPr="00AB5D8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012C" w:rsidRPr="00AB5D84" w:rsidRDefault="00201A74">
          <w:pPr>
            <w:pStyle w:val="21"/>
            <w:tabs>
              <w:tab w:val="right" w:leader="dot" w:pos="9560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86247030" w:history="1">
            <w:r w:rsidR="0078012C" w:rsidRPr="00AB5D84">
              <w:rPr>
                <w:rStyle w:val="ab"/>
                <w:noProof/>
                <w:sz w:val="28"/>
                <w:szCs w:val="28"/>
              </w:rPr>
              <w:t>3.3. Модуль «Повышение успеваемости и качества знаний воспитанников»</w:t>
            </w:r>
            <w:r w:rsidR="0078012C" w:rsidRPr="00AB5D84">
              <w:rPr>
                <w:noProof/>
                <w:webHidden/>
                <w:sz w:val="28"/>
                <w:szCs w:val="28"/>
              </w:rPr>
              <w:tab/>
            </w:r>
            <w:r w:rsidR="0078012C" w:rsidRPr="00AB5D84">
              <w:rPr>
                <w:noProof/>
                <w:webHidden/>
                <w:sz w:val="28"/>
                <w:szCs w:val="28"/>
              </w:rPr>
              <w:fldChar w:fldCharType="begin"/>
            </w:r>
            <w:r w:rsidR="0078012C" w:rsidRPr="00AB5D84">
              <w:rPr>
                <w:noProof/>
                <w:webHidden/>
                <w:sz w:val="28"/>
                <w:szCs w:val="28"/>
              </w:rPr>
              <w:instrText xml:space="preserve"> PAGEREF _Toc86247030 \h </w:instrText>
            </w:r>
            <w:r w:rsidR="0078012C" w:rsidRPr="00AB5D84">
              <w:rPr>
                <w:noProof/>
                <w:webHidden/>
                <w:sz w:val="28"/>
                <w:szCs w:val="28"/>
              </w:rPr>
            </w:r>
            <w:r w:rsidR="0078012C" w:rsidRPr="00AB5D8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537B7">
              <w:rPr>
                <w:noProof/>
                <w:webHidden/>
                <w:sz w:val="28"/>
                <w:szCs w:val="28"/>
              </w:rPr>
              <w:t>33</w:t>
            </w:r>
            <w:r w:rsidR="0078012C" w:rsidRPr="00AB5D8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012C" w:rsidRPr="00AB5D84" w:rsidRDefault="00201A74">
          <w:pPr>
            <w:pStyle w:val="21"/>
            <w:tabs>
              <w:tab w:val="right" w:leader="dot" w:pos="9560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86247031" w:history="1">
            <w:r w:rsidR="0078012C" w:rsidRPr="00AB5D84">
              <w:rPr>
                <w:rStyle w:val="ab"/>
                <w:noProof/>
                <w:sz w:val="28"/>
                <w:szCs w:val="28"/>
              </w:rPr>
              <w:t>3.4.Модуль</w:t>
            </w:r>
            <w:r w:rsidR="0078012C" w:rsidRPr="00AB5D84">
              <w:rPr>
                <w:rStyle w:val="ab"/>
                <w:noProof/>
                <w:spacing w:val="-1"/>
                <w:sz w:val="28"/>
                <w:szCs w:val="28"/>
              </w:rPr>
              <w:t xml:space="preserve"> </w:t>
            </w:r>
            <w:r w:rsidR="0078012C" w:rsidRPr="00AB5D84">
              <w:rPr>
                <w:rStyle w:val="ab"/>
                <w:noProof/>
                <w:sz w:val="28"/>
                <w:szCs w:val="28"/>
              </w:rPr>
              <w:t>«Общие коллективные дела»</w:t>
            </w:r>
            <w:r w:rsidR="0078012C" w:rsidRPr="00AB5D84">
              <w:rPr>
                <w:noProof/>
                <w:webHidden/>
                <w:sz w:val="28"/>
                <w:szCs w:val="28"/>
              </w:rPr>
              <w:tab/>
            </w:r>
            <w:r w:rsidR="0078012C" w:rsidRPr="00AB5D84">
              <w:rPr>
                <w:noProof/>
                <w:webHidden/>
                <w:sz w:val="28"/>
                <w:szCs w:val="28"/>
              </w:rPr>
              <w:fldChar w:fldCharType="begin"/>
            </w:r>
            <w:r w:rsidR="0078012C" w:rsidRPr="00AB5D84">
              <w:rPr>
                <w:noProof/>
                <w:webHidden/>
                <w:sz w:val="28"/>
                <w:szCs w:val="28"/>
              </w:rPr>
              <w:instrText xml:space="preserve"> PAGEREF _Toc86247031 \h </w:instrText>
            </w:r>
            <w:r w:rsidR="0078012C" w:rsidRPr="00AB5D84">
              <w:rPr>
                <w:noProof/>
                <w:webHidden/>
                <w:sz w:val="28"/>
                <w:szCs w:val="28"/>
              </w:rPr>
            </w:r>
            <w:r w:rsidR="0078012C" w:rsidRPr="00AB5D8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537B7">
              <w:rPr>
                <w:noProof/>
                <w:webHidden/>
                <w:sz w:val="28"/>
                <w:szCs w:val="28"/>
              </w:rPr>
              <w:t>38</w:t>
            </w:r>
            <w:r w:rsidR="0078012C" w:rsidRPr="00AB5D8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012C" w:rsidRPr="00AB5D84" w:rsidRDefault="00201A74">
          <w:pPr>
            <w:pStyle w:val="21"/>
            <w:tabs>
              <w:tab w:val="right" w:leader="dot" w:pos="9560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86247032" w:history="1">
            <w:r w:rsidR="0078012C" w:rsidRPr="00AB5D84">
              <w:rPr>
                <w:rStyle w:val="ab"/>
                <w:noProof/>
                <w:sz w:val="28"/>
                <w:szCs w:val="28"/>
              </w:rPr>
              <w:t>3.5. Модуль «Внеурочная деятельность и дополнительного образование»</w:t>
            </w:r>
            <w:r w:rsidR="0078012C" w:rsidRPr="00AB5D84">
              <w:rPr>
                <w:noProof/>
                <w:webHidden/>
                <w:sz w:val="28"/>
                <w:szCs w:val="28"/>
              </w:rPr>
              <w:tab/>
            </w:r>
            <w:r w:rsidR="0078012C" w:rsidRPr="00AB5D84">
              <w:rPr>
                <w:noProof/>
                <w:webHidden/>
                <w:sz w:val="28"/>
                <w:szCs w:val="28"/>
              </w:rPr>
              <w:fldChar w:fldCharType="begin"/>
            </w:r>
            <w:r w:rsidR="0078012C" w:rsidRPr="00AB5D84">
              <w:rPr>
                <w:noProof/>
                <w:webHidden/>
                <w:sz w:val="28"/>
                <w:szCs w:val="28"/>
              </w:rPr>
              <w:instrText xml:space="preserve"> PAGEREF _Toc86247032 \h </w:instrText>
            </w:r>
            <w:r w:rsidR="0078012C" w:rsidRPr="00AB5D84">
              <w:rPr>
                <w:noProof/>
                <w:webHidden/>
                <w:sz w:val="28"/>
                <w:szCs w:val="28"/>
              </w:rPr>
            </w:r>
            <w:r w:rsidR="0078012C" w:rsidRPr="00AB5D8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537B7">
              <w:rPr>
                <w:noProof/>
                <w:webHidden/>
                <w:sz w:val="28"/>
                <w:szCs w:val="28"/>
              </w:rPr>
              <w:t>41</w:t>
            </w:r>
            <w:r w:rsidR="0078012C" w:rsidRPr="00AB5D8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012C" w:rsidRPr="00AB5D84" w:rsidRDefault="00201A74">
          <w:pPr>
            <w:pStyle w:val="21"/>
            <w:tabs>
              <w:tab w:val="right" w:leader="dot" w:pos="9560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86247037" w:history="1">
            <w:r w:rsidR="0078012C" w:rsidRPr="00AB5D84">
              <w:rPr>
                <w:rStyle w:val="ab"/>
                <w:noProof/>
                <w:sz w:val="28"/>
                <w:szCs w:val="28"/>
              </w:rPr>
              <w:t>3.6. Модуль «Самоуправление»</w:t>
            </w:r>
            <w:r w:rsidR="0078012C" w:rsidRPr="00AB5D84">
              <w:rPr>
                <w:noProof/>
                <w:webHidden/>
                <w:sz w:val="28"/>
                <w:szCs w:val="28"/>
              </w:rPr>
              <w:tab/>
            </w:r>
            <w:r w:rsidR="0078012C" w:rsidRPr="00AB5D84">
              <w:rPr>
                <w:noProof/>
                <w:webHidden/>
                <w:sz w:val="28"/>
                <w:szCs w:val="28"/>
              </w:rPr>
              <w:fldChar w:fldCharType="begin"/>
            </w:r>
            <w:r w:rsidR="0078012C" w:rsidRPr="00AB5D84">
              <w:rPr>
                <w:noProof/>
                <w:webHidden/>
                <w:sz w:val="28"/>
                <w:szCs w:val="28"/>
              </w:rPr>
              <w:instrText xml:space="preserve"> PAGEREF _Toc86247037 \h </w:instrText>
            </w:r>
            <w:r w:rsidR="0078012C" w:rsidRPr="00AB5D84">
              <w:rPr>
                <w:noProof/>
                <w:webHidden/>
                <w:sz w:val="28"/>
                <w:szCs w:val="28"/>
              </w:rPr>
            </w:r>
            <w:r w:rsidR="0078012C" w:rsidRPr="00AB5D8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537B7">
              <w:rPr>
                <w:noProof/>
                <w:webHidden/>
                <w:sz w:val="28"/>
                <w:szCs w:val="28"/>
              </w:rPr>
              <w:t>42</w:t>
            </w:r>
            <w:r w:rsidR="0078012C" w:rsidRPr="00AB5D8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012C" w:rsidRPr="00AB5D84" w:rsidRDefault="00201A74">
          <w:pPr>
            <w:pStyle w:val="21"/>
            <w:tabs>
              <w:tab w:val="right" w:leader="dot" w:pos="9560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86247038" w:history="1">
            <w:r w:rsidR="0078012C" w:rsidRPr="00AB5D84">
              <w:rPr>
                <w:rStyle w:val="ab"/>
                <w:noProof/>
                <w:sz w:val="28"/>
                <w:szCs w:val="28"/>
              </w:rPr>
              <w:t>3.7. Модуль</w:t>
            </w:r>
            <w:r w:rsidR="0078012C" w:rsidRPr="00AB5D84">
              <w:rPr>
                <w:rStyle w:val="ab"/>
                <w:noProof/>
                <w:spacing w:val="-6"/>
                <w:sz w:val="28"/>
                <w:szCs w:val="28"/>
              </w:rPr>
              <w:t xml:space="preserve"> </w:t>
            </w:r>
            <w:r w:rsidR="0078012C" w:rsidRPr="00AB5D84">
              <w:rPr>
                <w:rStyle w:val="ab"/>
                <w:noProof/>
                <w:sz w:val="28"/>
                <w:szCs w:val="28"/>
              </w:rPr>
              <w:t>«Организация</w:t>
            </w:r>
            <w:r w:rsidR="0078012C" w:rsidRPr="00AB5D84">
              <w:rPr>
                <w:rStyle w:val="ab"/>
                <w:noProof/>
                <w:spacing w:val="-4"/>
                <w:sz w:val="28"/>
                <w:szCs w:val="28"/>
              </w:rPr>
              <w:t xml:space="preserve"> </w:t>
            </w:r>
            <w:r w:rsidR="0078012C" w:rsidRPr="00AB5D84">
              <w:rPr>
                <w:rStyle w:val="ab"/>
                <w:noProof/>
                <w:sz w:val="28"/>
                <w:szCs w:val="28"/>
              </w:rPr>
              <w:t>предметно-эстетической</w:t>
            </w:r>
            <w:r w:rsidR="0078012C" w:rsidRPr="00AB5D84">
              <w:rPr>
                <w:rStyle w:val="ab"/>
                <w:noProof/>
                <w:spacing w:val="-6"/>
                <w:sz w:val="28"/>
                <w:szCs w:val="28"/>
              </w:rPr>
              <w:t xml:space="preserve"> </w:t>
            </w:r>
            <w:r w:rsidR="0078012C" w:rsidRPr="00AB5D84">
              <w:rPr>
                <w:rStyle w:val="ab"/>
                <w:noProof/>
                <w:sz w:val="28"/>
                <w:szCs w:val="28"/>
              </w:rPr>
              <w:t>среды».</w:t>
            </w:r>
            <w:r w:rsidR="0078012C" w:rsidRPr="00AB5D84">
              <w:rPr>
                <w:noProof/>
                <w:webHidden/>
                <w:sz w:val="28"/>
                <w:szCs w:val="28"/>
              </w:rPr>
              <w:tab/>
            </w:r>
            <w:r w:rsidR="0078012C" w:rsidRPr="00AB5D84">
              <w:rPr>
                <w:noProof/>
                <w:webHidden/>
                <w:sz w:val="28"/>
                <w:szCs w:val="28"/>
              </w:rPr>
              <w:fldChar w:fldCharType="begin"/>
            </w:r>
            <w:r w:rsidR="0078012C" w:rsidRPr="00AB5D84">
              <w:rPr>
                <w:noProof/>
                <w:webHidden/>
                <w:sz w:val="28"/>
                <w:szCs w:val="28"/>
              </w:rPr>
              <w:instrText xml:space="preserve"> PAGEREF _Toc86247038 \h </w:instrText>
            </w:r>
            <w:r w:rsidR="0078012C" w:rsidRPr="00AB5D84">
              <w:rPr>
                <w:noProof/>
                <w:webHidden/>
                <w:sz w:val="28"/>
                <w:szCs w:val="28"/>
              </w:rPr>
            </w:r>
            <w:r w:rsidR="0078012C" w:rsidRPr="00AB5D8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537B7">
              <w:rPr>
                <w:noProof/>
                <w:webHidden/>
                <w:sz w:val="28"/>
                <w:szCs w:val="28"/>
              </w:rPr>
              <w:t>44</w:t>
            </w:r>
            <w:r w:rsidR="0078012C" w:rsidRPr="00AB5D8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012C" w:rsidRPr="00AB5D84" w:rsidRDefault="00201A74">
          <w:pPr>
            <w:pStyle w:val="21"/>
            <w:tabs>
              <w:tab w:val="right" w:leader="dot" w:pos="9560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86247039" w:history="1">
            <w:r w:rsidR="0078012C" w:rsidRPr="00AB5D84">
              <w:rPr>
                <w:rStyle w:val="ab"/>
                <w:noProof/>
                <w:sz w:val="28"/>
                <w:szCs w:val="28"/>
              </w:rPr>
              <w:t>3.8. Модуль «Экскурсии, походы»</w:t>
            </w:r>
            <w:r w:rsidR="0078012C" w:rsidRPr="00AB5D84">
              <w:rPr>
                <w:noProof/>
                <w:webHidden/>
                <w:sz w:val="28"/>
                <w:szCs w:val="28"/>
              </w:rPr>
              <w:tab/>
            </w:r>
            <w:r w:rsidR="0078012C" w:rsidRPr="00AB5D84">
              <w:rPr>
                <w:noProof/>
                <w:webHidden/>
                <w:sz w:val="28"/>
                <w:szCs w:val="28"/>
              </w:rPr>
              <w:fldChar w:fldCharType="begin"/>
            </w:r>
            <w:r w:rsidR="0078012C" w:rsidRPr="00AB5D84">
              <w:rPr>
                <w:noProof/>
                <w:webHidden/>
                <w:sz w:val="28"/>
                <w:szCs w:val="28"/>
              </w:rPr>
              <w:instrText xml:space="preserve"> PAGEREF _Toc86247039 \h </w:instrText>
            </w:r>
            <w:r w:rsidR="0078012C" w:rsidRPr="00AB5D84">
              <w:rPr>
                <w:noProof/>
                <w:webHidden/>
                <w:sz w:val="28"/>
                <w:szCs w:val="28"/>
              </w:rPr>
            </w:r>
            <w:r w:rsidR="0078012C" w:rsidRPr="00AB5D8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537B7">
              <w:rPr>
                <w:noProof/>
                <w:webHidden/>
                <w:sz w:val="28"/>
                <w:szCs w:val="28"/>
              </w:rPr>
              <w:t>46</w:t>
            </w:r>
            <w:r w:rsidR="0078012C" w:rsidRPr="00AB5D8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012C" w:rsidRPr="00AB5D84" w:rsidRDefault="00201A74">
          <w:pPr>
            <w:pStyle w:val="21"/>
            <w:tabs>
              <w:tab w:val="right" w:leader="dot" w:pos="9560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86247040" w:history="1">
            <w:r w:rsidR="0078012C" w:rsidRPr="00AB5D84">
              <w:rPr>
                <w:rStyle w:val="ab"/>
                <w:noProof/>
                <w:sz w:val="28"/>
                <w:szCs w:val="28"/>
              </w:rPr>
              <w:t>3.9. Модуль</w:t>
            </w:r>
            <w:r w:rsidR="0078012C" w:rsidRPr="00AB5D84">
              <w:rPr>
                <w:rStyle w:val="ab"/>
                <w:noProof/>
                <w:spacing w:val="1"/>
                <w:sz w:val="28"/>
                <w:szCs w:val="28"/>
              </w:rPr>
              <w:t xml:space="preserve"> </w:t>
            </w:r>
            <w:r w:rsidR="0078012C" w:rsidRPr="00AB5D84">
              <w:rPr>
                <w:rStyle w:val="ab"/>
                <w:noProof/>
                <w:sz w:val="28"/>
                <w:szCs w:val="28"/>
              </w:rPr>
              <w:t>«Культура безопасности жизнедеятельности».</w:t>
            </w:r>
            <w:r w:rsidR="0078012C" w:rsidRPr="00AB5D84">
              <w:rPr>
                <w:noProof/>
                <w:webHidden/>
                <w:sz w:val="28"/>
                <w:szCs w:val="28"/>
              </w:rPr>
              <w:tab/>
            </w:r>
            <w:r w:rsidR="0078012C" w:rsidRPr="00AB5D84">
              <w:rPr>
                <w:noProof/>
                <w:webHidden/>
                <w:sz w:val="28"/>
                <w:szCs w:val="28"/>
              </w:rPr>
              <w:fldChar w:fldCharType="begin"/>
            </w:r>
            <w:r w:rsidR="0078012C" w:rsidRPr="00AB5D84">
              <w:rPr>
                <w:noProof/>
                <w:webHidden/>
                <w:sz w:val="28"/>
                <w:szCs w:val="28"/>
              </w:rPr>
              <w:instrText xml:space="preserve"> PAGEREF _Toc86247040 \h </w:instrText>
            </w:r>
            <w:r w:rsidR="0078012C" w:rsidRPr="00AB5D84">
              <w:rPr>
                <w:noProof/>
                <w:webHidden/>
                <w:sz w:val="28"/>
                <w:szCs w:val="28"/>
              </w:rPr>
            </w:r>
            <w:r w:rsidR="0078012C" w:rsidRPr="00AB5D8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537B7">
              <w:rPr>
                <w:noProof/>
                <w:webHidden/>
                <w:sz w:val="28"/>
                <w:szCs w:val="28"/>
              </w:rPr>
              <w:t>47</w:t>
            </w:r>
            <w:r w:rsidR="0078012C" w:rsidRPr="00AB5D8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012C" w:rsidRPr="00AB5D84" w:rsidRDefault="00201A74">
          <w:pPr>
            <w:pStyle w:val="21"/>
            <w:tabs>
              <w:tab w:val="right" w:leader="dot" w:pos="9560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86247041" w:history="1">
            <w:r w:rsidR="0078012C" w:rsidRPr="00AB5D84">
              <w:rPr>
                <w:rStyle w:val="ab"/>
                <w:noProof/>
                <w:sz w:val="28"/>
                <w:szCs w:val="28"/>
              </w:rPr>
              <w:t>3.10. Модуль «Профориентация»</w:t>
            </w:r>
            <w:r w:rsidR="0078012C" w:rsidRPr="00AB5D84">
              <w:rPr>
                <w:noProof/>
                <w:webHidden/>
                <w:sz w:val="28"/>
                <w:szCs w:val="28"/>
              </w:rPr>
              <w:tab/>
            </w:r>
            <w:r w:rsidR="0078012C" w:rsidRPr="00AB5D84">
              <w:rPr>
                <w:noProof/>
                <w:webHidden/>
                <w:sz w:val="28"/>
                <w:szCs w:val="28"/>
              </w:rPr>
              <w:fldChar w:fldCharType="begin"/>
            </w:r>
            <w:r w:rsidR="0078012C" w:rsidRPr="00AB5D84">
              <w:rPr>
                <w:noProof/>
                <w:webHidden/>
                <w:sz w:val="28"/>
                <w:szCs w:val="28"/>
              </w:rPr>
              <w:instrText xml:space="preserve"> PAGEREF _Toc86247041 \h </w:instrText>
            </w:r>
            <w:r w:rsidR="0078012C" w:rsidRPr="00AB5D84">
              <w:rPr>
                <w:noProof/>
                <w:webHidden/>
                <w:sz w:val="28"/>
                <w:szCs w:val="28"/>
              </w:rPr>
            </w:r>
            <w:r w:rsidR="0078012C" w:rsidRPr="00AB5D8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537B7">
              <w:rPr>
                <w:noProof/>
                <w:webHidden/>
                <w:sz w:val="28"/>
                <w:szCs w:val="28"/>
              </w:rPr>
              <w:t>49</w:t>
            </w:r>
            <w:r w:rsidR="0078012C" w:rsidRPr="00AB5D8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012C" w:rsidRPr="00AB5D84" w:rsidRDefault="00201A74">
          <w:pPr>
            <w:pStyle w:val="21"/>
            <w:tabs>
              <w:tab w:val="right" w:leader="dot" w:pos="9560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86247043" w:history="1">
            <w:r w:rsidR="0078012C" w:rsidRPr="00AB5D84">
              <w:rPr>
                <w:rStyle w:val="ab"/>
                <w:noProof/>
                <w:sz w:val="28"/>
                <w:szCs w:val="28"/>
              </w:rPr>
              <w:t xml:space="preserve">3.11. Модуль «Профилактика безнадзорности, правонарушений </w:t>
            </w:r>
            <w:r w:rsidR="0078012C" w:rsidRPr="00AB5D84">
              <w:rPr>
                <w:rStyle w:val="ab"/>
                <w:noProof/>
                <w:sz w:val="28"/>
                <w:szCs w:val="28"/>
              </w:rPr>
              <w:lastRenderedPageBreak/>
              <w:t>преступлений и самовольных уходов»</w:t>
            </w:r>
            <w:r w:rsidR="0078012C" w:rsidRPr="00AB5D84">
              <w:rPr>
                <w:noProof/>
                <w:webHidden/>
                <w:sz w:val="28"/>
                <w:szCs w:val="28"/>
              </w:rPr>
              <w:tab/>
            </w:r>
            <w:r w:rsidR="0078012C" w:rsidRPr="00AB5D84">
              <w:rPr>
                <w:noProof/>
                <w:webHidden/>
                <w:sz w:val="28"/>
                <w:szCs w:val="28"/>
              </w:rPr>
              <w:fldChar w:fldCharType="begin"/>
            </w:r>
            <w:r w:rsidR="0078012C" w:rsidRPr="00AB5D84">
              <w:rPr>
                <w:noProof/>
                <w:webHidden/>
                <w:sz w:val="28"/>
                <w:szCs w:val="28"/>
              </w:rPr>
              <w:instrText xml:space="preserve"> PAGEREF _Toc86247043 \h </w:instrText>
            </w:r>
            <w:r w:rsidR="0078012C" w:rsidRPr="00AB5D84">
              <w:rPr>
                <w:noProof/>
                <w:webHidden/>
                <w:sz w:val="28"/>
                <w:szCs w:val="28"/>
              </w:rPr>
            </w:r>
            <w:r w:rsidR="0078012C" w:rsidRPr="00AB5D8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537B7">
              <w:rPr>
                <w:noProof/>
                <w:webHidden/>
                <w:sz w:val="28"/>
                <w:szCs w:val="28"/>
              </w:rPr>
              <w:t>50</w:t>
            </w:r>
            <w:r w:rsidR="0078012C" w:rsidRPr="00AB5D8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012C" w:rsidRPr="00AB5D84" w:rsidRDefault="00201A74">
          <w:pPr>
            <w:pStyle w:val="21"/>
            <w:tabs>
              <w:tab w:val="right" w:leader="dot" w:pos="9560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86247044" w:history="1">
            <w:r w:rsidR="0078012C" w:rsidRPr="00AB5D84">
              <w:rPr>
                <w:rStyle w:val="ab"/>
                <w:noProof/>
                <w:sz w:val="28"/>
                <w:szCs w:val="28"/>
              </w:rPr>
              <w:t>3.12. Модуль «Содействие устройству ребенка на воспитание в кровную или замещающую семью».</w:t>
            </w:r>
            <w:r w:rsidR="0078012C" w:rsidRPr="00AB5D84">
              <w:rPr>
                <w:noProof/>
                <w:webHidden/>
                <w:sz w:val="28"/>
                <w:szCs w:val="28"/>
              </w:rPr>
              <w:tab/>
            </w:r>
            <w:r w:rsidR="0078012C" w:rsidRPr="00AB5D84">
              <w:rPr>
                <w:noProof/>
                <w:webHidden/>
                <w:sz w:val="28"/>
                <w:szCs w:val="28"/>
              </w:rPr>
              <w:fldChar w:fldCharType="begin"/>
            </w:r>
            <w:r w:rsidR="0078012C" w:rsidRPr="00AB5D84">
              <w:rPr>
                <w:noProof/>
                <w:webHidden/>
                <w:sz w:val="28"/>
                <w:szCs w:val="28"/>
              </w:rPr>
              <w:instrText xml:space="preserve"> PAGEREF _Toc86247044 \h </w:instrText>
            </w:r>
            <w:r w:rsidR="0078012C" w:rsidRPr="00AB5D84">
              <w:rPr>
                <w:noProof/>
                <w:webHidden/>
                <w:sz w:val="28"/>
                <w:szCs w:val="28"/>
              </w:rPr>
            </w:r>
            <w:r w:rsidR="0078012C" w:rsidRPr="00AB5D8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537B7">
              <w:rPr>
                <w:noProof/>
                <w:webHidden/>
                <w:sz w:val="28"/>
                <w:szCs w:val="28"/>
              </w:rPr>
              <w:t>55</w:t>
            </w:r>
            <w:r w:rsidR="0078012C" w:rsidRPr="00AB5D8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012C" w:rsidRPr="00AB5D84" w:rsidRDefault="00201A74">
          <w:pPr>
            <w:pStyle w:val="31"/>
            <w:tabs>
              <w:tab w:val="right" w:leader="dot" w:pos="956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6247045" w:history="1">
            <w:r w:rsidR="0078012C" w:rsidRPr="00AB5D84">
              <w:rPr>
                <w:rStyle w:val="ab"/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3.12.1 </w:t>
            </w:r>
            <w:r w:rsidR="0078012C" w:rsidRPr="00AB5D8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«Работа с родителями, родственниками по сохранению общения с детьми, по восстановлению в родительских правах, передаче детей под опеку в семьи граждан желающих принять на воспитание детей-сирот и детей, оставшихся без попечения родителей»</w:t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_Toc86247045 \h </w:instrText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37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55</w:t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012C" w:rsidRPr="00AB5D84" w:rsidRDefault="00201A74">
          <w:pPr>
            <w:pStyle w:val="31"/>
            <w:tabs>
              <w:tab w:val="right" w:leader="dot" w:pos="956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6247046" w:history="1">
            <w:r w:rsidR="0078012C" w:rsidRPr="00AB5D8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3.12.2. «Подготовка детей к реинтеграции в кровную семью, усыновлению (удочерению) и передаче под опеку (попечительство)»</w:t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_Toc86247046 \h </w:instrText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37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57</w:t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012C" w:rsidRPr="00AB5D84" w:rsidRDefault="00201A74">
          <w:pPr>
            <w:pStyle w:val="21"/>
            <w:tabs>
              <w:tab w:val="right" w:leader="dot" w:pos="9560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86247049" w:history="1">
            <w:r w:rsidR="0078012C" w:rsidRPr="00AB5D84">
              <w:rPr>
                <w:rStyle w:val="ab"/>
                <w:noProof/>
                <w:sz w:val="28"/>
                <w:szCs w:val="28"/>
              </w:rPr>
              <w:t>3.13 Модуль «Курирование выпускников в период постинтернатной адаптации».</w:t>
            </w:r>
            <w:r w:rsidR="0078012C" w:rsidRPr="00AB5D84">
              <w:rPr>
                <w:noProof/>
                <w:webHidden/>
                <w:sz w:val="28"/>
                <w:szCs w:val="28"/>
              </w:rPr>
              <w:tab/>
            </w:r>
            <w:r w:rsidR="0078012C" w:rsidRPr="00AB5D84">
              <w:rPr>
                <w:noProof/>
                <w:webHidden/>
                <w:sz w:val="28"/>
                <w:szCs w:val="28"/>
              </w:rPr>
              <w:fldChar w:fldCharType="begin"/>
            </w:r>
            <w:r w:rsidR="0078012C" w:rsidRPr="00AB5D84">
              <w:rPr>
                <w:noProof/>
                <w:webHidden/>
                <w:sz w:val="28"/>
                <w:szCs w:val="28"/>
              </w:rPr>
              <w:instrText xml:space="preserve"> PAGEREF _Toc86247049 \h </w:instrText>
            </w:r>
            <w:r w:rsidR="0078012C" w:rsidRPr="00AB5D84">
              <w:rPr>
                <w:noProof/>
                <w:webHidden/>
                <w:sz w:val="28"/>
                <w:szCs w:val="28"/>
              </w:rPr>
            </w:r>
            <w:r w:rsidR="0078012C" w:rsidRPr="00AB5D8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537B7">
              <w:rPr>
                <w:noProof/>
                <w:webHidden/>
                <w:sz w:val="28"/>
                <w:szCs w:val="28"/>
              </w:rPr>
              <w:t>60</w:t>
            </w:r>
            <w:r w:rsidR="0078012C" w:rsidRPr="00AB5D8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012C" w:rsidRPr="00AB5D84" w:rsidRDefault="00201A74">
          <w:pPr>
            <w:pStyle w:val="11"/>
            <w:tabs>
              <w:tab w:val="right" w:leader="dot" w:pos="956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6247050" w:history="1">
            <w:r w:rsidR="0078012C" w:rsidRPr="00AB5D8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4. ОСНОВНЫЕ НАПРАВЛЕНИЯ САМОАНАЛИЗА ВОСПИТАТЕЛЬНОЙ РАБОТЫ</w:t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_Toc86247050 \h </w:instrText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37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63</w:t>
            </w:r>
            <w:r w:rsidR="0078012C" w:rsidRPr="00AB5D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012C" w:rsidRDefault="0078012C">
          <w:r w:rsidRPr="00AB5D8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78012C" w:rsidRDefault="0078012C" w:rsidP="00144A05">
      <w:pPr>
        <w:pStyle w:val="a4"/>
        <w:spacing w:before="0" w:line="360" w:lineRule="auto"/>
        <w:ind w:left="0"/>
        <w:outlineLvl w:val="0"/>
        <w:rPr>
          <w:b/>
          <w:w w:val="95"/>
          <w:sz w:val="28"/>
          <w:szCs w:val="28"/>
        </w:rPr>
      </w:pPr>
      <w:bookmarkStart w:id="3" w:name="_Toc86247007"/>
    </w:p>
    <w:p w:rsidR="0078012C" w:rsidRDefault="0078012C" w:rsidP="00144A05">
      <w:pPr>
        <w:pStyle w:val="a4"/>
        <w:spacing w:before="0" w:line="360" w:lineRule="auto"/>
        <w:ind w:left="0"/>
        <w:outlineLvl w:val="0"/>
        <w:rPr>
          <w:b/>
          <w:w w:val="95"/>
          <w:sz w:val="28"/>
          <w:szCs w:val="28"/>
        </w:rPr>
      </w:pPr>
    </w:p>
    <w:p w:rsidR="0078012C" w:rsidRDefault="0078012C" w:rsidP="00144A05">
      <w:pPr>
        <w:pStyle w:val="a4"/>
        <w:spacing w:before="0" w:line="360" w:lineRule="auto"/>
        <w:ind w:left="0"/>
        <w:outlineLvl w:val="0"/>
        <w:rPr>
          <w:b/>
          <w:w w:val="95"/>
          <w:sz w:val="28"/>
          <w:szCs w:val="28"/>
        </w:rPr>
      </w:pPr>
    </w:p>
    <w:p w:rsidR="0078012C" w:rsidRDefault="0078012C" w:rsidP="00144A05">
      <w:pPr>
        <w:pStyle w:val="a4"/>
        <w:spacing w:before="0" w:line="360" w:lineRule="auto"/>
        <w:ind w:left="0"/>
        <w:outlineLvl w:val="0"/>
        <w:rPr>
          <w:b/>
          <w:w w:val="95"/>
          <w:sz w:val="28"/>
          <w:szCs w:val="28"/>
        </w:rPr>
      </w:pPr>
    </w:p>
    <w:p w:rsidR="0078012C" w:rsidRDefault="0078012C" w:rsidP="00144A05">
      <w:pPr>
        <w:pStyle w:val="a4"/>
        <w:spacing w:before="0" w:line="360" w:lineRule="auto"/>
        <w:ind w:left="0"/>
        <w:outlineLvl w:val="0"/>
        <w:rPr>
          <w:b/>
          <w:w w:val="95"/>
          <w:sz w:val="28"/>
          <w:szCs w:val="28"/>
        </w:rPr>
      </w:pPr>
    </w:p>
    <w:p w:rsidR="00AB5D84" w:rsidRDefault="00AB5D84" w:rsidP="00144A05">
      <w:pPr>
        <w:pStyle w:val="a4"/>
        <w:spacing w:before="0" w:line="360" w:lineRule="auto"/>
        <w:ind w:left="0"/>
        <w:outlineLvl w:val="0"/>
        <w:rPr>
          <w:b/>
          <w:w w:val="95"/>
          <w:sz w:val="28"/>
          <w:szCs w:val="28"/>
        </w:rPr>
      </w:pPr>
    </w:p>
    <w:p w:rsidR="00AB5D84" w:rsidRDefault="00AB5D84" w:rsidP="00144A05">
      <w:pPr>
        <w:pStyle w:val="a4"/>
        <w:spacing w:before="0" w:line="360" w:lineRule="auto"/>
        <w:ind w:left="0"/>
        <w:outlineLvl w:val="0"/>
        <w:rPr>
          <w:b/>
          <w:w w:val="95"/>
          <w:sz w:val="28"/>
          <w:szCs w:val="28"/>
        </w:rPr>
      </w:pPr>
    </w:p>
    <w:p w:rsidR="00AB5D84" w:rsidRDefault="00AB5D84" w:rsidP="00144A05">
      <w:pPr>
        <w:pStyle w:val="a4"/>
        <w:spacing w:before="0" w:line="360" w:lineRule="auto"/>
        <w:ind w:left="0"/>
        <w:outlineLvl w:val="0"/>
        <w:rPr>
          <w:b/>
          <w:w w:val="95"/>
          <w:sz w:val="28"/>
          <w:szCs w:val="28"/>
        </w:rPr>
      </w:pPr>
    </w:p>
    <w:p w:rsidR="00AB5D84" w:rsidRDefault="00AB5D84" w:rsidP="00144A05">
      <w:pPr>
        <w:pStyle w:val="a4"/>
        <w:spacing w:before="0" w:line="360" w:lineRule="auto"/>
        <w:ind w:left="0"/>
        <w:outlineLvl w:val="0"/>
        <w:rPr>
          <w:b/>
          <w:w w:val="95"/>
          <w:sz w:val="28"/>
          <w:szCs w:val="28"/>
        </w:rPr>
      </w:pPr>
    </w:p>
    <w:p w:rsidR="00AB5D84" w:rsidRDefault="00AB5D84" w:rsidP="00144A05">
      <w:pPr>
        <w:pStyle w:val="a4"/>
        <w:spacing w:before="0" w:line="360" w:lineRule="auto"/>
        <w:ind w:left="0"/>
        <w:outlineLvl w:val="0"/>
        <w:rPr>
          <w:b/>
          <w:w w:val="95"/>
          <w:sz w:val="28"/>
          <w:szCs w:val="28"/>
        </w:rPr>
      </w:pPr>
    </w:p>
    <w:p w:rsidR="00AB5D84" w:rsidRDefault="00AB5D84" w:rsidP="00144A05">
      <w:pPr>
        <w:pStyle w:val="a4"/>
        <w:spacing w:before="0" w:line="360" w:lineRule="auto"/>
        <w:ind w:left="0"/>
        <w:outlineLvl w:val="0"/>
        <w:rPr>
          <w:b/>
          <w:w w:val="95"/>
          <w:sz w:val="28"/>
          <w:szCs w:val="28"/>
        </w:rPr>
      </w:pPr>
    </w:p>
    <w:p w:rsidR="00AB5D84" w:rsidRDefault="00AB5D84" w:rsidP="00144A05">
      <w:pPr>
        <w:pStyle w:val="a4"/>
        <w:spacing w:before="0" w:line="360" w:lineRule="auto"/>
        <w:ind w:left="0"/>
        <w:outlineLvl w:val="0"/>
        <w:rPr>
          <w:b/>
          <w:w w:val="95"/>
          <w:sz w:val="28"/>
          <w:szCs w:val="28"/>
        </w:rPr>
      </w:pPr>
    </w:p>
    <w:p w:rsidR="00AB5D84" w:rsidRDefault="00AB5D84" w:rsidP="00144A05">
      <w:pPr>
        <w:pStyle w:val="a4"/>
        <w:spacing w:before="0" w:line="360" w:lineRule="auto"/>
        <w:ind w:left="0"/>
        <w:outlineLvl w:val="0"/>
        <w:rPr>
          <w:b/>
          <w:w w:val="95"/>
          <w:sz w:val="28"/>
          <w:szCs w:val="28"/>
        </w:rPr>
      </w:pPr>
    </w:p>
    <w:p w:rsidR="00AB5D84" w:rsidRDefault="00AB5D84" w:rsidP="00144A05">
      <w:pPr>
        <w:pStyle w:val="a4"/>
        <w:spacing w:before="0" w:line="360" w:lineRule="auto"/>
        <w:ind w:left="0"/>
        <w:outlineLvl w:val="0"/>
        <w:rPr>
          <w:b/>
          <w:w w:val="95"/>
          <w:sz w:val="28"/>
          <w:szCs w:val="28"/>
        </w:rPr>
      </w:pPr>
    </w:p>
    <w:p w:rsidR="00AB5D84" w:rsidRDefault="00AB5D84" w:rsidP="00144A05">
      <w:pPr>
        <w:pStyle w:val="a4"/>
        <w:spacing w:before="0" w:line="360" w:lineRule="auto"/>
        <w:ind w:left="0"/>
        <w:outlineLvl w:val="0"/>
        <w:rPr>
          <w:b/>
          <w:w w:val="95"/>
          <w:sz w:val="28"/>
          <w:szCs w:val="28"/>
        </w:rPr>
      </w:pPr>
    </w:p>
    <w:p w:rsidR="00AB5D84" w:rsidRDefault="00AB5D84" w:rsidP="00144A05">
      <w:pPr>
        <w:pStyle w:val="a4"/>
        <w:spacing w:before="0" w:line="360" w:lineRule="auto"/>
        <w:ind w:left="0"/>
        <w:outlineLvl w:val="0"/>
        <w:rPr>
          <w:b/>
          <w:w w:val="95"/>
          <w:sz w:val="28"/>
          <w:szCs w:val="28"/>
        </w:rPr>
      </w:pPr>
    </w:p>
    <w:p w:rsidR="00AB5D84" w:rsidRDefault="00AB5D84" w:rsidP="00144A05">
      <w:pPr>
        <w:pStyle w:val="a4"/>
        <w:spacing w:before="0" w:line="360" w:lineRule="auto"/>
        <w:ind w:left="0"/>
        <w:outlineLvl w:val="0"/>
        <w:rPr>
          <w:b/>
          <w:w w:val="95"/>
          <w:sz w:val="28"/>
          <w:szCs w:val="28"/>
        </w:rPr>
      </w:pPr>
    </w:p>
    <w:p w:rsidR="00AB5D84" w:rsidRDefault="00AB5D84" w:rsidP="00144A05">
      <w:pPr>
        <w:pStyle w:val="a4"/>
        <w:spacing w:before="0" w:line="360" w:lineRule="auto"/>
        <w:ind w:left="0"/>
        <w:outlineLvl w:val="0"/>
        <w:rPr>
          <w:b/>
          <w:w w:val="95"/>
          <w:sz w:val="28"/>
          <w:szCs w:val="28"/>
        </w:rPr>
      </w:pPr>
    </w:p>
    <w:p w:rsidR="00637238" w:rsidRPr="00280C4F" w:rsidRDefault="002F49C9" w:rsidP="00144A05">
      <w:pPr>
        <w:pStyle w:val="a4"/>
        <w:spacing w:before="0" w:line="360" w:lineRule="auto"/>
        <w:ind w:left="0"/>
        <w:outlineLvl w:val="0"/>
        <w:rPr>
          <w:rStyle w:val="ad"/>
          <w:b w:val="0"/>
          <w:sz w:val="32"/>
          <w:szCs w:val="32"/>
        </w:rPr>
      </w:pPr>
      <w:r w:rsidRPr="00280C4F">
        <w:rPr>
          <w:rStyle w:val="ad"/>
          <w:b w:val="0"/>
          <w:sz w:val="32"/>
          <w:szCs w:val="32"/>
        </w:rPr>
        <w:lastRenderedPageBreak/>
        <w:t>ПОЯСНИТЕЛЬНАЯ ЗАПИСКА</w:t>
      </w:r>
      <w:bookmarkEnd w:id="3"/>
      <w:bookmarkEnd w:id="1"/>
      <w:bookmarkEnd w:id="0"/>
    </w:p>
    <w:p w:rsidR="00637238" w:rsidRPr="00BD3D32" w:rsidRDefault="00637238" w:rsidP="00BD3D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1FBE" w:rsidRDefault="002F49C9" w:rsidP="00A239C1">
      <w:pPr>
        <w:spacing w:line="360" w:lineRule="auto"/>
        <w:ind w:firstLine="851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Программа воспитания </w:t>
      </w:r>
      <w:r w:rsidR="00543AB4"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ГУСО КСРЦ «Доброта» Забайкальского края</w:t>
      </w:r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F600CD"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-</w:t>
      </w:r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Программа) разработана в соответствии </w:t>
      </w:r>
      <w:proofErr w:type="gramStart"/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BF1FBE">
        <w:rPr>
          <w:rStyle w:val="ad"/>
          <w:rFonts w:ascii="Times New Roman" w:hAnsi="Times New Roman" w:cs="Times New Roman"/>
          <w:b w:val="0"/>
          <w:sz w:val="28"/>
          <w:szCs w:val="28"/>
        </w:rPr>
        <w:t>;</w:t>
      </w:r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F1FBE" w:rsidRPr="00BF1FBE" w:rsidRDefault="00BF1FBE" w:rsidP="00BF1FBE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FBE">
        <w:rPr>
          <w:rFonts w:ascii="Times New Roman" w:hAnsi="Times New Roman" w:cs="Times New Roman"/>
          <w:sz w:val="28"/>
          <w:szCs w:val="28"/>
        </w:rPr>
        <w:t>Федеральным законом № 304-ФЗ от 31 июля 2020 г «О внесении изменений в Федеральный закон «Об образовании в Российской Федерации» по вопросам воспитания обучающихся»;</w:t>
      </w:r>
    </w:p>
    <w:p w:rsidR="00BF1FBE" w:rsidRPr="00BF1FBE" w:rsidRDefault="00BF1FBE" w:rsidP="00BF1FBE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FBE">
        <w:rPr>
          <w:rFonts w:ascii="Times New Roman" w:hAnsi="Times New Roman" w:cs="Times New Roman"/>
          <w:sz w:val="28"/>
          <w:szCs w:val="28"/>
        </w:rPr>
        <w:t>Письмо Министерства просвещения Российской Федерации от 04.08.2020 №ДГ-1249/06 «О внедрении примерной программы воспитания»;</w:t>
      </w:r>
    </w:p>
    <w:p w:rsidR="00BF1FBE" w:rsidRPr="00BF1FBE" w:rsidRDefault="00BF1FBE" w:rsidP="00BF1FBE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FBE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11.12.2020 №712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:rsidR="00BF1FBE" w:rsidRPr="00BF1FBE" w:rsidRDefault="00BF1FBE" w:rsidP="00BF1FBE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FBE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12.11.2020 №2945-Р «Об утверждении плана мероприятий по реализации в 2021-2025 годах Стратегии развития воспитания в Российской Федерации на период до 2025 года»</w:t>
      </w:r>
    </w:p>
    <w:p w:rsidR="00BF1FBE" w:rsidRPr="009616B1" w:rsidRDefault="00BF1FBE" w:rsidP="009616B1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Постановление Правительства РФ от 24.05.2014 № 481 «О деятельности организаций для детей-сирот и детей, оставшихся без попечения родителей, и об устройстве в них детей, остав</w:t>
      </w:r>
      <w:r w:rsidR="009616B1">
        <w:rPr>
          <w:rStyle w:val="ad"/>
          <w:rFonts w:ascii="Times New Roman" w:hAnsi="Times New Roman" w:cs="Times New Roman"/>
          <w:b w:val="0"/>
          <w:sz w:val="28"/>
          <w:szCs w:val="28"/>
        </w:rPr>
        <w:t>шихся без попечения родителей»;</w:t>
      </w:r>
    </w:p>
    <w:p w:rsidR="001E15F3" w:rsidRPr="00A239C1" w:rsidRDefault="001E15F3" w:rsidP="00A239C1">
      <w:pPr>
        <w:spacing w:line="360" w:lineRule="auto"/>
        <w:ind w:firstLine="851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Постановлением Главного государственного санитарного врача Российской Федерации от </w:t>
      </w:r>
      <w:r w:rsidR="00BD3D32"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28 сентября</w:t>
      </w:r>
      <w:r w:rsidR="00761328"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2020г. N </w:t>
      </w:r>
      <w:r w:rsidR="00BD3D32"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28</w:t>
      </w:r>
      <w:proofErr w:type="gramStart"/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О</w:t>
      </w:r>
      <w:proofErr w:type="gramEnd"/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б утверждении СанПиН 2.4.</w:t>
      </w:r>
      <w:r w:rsidR="00761328"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3678-20</w:t>
      </w:r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9" w:anchor="6580IP" w:history="1">
        <w:r w:rsidR="00BD3D32" w:rsidRPr="00A239C1">
          <w:rPr>
            <w:rStyle w:val="ad"/>
            <w:rFonts w:ascii="Times New Roman" w:hAnsi="Times New Roman" w:cs="Times New Roman"/>
            <w:b w:val="0"/>
            <w:sz w:val="28"/>
            <w:szCs w:val="28"/>
          </w:rPr>
          <w:t>«Санитарно-эпидемиологические требования к организациям воспитания и обучения, отдыха и оздоровления детей и молодежи</w:t>
        </w:r>
      </w:hyperlink>
      <w:r w:rsidR="00BD3D32"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».</w:t>
      </w:r>
    </w:p>
    <w:p w:rsidR="001E15F3" w:rsidRPr="00A239C1" w:rsidRDefault="001E15F3" w:rsidP="00A239C1">
      <w:pPr>
        <w:spacing w:line="360" w:lineRule="auto"/>
        <w:ind w:firstLine="851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Семейный кодекс Российской Федерации;</w:t>
      </w:r>
    </w:p>
    <w:p w:rsidR="001E15F3" w:rsidRPr="00A239C1" w:rsidRDefault="001E15F3" w:rsidP="00A239C1">
      <w:pPr>
        <w:spacing w:line="360" w:lineRule="auto"/>
        <w:ind w:firstLine="851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Федеральный закон от 24.07.1998 № 124</w:t>
      </w:r>
      <w:r w:rsidR="00F600CD"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-</w:t>
      </w:r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ФЗ «Об основных гарантиях прав ребенка в Российской Федерации»;</w:t>
      </w:r>
    </w:p>
    <w:p w:rsidR="001E15F3" w:rsidRPr="00A239C1" w:rsidRDefault="001E15F3" w:rsidP="00A239C1">
      <w:pPr>
        <w:spacing w:line="360" w:lineRule="auto"/>
        <w:ind w:firstLine="851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Федеральный закон от 24.06.1999 № 120</w:t>
      </w:r>
      <w:r w:rsidR="00F600CD"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-</w:t>
      </w:r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ФЗ «Об основах системы профилактики безнадзорности и правонарушений несовершеннолетних»;</w:t>
      </w:r>
    </w:p>
    <w:p w:rsidR="001E15F3" w:rsidRPr="00A239C1" w:rsidRDefault="001E15F3" w:rsidP="00A239C1">
      <w:pPr>
        <w:spacing w:line="360" w:lineRule="auto"/>
        <w:ind w:firstLine="851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lastRenderedPageBreak/>
        <w:t>Федеральный закон от 24.04.2008 № 48</w:t>
      </w:r>
      <w:r w:rsidR="00F600CD"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-</w:t>
      </w:r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ФЗ «Об опеке и попечительстве»;</w:t>
      </w:r>
    </w:p>
    <w:p w:rsidR="001E15F3" w:rsidRPr="00A239C1" w:rsidRDefault="001E15F3" w:rsidP="00A239C1">
      <w:pPr>
        <w:spacing w:line="360" w:lineRule="auto"/>
        <w:ind w:firstLine="851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Указ Президента РФ от 28.12.2012 № 1688 «О некоторых мерах по реализации государственной политики в сфере защиты детей</w:t>
      </w:r>
      <w:r w:rsidR="00F600CD"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-</w:t>
      </w:r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сирот и детей, оставшихся без попечения родителей»;</w:t>
      </w:r>
    </w:p>
    <w:p w:rsidR="001E15F3" w:rsidRPr="00A239C1" w:rsidRDefault="001E15F3" w:rsidP="00A239C1">
      <w:pPr>
        <w:spacing w:line="360" w:lineRule="auto"/>
        <w:ind w:firstLine="851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Забайкальского края от 07.11.2014 № 629 «Об утверждении </w:t>
      </w:r>
      <w:proofErr w:type="gramStart"/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Регламента межведомственного взаимодействия исполнительных органов государственной власти Забайкальского края</w:t>
      </w:r>
      <w:proofErr w:type="gramEnd"/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в связи с реализацией полномочий Забайкальского края в сфере социального обслуживания;</w:t>
      </w:r>
    </w:p>
    <w:p w:rsidR="001E15F3" w:rsidRPr="00A239C1" w:rsidRDefault="001E15F3" w:rsidP="00A239C1">
      <w:pPr>
        <w:spacing w:line="360" w:lineRule="auto"/>
        <w:ind w:firstLine="851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Закон Забайкальского края от 18.12.2009 № 315</w:t>
      </w:r>
      <w:r w:rsidR="00F600CD"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-</w:t>
      </w:r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ЗЗК «О детях</w:t>
      </w:r>
      <w:r w:rsidR="00F600CD"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-</w:t>
      </w:r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сиротах и детях, оставшихся без попечения родителей»;</w:t>
      </w:r>
    </w:p>
    <w:p w:rsidR="001E15F3" w:rsidRPr="00A239C1" w:rsidRDefault="001E15F3" w:rsidP="00A239C1">
      <w:pPr>
        <w:spacing w:line="360" w:lineRule="auto"/>
        <w:ind w:firstLine="851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Приказ Министерства труда и социальной защиты населения Забайкальского края от «23» июля 2018 г. № 1201 об утверждении комплекса мер Забайкальского края по развитию системы подготовки к самостоятельной жизни воспитанников организаций для детей</w:t>
      </w:r>
      <w:r w:rsidR="00F600CD"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-</w:t>
      </w:r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сирот и детей, оставшихся без попечения родителей, детей из замещающих семей, постинтернатного сопровождения и адаптации выпускников таких организаций.</w:t>
      </w:r>
    </w:p>
    <w:p w:rsidR="00637238" w:rsidRPr="00A239C1" w:rsidRDefault="002F49C9" w:rsidP="00A239C1">
      <w:pPr>
        <w:spacing w:line="360" w:lineRule="auto"/>
        <w:ind w:firstLine="851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Поиск новых путей эффективной организации воспитательного процесса в</w:t>
      </w:r>
      <w:r w:rsidR="00945C9E"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3AB4"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ГУСО КСРЦ «Доброта» Забайкальского края</w:t>
      </w:r>
      <w:r w:rsidR="002D7C6E"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,</w:t>
      </w:r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обусловлен тем, что государственная стратегия обеспечения роста конкурентоспособности страны, ее успешного и устойчивого развития требует совершенствования человеческого потенциала, определяемого во многом состоянием системы воспитания.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</w:t>
      </w:r>
    </w:p>
    <w:p w:rsidR="001E15F3" w:rsidRPr="00A239C1" w:rsidRDefault="001E15F3" w:rsidP="00A239C1">
      <w:pPr>
        <w:spacing w:line="360" w:lineRule="auto"/>
        <w:ind w:firstLine="851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Актуальность проблемы подготовки воспитанников организаций для детей</w:t>
      </w:r>
      <w:r w:rsidR="00F600CD"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-</w:t>
      </w:r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сирот и детей, оставшихся без попечения родителей, определена в </w:t>
      </w:r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lastRenderedPageBreak/>
        <w:t>Концепции государственной семейной политики в Российской Федерации на период до 2025 г., где задача обеспечения социальной защиты детей, нуждающихся в особой заботе государства, конкретизируется через совершенствование программ подготовки воспитанников учреждений для детей</w:t>
      </w:r>
      <w:r w:rsidR="00F600CD"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-</w:t>
      </w:r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сирот к самостоятельной жизни по окончании в Национальной стратегии четко указана необходимость разрабатывать и</w:t>
      </w:r>
      <w:proofErr w:type="gramEnd"/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внедрять такие формы работы с детьми из числа детей</w:t>
      </w:r>
      <w:r w:rsidR="00F600CD"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-</w:t>
      </w:r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сирот и детей, оставшихся без попечения родителей, которые позволят преодолеть их </w:t>
      </w:r>
      <w:proofErr w:type="gramStart"/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социальную</w:t>
      </w:r>
      <w:proofErr w:type="gramEnd"/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исключенность</w:t>
      </w:r>
      <w:proofErr w:type="spellEnd"/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 и будут способствовать реабилитации и полноценной интеграции в общество после выхода из </w:t>
      </w:r>
      <w:proofErr w:type="spellStart"/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интернатных</w:t>
      </w:r>
      <w:proofErr w:type="spellEnd"/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учреждений.</w:t>
      </w:r>
    </w:p>
    <w:p w:rsidR="00637238" w:rsidRPr="00A239C1" w:rsidRDefault="002F49C9" w:rsidP="00A239C1">
      <w:pPr>
        <w:spacing w:line="360" w:lineRule="auto"/>
        <w:ind w:firstLine="851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На федеральном уровне определены стратегические задачи развития образовательной системы; решение этих задач возможно в условиях использования инновационных подходов к организации воспитания, межведомственного взаимодействия субъектов, реализующих программы воспитания, и при участии общественности.</w:t>
      </w:r>
    </w:p>
    <w:p w:rsidR="00637238" w:rsidRPr="00A239C1" w:rsidRDefault="002F49C9" w:rsidP="00A239C1">
      <w:pPr>
        <w:spacing w:line="360" w:lineRule="auto"/>
        <w:ind w:firstLine="851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Данная Программа направлена на решение проблем гармоничного вхождения воспитанников в социальный мир и налаживания ответственных взаимоотношений с окружающими их людьми.</w:t>
      </w:r>
    </w:p>
    <w:p w:rsidR="00637238" w:rsidRPr="00A239C1" w:rsidRDefault="002F49C9" w:rsidP="00A239C1">
      <w:pPr>
        <w:spacing w:line="360" w:lineRule="auto"/>
        <w:ind w:firstLine="851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Программа показывает, каким образом педагоги могут реализовать воспитательный потенциал их совместной с детьми деятельности и тем самым сделать </w:t>
      </w:r>
      <w:r w:rsidR="00543AB4"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учреждение для детей</w:t>
      </w:r>
      <w:r w:rsidR="00F600CD"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-</w:t>
      </w:r>
      <w:r w:rsidR="00543AB4"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сирот и, детей оставшихся без попечения родителей</w:t>
      </w:r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воспитывающей организацией.</w:t>
      </w:r>
    </w:p>
    <w:p w:rsidR="00637238" w:rsidRPr="00A239C1" w:rsidRDefault="002F49C9" w:rsidP="00A239C1">
      <w:pPr>
        <w:spacing w:line="360" w:lineRule="auto"/>
        <w:ind w:firstLine="851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В центре Программы находится личностное развитие воспитанников в</w:t>
      </w:r>
      <w:r w:rsidR="00945C9E"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соответствии с государственной стратегией развития образования, формирование у них системных знаний о различных аспектах развития России и мира.</w:t>
      </w:r>
    </w:p>
    <w:p w:rsidR="00637238" w:rsidRPr="00A239C1" w:rsidRDefault="00945C9E" w:rsidP="00A239C1">
      <w:pPr>
        <w:spacing w:line="360" w:lineRule="auto"/>
        <w:ind w:firstLine="851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Реализация предложенной программы воспитания будет </w:t>
      </w:r>
      <w:r w:rsidR="002F49C9"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способствовать созданию комфортной образовательной среды, в которой </w:t>
      </w:r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каждый воспитанник учреждения</w:t>
      </w:r>
      <w:r w:rsidR="002F49C9"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будет ощущать себя активным участником действительности, </w:t>
      </w:r>
      <w:r w:rsidR="002F49C9"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lastRenderedPageBreak/>
        <w:t xml:space="preserve">личностью, способной реализовать свой потенциал и добиться </w:t>
      </w:r>
      <w:r w:rsidR="00763665"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успеха</w:t>
      </w:r>
      <w:r w:rsidR="002F49C9"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в период нахождения в </w:t>
      </w:r>
      <w:r w:rsidR="00543AB4"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центре</w:t>
      </w:r>
      <w:r w:rsidR="002F49C9"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и после выпуска.</w:t>
      </w:r>
    </w:p>
    <w:p w:rsidR="00637238" w:rsidRPr="00A239C1" w:rsidRDefault="002F49C9" w:rsidP="00A239C1">
      <w:pPr>
        <w:spacing w:line="360" w:lineRule="auto"/>
        <w:ind w:firstLine="851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Программа призвана обеспечить достижение личностны</w:t>
      </w:r>
      <w:r w:rsidR="008B3A60">
        <w:rPr>
          <w:rStyle w:val="ad"/>
          <w:rFonts w:ascii="Times New Roman" w:hAnsi="Times New Roman" w:cs="Times New Roman"/>
          <w:b w:val="0"/>
          <w:sz w:val="28"/>
          <w:szCs w:val="28"/>
        </w:rPr>
        <w:t>х результатов, указанных в ФГОС</w:t>
      </w:r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: формирование у воспитанников российской идентичности; готовность к </w:t>
      </w:r>
      <w:r w:rsidR="00763665"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саморазвитию</w:t>
      </w:r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; мотивацию к познанию; ценностные установки и социальн</w:t>
      </w:r>
      <w:proofErr w:type="gramStart"/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о</w:t>
      </w:r>
      <w:r w:rsidR="00F600CD"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-</w:t>
      </w:r>
      <w:proofErr w:type="gramEnd"/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значимые качества личности; активное участие в социально</w:t>
      </w:r>
      <w:r w:rsidR="00F600CD"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-</w:t>
      </w:r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значимой деятельности.</w:t>
      </w:r>
    </w:p>
    <w:p w:rsidR="00637238" w:rsidRDefault="002F49C9" w:rsidP="00A239C1">
      <w:pPr>
        <w:spacing w:line="360" w:lineRule="auto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Данная Программа показывает систему работы с воспитанниками в </w:t>
      </w:r>
      <w:r w:rsidR="00543AB4"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центре</w:t>
      </w:r>
      <w:r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.</w:t>
      </w:r>
    </w:p>
    <w:p w:rsidR="0078012C" w:rsidRPr="00A239C1" w:rsidRDefault="0078012C" w:rsidP="00A239C1">
      <w:pPr>
        <w:spacing w:line="360" w:lineRule="auto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637238" w:rsidRPr="00280C4F" w:rsidRDefault="00091501" w:rsidP="0078012C">
      <w:pPr>
        <w:pStyle w:val="1"/>
        <w:jc w:val="center"/>
        <w:rPr>
          <w:rStyle w:val="ad"/>
          <w:sz w:val="32"/>
          <w:szCs w:val="32"/>
        </w:rPr>
      </w:pPr>
      <w:bookmarkStart w:id="4" w:name="_Toc85122891"/>
      <w:bookmarkStart w:id="5" w:name="_Toc85123504"/>
      <w:bookmarkStart w:id="6" w:name="_Toc86247008"/>
      <w:r w:rsidRPr="00280C4F">
        <w:rPr>
          <w:rStyle w:val="ad"/>
          <w:sz w:val="32"/>
          <w:szCs w:val="32"/>
        </w:rPr>
        <w:t xml:space="preserve">РАЗДЕЛ I. </w:t>
      </w:r>
      <w:r w:rsidR="003A5C17" w:rsidRPr="00280C4F">
        <w:rPr>
          <w:rStyle w:val="ad"/>
          <w:sz w:val="32"/>
          <w:szCs w:val="32"/>
        </w:rPr>
        <w:t>«</w:t>
      </w:r>
      <w:r w:rsidR="002F49C9" w:rsidRPr="00280C4F">
        <w:rPr>
          <w:rStyle w:val="ad"/>
          <w:sz w:val="32"/>
          <w:szCs w:val="32"/>
        </w:rPr>
        <w:t xml:space="preserve">ОСОБЕННОСТИ ОРГАНИЗУЕМОГО В </w:t>
      </w:r>
      <w:r w:rsidR="00543AB4" w:rsidRPr="00280C4F">
        <w:rPr>
          <w:rStyle w:val="ad"/>
          <w:sz w:val="32"/>
          <w:szCs w:val="32"/>
        </w:rPr>
        <w:t>ЦЕНТРЕ</w:t>
      </w:r>
      <w:r w:rsidR="002F49C9" w:rsidRPr="00280C4F">
        <w:rPr>
          <w:rStyle w:val="ad"/>
          <w:sz w:val="32"/>
          <w:szCs w:val="32"/>
        </w:rPr>
        <w:t xml:space="preserve"> ВОСПИТАТЕЛЬНОГО ПРОЦЕССА</w:t>
      </w:r>
      <w:r w:rsidR="003A5C17" w:rsidRPr="00280C4F">
        <w:rPr>
          <w:rStyle w:val="ad"/>
          <w:sz w:val="32"/>
          <w:szCs w:val="32"/>
        </w:rPr>
        <w:t>»</w:t>
      </w:r>
      <w:bookmarkEnd w:id="4"/>
      <w:bookmarkEnd w:id="5"/>
      <w:bookmarkEnd w:id="6"/>
    </w:p>
    <w:p w:rsidR="0078012C" w:rsidRPr="00A239C1" w:rsidRDefault="0078012C" w:rsidP="0078012C">
      <w:pPr>
        <w:pStyle w:val="1"/>
        <w:jc w:val="center"/>
        <w:rPr>
          <w:rStyle w:val="ad"/>
          <w:sz w:val="28"/>
          <w:szCs w:val="28"/>
        </w:rPr>
      </w:pPr>
    </w:p>
    <w:p w:rsidR="00554B9A" w:rsidRPr="00876303" w:rsidRDefault="00554B9A" w:rsidP="00876303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303">
        <w:rPr>
          <w:rFonts w:ascii="Times New Roman" w:hAnsi="Times New Roman" w:cs="Times New Roman"/>
          <w:sz w:val="28"/>
          <w:szCs w:val="28"/>
        </w:rPr>
        <w:t xml:space="preserve">Специфика расположения учреждения. </w:t>
      </w:r>
      <w:r w:rsidRPr="00876303">
        <w:rPr>
          <w:rFonts w:ascii="Times New Roman" w:eastAsia="Calibri" w:hAnsi="Times New Roman" w:cs="Times New Roman"/>
          <w:sz w:val="28"/>
          <w:szCs w:val="28"/>
        </w:rPr>
        <w:t>Забайкальский край, г. Краснокаменск, д.648</w:t>
      </w:r>
      <w:r w:rsidR="008763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5AD8" w:rsidRPr="00876303" w:rsidRDefault="00435AD8" w:rsidP="00876303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</w:rPr>
      </w:pPr>
      <w:proofErr w:type="spellStart"/>
      <w:proofErr w:type="gramStart"/>
      <w:r w:rsidRPr="00876303">
        <w:rPr>
          <w:bCs/>
          <w:color w:val="000000"/>
          <w:sz w:val="28"/>
          <w:szCs w:val="28"/>
        </w:rPr>
        <w:t>Краснока́менск</w:t>
      </w:r>
      <w:proofErr w:type="spellEnd"/>
      <w:proofErr w:type="gramEnd"/>
      <w:r w:rsidRPr="00876303">
        <w:rPr>
          <w:bCs/>
          <w:color w:val="000000"/>
          <w:sz w:val="28"/>
          <w:szCs w:val="28"/>
        </w:rPr>
        <w:t xml:space="preserve"> -</w:t>
      </w:r>
      <w:r w:rsidRPr="00876303">
        <w:rPr>
          <w:color w:val="000000"/>
          <w:sz w:val="28"/>
          <w:szCs w:val="28"/>
        </w:rPr>
        <w:t xml:space="preserve"> второй по величине город Забайкальского края. В городе находятся </w:t>
      </w:r>
      <w:r w:rsidR="00876303">
        <w:rPr>
          <w:color w:val="000000"/>
          <w:sz w:val="28"/>
          <w:szCs w:val="28"/>
        </w:rPr>
        <w:t>два профессиональных техникума</w:t>
      </w:r>
      <w:r w:rsidRPr="00876303">
        <w:rPr>
          <w:color w:val="000000"/>
          <w:sz w:val="28"/>
          <w:szCs w:val="28"/>
        </w:rPr>
        <w:t xml:space="preserve">, десять школ, медицинский колледж, Сибирская региональная школа бизнеса. Приаргунское производственное горно-химическое объединение -  крупнейшее в России уранодобывающее предприятие. На разрезе </w:t>
      </w:r>
      <w:proofErr w:type="spellStart"/>
      <w:r w:rsidRPr="00876303">
        <w:rPr>
          <w:color w:val="000000"/>
          <w:sz w:val="28"/>
          <w:szCs w:val="28"/>
        </w:rPr>
        <w:t>Уртуй</w:t>
      </w:r>
      <w:proofErr w:type="spellEnd"/>
      <w:r w:rsidRPr="00876303">
        <w:rPr>
          <w:color w:val="000000"/>
          <w:sz w:val="28"/>
          <w:szCs w:val="28"/>
        </w:rPr>
        <w:t xml:space="preserve"> ведется добыча </w:t>
      </w:r>
      <w:proofErr w:type="gramStart"/>
      <w:r w:rsidRPr="00876303">
        <w:rPr>
          <w:color w:val="000000"/>
          <w:sz w:val="28"/>
          <w:szCs w:val="28"/>
        </w:rPr>
        <w:t>угля</w:t>
      </w:r>
      <w:proofErr w:type="gramEnd"/>
      <w:r w:rsidRPr="00876303">
        <w:rPr>
          <w:color w:val="000000"/>
          <w:sz w:val="28"/>
          <w:szCs w:val="28"/>
        </w:rPr>
        <w:t xml:space="preserve"> и находиться месторождение цеолита.</w:t>
      </w:r>
    </w:p>
    <w:p w:rsidR="00435AD8" w:rsidRPr="00876303" w:rsidRDefault="00435AD8" w:rsidP="00876303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76303">
        <w:rPr>
          <w:sz w:val="28"/>
          <w:szCs w:val="28"/>
        </w:rPr>
        <w:t>Уникальность ГУСО КСРЦ «Доброта» состоит в том, что  учреждение располагается в отдельном здании в двух зданиях, имеет структурные подразделения, функционирует как самостоятельная единица городской системы социальной защиты населения. В учреждении созданы все необходимые условия воспитания детей</w:t>
      </w:r>
      <w:r w:rsidR="00BB2EB9" w:rsidRPr="00876303">
        <w:rPr>
          <w:sz w:val="28"/>
          <w:szCs w:val="28"/>
        </w:rPr>
        <w:t>-сирот и детей, оставшихся без попечения родителей.</w:t>
      </w:r>
      <w:r w:rsidRPr="00876303">
        <w:rPr>
          <w:sz w:val="28"/>
          <w:szCs w:val="28"/>
        </w:rPr>
        <w:t xml:space="preserve"> </w:t>
      </w:r>
    </w:p>
    <w:p w:rsidR="00BB2EB9" w:rsidRPr="00876303" w:rsidRDefault="00BB2EB9" w:rsidP="00876303">
      <w:pPr>
        <w:spacing w:line="360" w:lineRule="auto"/>
        <w:ind w:firstLine="851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876303">
        <w:rPr>
          <w:rStyle w:val="ad"/>
          <w:rFonts w:ascii="Times New Roman" w:hAnsi="Times New Roman" w:cs="Times New Roman"/>
          <w:b w:val="0"/>
          <w:sz w:val="28"/>
          <w:szCs w:val="28"/>
        </w:rPr>
        <w:t>Социальные партнёры:</w:t>
      </w:r>
    </w:p>
    <w:p w:rsidR="00BB2EB9" w:rsidRPr="00876303" w:rsidRDefault="00BB2EB9" w:rsidP="00876303">
      <w:pPr>
        <w:spacing w:line="360" w:lineRule="auto"/>
        <w:ind w:firstLine="851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876303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Составлен и проанализирован  список потенциальных партнеров, а </w:t>
      </w:r>
      <w:r w:rsidRPr="00876303">
        <w:rPr>
          <w:rStyle w:val="ad"/>
          <w:rFonts w:ascii="Times New Roman" w:hAnsi="Times New Roman" w:cs="Times New Roman"/>
          <w:b w:val="0"/>
          <w:sz w:val="28"/>
          <w:szCs w:val="28"/>
        </w:rPr>
        <w:lastRenderedPageBreak/>
        <w:t>также  потенц</w:t>
      </w:r>
      <w:r w:rsidR="00876303">
        <w:rPr>
          <w:rStyle w:val="ad"/>
          <w:rFonts w:ascii="Times New Roman" w:hAnsi="Times New Roman" w:cs="Times New Roman"/>
          <w:b w:val="0"/>
          <w:sz w:val="28"/>
          <w:szCs w:val="28"/>
        </w:rPr>
        <w:t>иальные возможности партнерства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8"/>
        <w:gridCol w:w="3158"/>
        <w:gridCol w:w="3145"/>
      </w:tblGrid>
      <w:tr w:rsidR="00BB2EB9" w:rsidRPr="00EB41C6" w:rsidTr="00280C4F">
        <w:tc>
          <w:tcPr>
            <w:tcW w:w="3268" w:type="dxa"/>
            <w:vMerge w:val="restart"/>
          </w:tcPr>
          <w:p w:rsidR="00BB2EB9" w:rsidRPr="00EB41C6" w:rsidRDefault="00BB2EB9" w:rsidP="00280C4F">
            <w:pPr>
              <w:pStyle w:val="Default"/>
              <w:jc w:val="center"/>
              <w:rPr>
                <w:color w:val="auto"/>
                <w:szCs w:val="28"/>
              </w:rPr>
            </w:pPr>
            <w:r w:rsidRPr="00EB41C6">
              <w:rPr>
                <w:color w:val="auto"/>
                <w:szCs w:val="28"/>
              </w:rPr>
              <w:t>Организация/учреждение</w:t>
            </w:r>
          </w:p>
        </w:tc>
        <w:tc>
          <w:tcPr>
            <w:tcW w:w="6303" w:type="dxa"/>
            <w:gridSpan w:val="2"/>
          </w:tcPr>
          <w:p w:rsidR="00BB2EB9" w:rsidRPr="00EB41C6" w:rsidRDefault="00BB2EB9" w:rsidP="00280C4F">
            <w:pPr>
              <w:pStyle w:val="Default"/>
              <w:jc w:val="center"/>
              <w:rPr>
                <w:color w:val="auto"/>
                <w:szCs w:val="28"/>
              </w:rPr>
            </w:pPr>
            <w:r w:rsidRPr="00EB41C6">
              <w:rPr>
                <w:color w:val="auto"/>
                <w:szCs w:val="28"/>
              </w:rPr>
              <w:t>Возможности</w:t>
            </w:r>
          </w:p>
          <w:p w:rsidR="00BB2EB9" w:rsidRPr="00EB41C6" w:rsidRDefault="00BB2EB9" w:rsidP="00280C4F">
            <w:pPr>
              <w:pStyle w:val="Default"/>
              <w:jc w:val="center"/>
              <w:rPr>
                <w:color w:val="auto"/>
                <w:szCs w:val="28"/>
              </w:rPr>
            </w:pPr>
          </w:p>
        </w:tc>
      </w:tr>
      <w:tr w:rsidR="00BB2EB9" w:rsidRPr="00EB41C6" w:rsidTr="00280C4F">
        <w:tc>
          <w:tcPr>
            <w:tcW w:w="3268" w:type="dxa"/>
            <w:vMerge/>
          </w:tcPr>
          <w:p w:rsidR="00BB2EB9" w:rsidRPr="00EB41C6" w:rsidRDefault="00BB2EB9" w:rsidP="00280C4F">
            <w:pPr>
              <w:pStyle w:val="Default"/>
              <w:jc w:val="center"/>
              <w:rPr>
                <w:color w:val="auto"/>
                <w:szCs w:val="28"/>
              </w:rPr>
            </w:pPr>
          </w:p>
        </w:tc>
        <w:tc>
          <w:tcPr>
            <w:tcW w:w="3158" w:type="dxa"/>
          </w:tcPr>
          <w:p w:rsidR="00BB2EB9" w:rsidRPr="00EB41C6" w:rsidRDefault="00BB2EB9" w:rsidP="00280C4F">
            <w:pPr>
              <w:pStyle w:val="Default"/>
              <w:jc w:val="center"/>
              <w:rPr>
                <w:color w:val="auto"/>
                <w:szCs w:val="28"/>
              </w:rPr>
            </w:pPr>
            <w:r w:rsidRPr="00EB41C6">
              <w:rPr>
                <w:color w:val="auto"/>
                <w:szCs w:val="28"/>
              </w:rPr>
              <w:t>Для ГУСО КСРЦ «Доброта»</w:t>
            </w:r>
          </w:p>
        </w:tc>
        <w:tc>
          <w:tcPr>
            <w:tcW w:w="3145" w:type="dxa"/>
          </w:tcPr>
          <w:p w:rsidR="00BB2EB9" w:rsidRPr="00EB41C6" w:rsidRDefault="00BB2EB9" w:rsidP="00280C4F">
            <w:pPr>
              <w:pStyle w:val="Default"/>
              <w:jc w:val="center"/>
              <w:rPr>
                <w:color w:val="auto"/>
                <w:szCs w:val="28"/>
              </w:rPr>
            </w:pPr>
            <w:r w:rsidRPr="00EB41C6">
              <w:rPr>
                <w:color w:val="auto"/>
                <w:szCs w:val="28"/>
              </w:rPr>
              <w:t>Для партнеров</w:t>
            </w:r>
          </w:p>
        </w:tc>
      </w:tr>
      <w:tr w:rsidR="00BB2EB9" w:rsidRPr="00EB41C6" w:rsidTr="00280C4F">
        <w:tc>
          <w:tcPr>
            <w:tcW w:w="3268" w:type="dxa"/>
          </w:tcPr>
          <w:p w:rsidR="00BB2EB9" w:rsidRPr="00EB41C6" w:rsidRDefault="00BB2EB9" w:rsidP="00280C4F">
            <w:pPr>
              <w:pStyle w:val="Default"/>
              <w:jc w:val="center"/>
              <w:rPr>
                <w:color w:val="auto"/>
                <w:szCs w:val="28"/>
              </w:rPr>
            </w:pPr>
            <w:r w:rsidRPr="00EB41C6">
              <w:rPr>
                <w:color w:val="auto"/>
                <w:szCs w:val="28"/>
              </w:rPr>
              <w:t>ОМВД по г. Краснокаменску  и Краснокаменскому району</w:t>
            </w:r>
          </w:p>
        </w:tc>
        <w:tc>
          <w:tcPr>
            <w:tcW w:w="3158" w:type="dxa"/>
            <w:vMerge w:val="restart"/>
          </w:tcPr>
          <w:p w:rsidR="00BB2EB9" w:rsidRPr="00EB41C6" w:rsidRDefault="00BB2EB9" w:rsidP="00280C4F">
            <w:pPr>
              <w:pStyle w:val="Default"/>
              <w:jc w:val="center"/>
              <w:rPr>
                <w:color w:val="auto"/>
                <w:szCs w:val="28"/>
              </w:rPr>
            </w:pPr>
            <w:r w:rsidRPr="00EB41C6">
              <w:rPr>
                <w:color w:val="auto"/>
                <w:szCs w:val="28"/>
              </w:rPr>
              <w:t>Профориентация, по проведение мероприятий,  лекции, встречи с воспитанниками, участие в присяге, положительный образ носителя патриотических качеств. Участие в мероприятиях спортивной направленности</w:t>
            </w:r>
          </w:p>
        </w:tc>
        <w:tc>
          <w:tcPr>
            <w:tcW w:w="3145" w:type="dxa"/>
          </w:tcPr>
          <w:p w:rsidR="00BB2EB9" w:rsidRPr="00EB41C6" w:rsidRDefault="00BB2EB9" w:rsidP="00280C4F">
            <w:pPr>
              <w:pStyle w:val="Default"/>
              <w:rPr>
                <w:color w:val="auto"/>
                <w:szCs w:val="28"/>
              </w:rPr>
            </w:pPr>
            <w:r w:rsidRPr="00EB41C6">
              <w:rPr>
                <w:color w:val="auto"/>
                <w:szCs w:val="28"/>
              </w:rPr>
              <w:t>Помощь в подготовке к конкурсам (смотр художественной самодеятельности)</w:t>
            </w:r>
          </w:p>
        </w:tc>
      </w:tr>
      <w:tr w:rsidR="00BB2EB9" w:rsidRPr="00EB41C6" w:rsidTr="00280C4F">
        <w:tc>
          <w:tcPr>
            <w:tcW w:w="3268" w:type="dxa"/>
          </w:tcPr>
          <w:p w:rsidR="00BB2EB9" w:rsidRPr="00EB41C6" w:rsidRDefault="00BB2EB9" w:rsidP="00280C4F">
            <w:pPr>
              <w:pStyle w:val="Default"/>
              <w:jc w:val="both"/>
              <w:rPr>
                <w:color w:val="auto"/>
                <w:szCs w:val="28"/>
              </w:rPr>
            </w:pPr>
            <w:r w:rsidRPr="00EB41C6">
              <w:rPr>
                <w:color w:val="auto"/>
                <w:szCs w:val="28"/>
              </w:rPr>
              <w:t>Прокуратура, следственный комитет</w:t>
            </w:r>
          </w:p>
        </w:tc>
        <w:tc>
          <w:tcPr>
            <w:tcW w:w="3158" w:type="dxa"/>
            <w:vMerge/>
          </w:tcPr>
          <w:p w:rsidR="00BB2EB9" w:rsidRPr="00EB41C6" w:rsidRDefault="00BB2EB9" w:rsidP="00280C4F">
            <w:pPr>
              <w:pStyle w:val="Default"/>
              <w:jc w:val="both"/>
              <w:rPr>
                <w:color w:val="auto"/>
                <w:szCs w:val="28"/>
              </w:rPr>
            </w:pPr>
          </w:p>
        </w:tc>
        <w:tc>
          <w:tcPr>
            <w:tcW w:w="3145" w:type="dxa"/>
          </w:tcPr>
          <w:p w:rsidR="00BB2EB9" w:rsidRPr="00EB41C6" w:rsidRDefault="00BB2EB9" w:rsidP="00280C4F">
            <w:pPr>
              <w:pStyle w:val="Default"/>
              <w:jc w:val="both"/>
              <w:rPr>
                <w:color w:val="auto"/>
                <w:szCs w:val="28"/>
              </w:rPr>
            </w:pPr>
            <w:r w:rsidRPr="00EB41C6">
              <w:rPr>
                <w:color w:val="auto"/>
                <w:szCs w:val="28"/>
              </w:rPr>
              <w:t xml:space="preserve">Учащиеся-кандидаты для </w:t>
            </w:r>
            <w:proofErr w:type="gramStart"/>
            <w:r w:rsidRPr="00EB41C6">
              <w:rPr>
                <w:color w:val="auto"/>
                <w:szCs w:val="28"/>
              </w:rPr>
              <w:t>обучения по договору</w:t>
            </w:r>
            <w:proofErr w:type="gramEnd"/>
            <w:r w:rsidRPr="00EB41C6">
              <w:rPr>
                <w:color w:val="auto"/>
                <w:szCs w:val="28"/>
              </w:rPr>
              <w:t xml:space="preserve"> в вузах</w:t>
            </w:r>
          </w:p>
        </w:tc>
      </w:tr>
      <w:tr w:rsidR="00BB2EB9" w:rsidRPr="00EB41C6" w:rsidTr="00280C4F">
        <w:tc>
          <w:tcPr>
            <w:tcW w:w="3268" w:type="dxa"/>
          </w:tcPr>
          <w:p w:rsidR="00BB2EB9" w:rsidRPr="00EB41C6" w:rsidRDefault="00BB2EB9" w:rsidP="00280C4F">
            <w:pPr>
              <w:pStyle w:val="Default"/>
              <w:jc w:val="both"/>
              <w:rPr>
                <w:color w:val="auto"/>
                <w:szCs w:val="28"/>
              </w:rPr>
            </w:pPr>
            <w:r w:rsidRPr="00EB41C6">
              <w:rPr>
                <w:color w:val="auto"/>
                <w:szCs w:val="28"/>
              </w:rPr>
              <w:t xml:space="preserve">Военкомат </w:t>
            </w:r>
          </w:p>
        </w:tc>
        <w:tc>
          <w:tcPr>
            <w:tcW w:w="3158" w:type="dxa"/>
            <w:vMerge/>
          </w:tcPr>
          <w:p w:rsidR="00BB2EB9" w:rsidRPr="00EB41C6" w:rsidRDefault="00BB2EB9" w:rsidP="00280C4F">
            <w:pPr>
              <w:pStyle w:val="Default"/>
              <w:jc w:val="both"/>
              <w:rPr>
                <w:color w:val="auto"/>
                <w:szCs w:val="28"/>
              </w:rPr>
            </w:pPr>
          </w:p>
        </w:tc>
        <w:tc>
          <w:tcPr>
            <w:tcW w:w="3145" w:type="dxa"/>
          </w:tcPr>
          <w:p w:rsidR="00BB2EB9" w:rsidRPr="00EB41C6" w:rsidRDefault="00BB2EB9" w:rsidP="00280C4F">
            <w:pPr>
              <w:pStyle w:val="Default"/>
              <w:jc w:val="both"/>
              <w:rPr>
                <w:color w:val="auto"/>
                <w:szCs w:val="28"/>
              </w:rPr>
            </w:pPr>
            <w:r w:rsidRPr="00EB41C6">
              <w:rPr>
                <w:color w:val="auto"/>
                <w:szCs w:val="28"/>
              </w:rPr>
              <w:t xml:space="preserve">Учащиеся-кандидаты для </w:t>
            </w:r>
            <w:proofErr w:type="gramStart"/>
            <w:r w:rsidRPr="00EB41C6">
              <w:rPr>
                <w:color w:val="auto"/>
                <w:szCs w:val="28"/>
              </w:rPr>
              <w:t>обучения по договору</w:t>
            </w:r>
            <w:proofErr w:type="gramEnd"/>
            <w:r w:rsidRPr="00EB41C6">
              <w:rPr>
                <w:color w:val="auto"/>
                <w:szCs w:val="28"/>
              </w:rPr>
              <w:t xml:space="preserve"> в вузах</w:t>
            </w:r>
          </w:p>
        </w:tc>
      </w:tr>
      <w:tr w:rsidR="00BB2EB9" w:rsidRPr="00EB41C6" w:rsidTr="00280C4F">
        <w:tc>
          <w:tcPr>
            <w:tcW w:w="3268" w:type="dxa"/>
          </w:tcPr>
          <w:p w:rsidR="00BB2EB9" w:rsidRPr="00EB41C6" w:rsidRDefault="00BB2EB9" w:rsidP="00280C4F">
            <w:pPr>
              <w:pStyle w:val="Default"/>
              <w:jc w:val="both"/>
              <w:rPr>
                <w:color w:val="auto"/>
                <w:szCs w:val="28"/>
              </w:rPr>
            </w:pPr>
            <w:r w:rsidRPr="00EB41C6">
              <w:rPr>
                <w:color w:val="auto"/>
                <w:szCs w:val="28"/>
              </w:rPr>
              <w:t>Историко-краеведческий музей</w:t>
            </w:r>
          </w:p>
        </w:tc>
        <w:tc>
          <w:tcPr>
            <w:tcW w:w="3158" w:type="dxa"/>
          </w:tcPr>
          <w:p w:rsidR="00BB2EB9" w:rsidRPr="00EB41C6" w:rsidRDefault="00BB2EB9" w:rsidP="00280C4F">
            <w:pPr>
              <w:pStyle w:val="Default"/>
              <w:jc w:val="both"/>
              <w:rPr>
                <w:color w:val="auto"/>
                <w:szCs w:val="28"/>
              </w:rPr>
            </w:pPr>
            <w:r w:rsidRPr="00EB41C6">
              <w:rPr>
                <w:color w:val="auto"/>
                <w:szCs w:val="28"/>
              </w:rPr>
              <w:t>Помощь в проектно-исследовательской деятельности</w:t>
            </w:r>
          </w:p>
        </w:tc>
        <w:tc>
          <w:tcPr>
            <w:tcW w:w="3145" w:type="dxa"/>
          </w:tcPr>
          <w:p w:rsidR="00BB2EB9" w:rsidRPr="00EB41C6" w:rsidRDefault="00BB2EB9" w:rsidP="00280C4F">
            <w:pPr>
              <w:pStyle w:val="Default"/>
              <w:jc w:val="both"/>
              <w:rPr>
                <w:color w:val="auto"/>
                <w:szCs w:val="28"/>
              </w:rPr>
            </w:pPr>
            <w:r w:rsidRPr="00EB41C6">
              <w:rPr>
                <w:color w:val="auto"/>
                <w:szCs w:val="28"/>
              </w:rPr>
              <w:t xml:space="preserve">Материалы исследований и проектов, экскурсии </w:t>
            </w:r>
          </w:p>
        </w:tc>
      </w:tr>
      <w:tr w:rsidR="00BB2EB9" w:rsidRPr="00EB41C6" w:rsidTr="00280C4F">
        <w:tc>
          <w:tcPr>
            <w:tcW w:w="3268" w:type="dxa"/>
          </w:tcPr>
          <w:p w:rsidR="00BB2EB9" w:rsidRPr="00EB41C6" w:rsidRDefault="00BB2EB9" w:rsidP="00280C4F">
            <w:pPr>
              <w:pStyle w:val="Default"/>
              <w:jc w:val="both"/>
              <w:rPr>
                <w:color w:val="auto"/>
                <w:szCs w:val="28"/>
              </w:rPr>
            </w:pPr>
            <w:r w:rsidRPr="00EB41C6">
              <w:rPr>
                <w:color w:val="auto"/>
                <w:szCs w:val="28"/>
              </w:rPr>
              <w:t>СМИ</w:t>
            </w:r>
          </w:p>
        </w:tc>
        <w:tc>
          <w:tcPr>
            <w:tcW w:w="3158" w:type="dxa"/>
          </w:tcPr>
          <w:p w:rsidR="00BB2EB9" w:rsidRPr="00EB41C6" w:rsidRDefault="00BB2EB9" w:rsidP="00280C4F">
            <w:pPr>
              <w:pStyle w:val="Default"/>
              <w:jc w:val="both"/>
              <w:rPr>
                <w:color w:val="auto"/>
                <w:szCs w:val="28"/>
              </w:rPr>
            </w:pPr>
            <w:r w:rsidRPr="00EB41C6">
              <w:rPr>
                <w:color w:val="auto"/>
                <w:szCs w:val="28"/>
              </w:rPr>
              <w:t>Информационная поддержка, освещение мероприятий</w:t>
            </w:r>
          </w:p>
        </w:tc>
        <w:tc>
          <w:tcPr>
            <w:tcW w:w="3145" w:type="dxa"/>
          </w:tcPr>
          <w:p w:rsidR="00BB2EB9" w:rsidRPr="00EB41C6" w:rsidRDefault="00BB2EB9" w:rsidP="00280C4F">
            <w:pPr>
              <w:pStyle w:val="Default"/>
              <w:jc w:val="both"/>
              <w:rPr>
                <w:color w:val="auto"/>
                <w:szCs w:val="28"/>
              </w:rPr>
            </w:pPr>
            <w:r w:rsidRPr="00EB41C6">
              <w:rPr>
                <w:color w:val="auto"/>
                <w:szCs w:val="28"/>
              </w:rPr>
              <w:t xml:space="preserve">Актуальные репортажи </w:t>
            </w:r>
          </w:p>
        </w:tc>
      </w:tr>
      <w:tr w:rsidR="00BB2EB9" w:rsidRPr="00EB41C6" w:rsidTr="00280C4F">
        <w:tc>
          <w:tcPr>
            <w:tcW w:w="3268" w:type="dxa"/>
          </w:tcPr>
          <w:p w:rsidR="00BB2EB9" w:rsidRPr="00EB41C6" w:rsidRDefault="00BB2EB9" w:rsidP="00280C4F">
            <w:pPr>
              <w:pStyle w:val="Default"/>
              <w:jc w:val="both"/>
              <w:rPr>
                <w:color w:val="auto"/>
                <w:szCs w:val="28"/>
              </w:rPr>
            </w:pPr>
            <w:r w:rsidRPr="00EB41C6">
              <w:rPr>
                <w:color w:val="auto"/>
                <w:szCs w:val="28"/>
              </w:rPr>
              <w:t xml:space="preserve">Учреждения дополнительного образования </w:t>
            </w:r>
          </w:p>
        </w:tc>
        <w:tc>
          <w:tcPr>
            <w:tcW w:w="3158" w:type="dxa"/>
          </w:tcPr>
          <w:p w:rsidR="00BB2EB9" w:rsidRPr="00EB41C6" w:rsidRDefault="00BB2EB9" w:rsidP="00280C4F">
            <w:pPr>
              <w:pStyle w:val="Default"/>
              <w:jc w:val="both"/>
              <w:rPr>
                <w:color w:val="auto"/>
                <w:szCs w:val="28"/>
              </w:rPr>
            </w:pPr>
            <w:r w:rsidRPr="00EB41C6">
              <w:rPr>
                <w:color w:val="auto"/>
                <w:szCs w:val="28"/>
              </w:rPr>
              <w:t>Реализация программ дополнительного образования квалифицированными специалистами, ресурсная база учреждений</w:t>
            </w:r>
          </w:p>
        </w:tc>
        <w:tc>
          <w:tcPr>
            <w:tcW w:w="3145" w:type="dxa"/>
          </w:tcPr>
          <w:p w:rsidR="00BB2EB9" w:rsidRPr="00EB41C6" w:rsidRDefault="00BB2EB9" w:rsidP="00280C4F">
            <w:pPr>
              <w:pStyle w:val="Default"/>
              <w:jc w:val="both"/>
              <w:rPr>
                <w:color w:val="auto"/>
                <w:szCs w:val="28"/>
              </w:rPr>
            </w:pPr>
            <w:r w:rsidRPr="00EB41C6">
              <w:rPr>
                <w:color w:val="auto"/>
                <w:szCs w:val="28"/>
              </w:rPr>
              <w:t xml:space="preserve">Стабильность в наборе групп для </w:t>
            </w:r>
            <w:proofErr w:type="gramStart"/>
            <w:r w:rsidRPr="00EB41C6">
              <w:rPr>
                <w:color w:val="auto"/>
                <w:szCs w:val="28"/>
              </w:rPr>
              <w:t>обучения по</w:t>
            </w:r>
            <w:proofErr w:type="gramEnd"/>
            <w:r w:rsidRPr="00EB41C6">
              <w:rPr>
                <w:color w:val="auto"/>
                <w:szCs w:val="28"/>
              </w:rPr>
              <w:t xml:space="preserve"> дополнительным программам </w:t>
            </w:r>
          </w:p>
        </w:tc>
      </w:tr>
      <w:tr w:rsidR="00BB2EB9" w:rsidRPr="00EB41C6" w:rsidTr="00280C4F">
        <w:trPr>
          <w:trHeight w:val="1004"/>
        </w:trPr>
        <w:tc>
          <w:tcPr>
            <w:tcW w:w="3268" w:type="dxa"/>
          </w:tcPr>
          <w:p w:rsidR="00BB2EB9" w:rsidRPr="00EB41C6" w:rsidRDefault="00BB2EB9" w:rsidP="00280C4F">
            <w:pPr>
              <w:pStyle w:val="Default"/>
              <w:jc w:val="both"/>
              <w:rPr>
                <w:color w:val="auto"/>
                <w:szCs w:val="28"/>
              </w:rPr>
            </w:pPr>
            <w:r w:rsidRPr="00EB41C6">
              <w:rPr>
                <w:color w:val="auto"/>
                <w:szCs w:val="28"/>
              </w:rPr>
              <w:t>Учреждения культуры</w:t>
            </w:r>
          </w:p>
        </w:tc>
        <w:tc>
          <w:tcPr>
            <w:tcW w:w="3158" w:type="dxa"/>
          </w:tcPr>
          <w:p w:rsidR="00BB2EB9" w:rsidRPr="00EB41C6" w:rsidRDefault="00BB2EB9" w:rsidP="00280C4F">
            <w:pPr>
              <w:pStyle w:val="Default"/>
              <w:jc w:val="both"/>
              <w:rPr>
                <w:color w:val="auto"/>
                <w:szCs w:val="28"/>
              </w:rPr>
            </w:pPr>
            <w:r w:rsidRPr="00EB41C6">
              <w:rPr>
                <w:color w:val="auto"/>
                <w:szCs w:val="28"/>
              </w:rPr>
              <w:t xml:space="preserve">Участие воспитанников в городских мероприятиях, чтениях. </w:t>
            </w:r>
          </w:p>
        </w:tc>
        <w:tc>
          <w:tcPr>
            <w:tcW w:w="3145" w:type="dxa"/>
          </w:tcPr>
          <w:p w:rsidR="00BB2EB9" w:rsidRPr="00EB41C6" w:rsidRDefault="00BB2EB9" w:rsidP="00280C4F">
            <w:pPr>
              <w:pStyle w:val="Default"/>
              <w:jc w:val="both"/>
              <w:rPr>
                <w:color w:val="auto"/>
                <w:szCs w:val="28"/>
              </w:rPr>
            </w:pPr>
            <w:r w:rsidRPr="00EB41C6">
              <w:rPr>
                <w:color w:val="auto"/>
                <w:szCs w:val="28"/>
              </w:rPr>
              <w:t>Ресурс для организации масштабных городских мероприятий</w:t>
            </w:r>
          </w:p>
        </w:tc>
      </w:tr>
      <w:tr w:rsidR="00BB2EB9" w:rsidRPr="00EB41C6" w:rsidTr="00280C4F">
        <w:trPr>
          <w:trHeight w:val="1004"/>
        </w:trPr>
        <w:tc>
          <w:tcPr>
            <w:tcW w:w="3268" w:type="dxa"/>
          </w:tcPr>
          <w:p w:rsidR="00BB2EB9" w:rsidRPr="00EB41C6" w:rsidRDefault="00BB2EB9" w:rsidP="00280C4F">
            <w:pPr>
              <w:pStyle w:val="Default"/>
              <w:jc w:val="both"/>
              <w:rPr>
                <w:color w:val="auto"/>
                <w:szCs w:val="28"/>
              </w:rPr>
            </w:pPr>
            <w:r w:rsidRPr="00EB41C6">
              <w:rPr>
                <w:color w:val="auto"/>
                <w:szCs w:val="28"/>
              </w:rPr>
              <w:t>Бизнес - структуры</w:t>
            </w:r>
          </w:p>
        </w:tc>
        <w:tc>
          <w:tcPr>
            <w:tcW w:w="3158" w:type="dxa"/>
          </w:tcPr>
          <w:p w:rsidR="00BB2EB9" w:rsidRPr="00EB41C6" w:rsidRDefault="00BB2EB9" w:rsidP="00280C4F">
            <w:pPr>
              <w:pStyle w:val="Default"/>
              <w:jc w:val="both"/>
              <w:rPr>
                <w:color w:val="auto"/>
                <w:szCs w:val="28"/>
              </w:rPr>
            </w:pPr>
            <w:r w:rsidRPr="00EB41C6">
              <w:rPr>
                <w:color w:val="auto"/>
                <w:szCs w:val="28"/>
              </w:rPr>
              <w:t>Финансирование мероприятий, улучшение материальной базы</w:t>
            </w:r>
          </w:p>
        </w:tc>
        <w:tc>
          <w:tcPr>
            <w:tcW w:w="3145" w:type="dxa"/>
          </w:tcPr>
          <w:p w:rsidR="00BB2EB9" w:rsidRPr="00EB41C6" w:rsidRDefault="00BB2EB9" w:rsidP="00280C4F">
            <w:pPr>
              <w:pStyle w:val="Default"/>
              <w:jc w:val="both"/>
              <w:rPr>
                <w:color w:val="auto"/>
                <w:szCs w:val="28"/>
              </w:rPr>
            </w:pPr>
            <w:r w:rsidRPr="00EB41C6">
              <w:rPr>
                <w:color w:val="auto"/>
                <w:szCs w:val="28"/>
              </w:rPr>
              <w:t>Участие в  управлении ГУСО КСРЦ «Доброта»</w:t>
            </w:r>
          </w:p>
        </w:tc>
      </w:tr>
    </w:tbl>
    <w:p w:rsidR="0096671A" w:rsidRPr="00876303" w:rsidRDefault="0096671A" w:rsidP="008763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6303">
        <w:rPr>
          <w:rFonts w:ascii="Times New Roman" w:hAnsi="Times New Roman" w:cs="Times New Roman"/>
          <w:sz w:val="28"/>
          <w:szCs w:val="28"/>
        </w:rPr>
        <w:t xml:space="preserve">Контингент воспитанников стационарного отделения для детей-сирот и детей, оставшихся без попечения родителей ГУСО КСРЦ «Доброта» Забайкальского края, это дети-сироты и дети, оставшиеся без попечения родителей. Одной из значимых проблем ГУСО Забайкальского края можно назвать высокий процент воспитанников состоящих на диспансерном учете у врача психиатра. </w:t>
      </w:r>
    </w:p>
    <w:p w:rsidR="00965FC1" w:rsidRPr="00876303" w:rsidRDefault="00955C60" w:rsidP="008763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6303">
        <w:rPr>
          <w:rFonts w:ascii="Times New Roman" w:hAnsi="Times New Roman" w:cs="Times New Roman"/>
          <w:sz w:val="28"/>
          <w:szCs w:val="28"/>
        </w:rPr>
        <w:t xml:space="preserve">Источники положительного или отрицательного влияния на детей.  Педагоги - основной источник положительного влияния на детей, грамотно организуют образовательный процесс, о чем свидетельствуют позитивная </w:t>
      </w:r>
      <w:r w:rsidRPr="00876303">
        <w:rPr>
          <w:rFonts w:ascii="Times New Roman" w:hAnsi="Times New Roman" w:cs="Times New Roman"/>
          <w:sz w:val="28"/>
          <w:szCs w:val="28"/>
        </w:rPr>
        <w:lastRenderedPageBreak/>
        <w:t xml:space="preserve">динамика результатов деятельности </w:t>
      </w:r>
      <w:r w:rsidR="00965FC1" w:rsidRPr="00876303">
        <w:rPr>
          <w:rFonts w:ascii="Times New Roman" w:hAnsi="Times New Roman" w:cs="Times New Roman"/>
          <w:sz w:val="28"/>
          <w:szCs w:val="28"/>
        </w:rPr>
        <w:t xml:space="preserve">учреждения. </w:t>
      </w:r>
      <w:r w:rsidRPr="00876303">
        <w:rPr>
          <w:rFonts w:ascii="Times New Roman" w:hAnsi="Times New Roman" w:cs="Times New Roman"/>
          <w:sz w:val="28"/>
          <w:szCs w:val="28"/>
        </w:rPr>
        <w:t xml:space="preserve"> Возможные отрицательные источники влияния на детей - социальные сети, компьютерные игры, а также отдельные</w:t>
      </w:r>
      <w:r w:rsidR="00965FC1" w:rsidRPr="00876303">
        <w:rPr>
          <w:rFonts w:ascii="Times New Roman" w:hAnsi="Times New Roman" w:cs="Times New Roman"/>
          <w:sz w:val="28"/>
          <w:szCs w:val="28"/>
        </w:rPr>
        <w:t xml:space="preserve"> воспитанники, имеющие негативный криминальный опыт которые активно стремятся передавать преступный опыт, «воровские законы и понятия» остальным детям, которые в силу своей социальной незрелости приобщаются к ним.</w:t>
      </w:r>
    </w:p>
    <w:p w:rsidR="00965FC1" w:rsidRPr="00876303" w:rsidRDefault="00965FC1" w:rsidP="00876303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876303">
        <w:rPr>
          <w:sz w:val="28"/>
          <w:szCs w:val="28"/>
        </w:rPr>
        <w:t xml:space="preserve">Оригинальные воспитательные находки учреждения. </w:t>
      </w:r>
    </w:p>
    <w:p w:rsidR="00965FC1" w:rsidRPr="00876303" w:rsidRDefault="002F49C9" w:rsidP="00F657FA">
      <w:pPr>
        <w:pStyle w:val="a6"/>
        <w:numPr>
          <w:ilvl w:val="0"/>
          <w:numId w:val="41"/>
        </w:numPr>
        <w:spacing w:line="360" w:lineRule="auto"/>
        <w:ind w:left="0" w:firstLine="851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876303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Разработаны и реализуются </w:t>
      </w:r>
      <w:r w:rsidR="00081FCC" w:rsidRPr="00876303">
        <w:rPr>
          <w:rStyle w:val="ad"/>
          <w:rFonts w:ascii="Times New Roman" w:hAnsi="Times New Roman" w:cs="Times New Roman"/>
          <w:b w:val="0"/>
          <w:sz w:val="28"/>
          <w:szCs w:val="28"/>
        </w:rPr>
        <w:t>планы воспитательной работы</w:t>
      </w:r>
      <w:r w:rsidRPr="00876303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, основной целью которых является формирование </w:t>
      </w:r>
      <w:r w:rsidR="00081FCC" w:rsidRPr="00876303">
        <w:rPr>
          <w:rStyle w:val="ad"/>
          <w:rFonts w:ascii="Times New Roman" w:hAnsi="Times New Roman" w:cs="Times New Roman"/>
          <w:b w:val="0"/>
          <w:sz w:val="28"/>
          <w:szCs w:val="28"/>
        </w:rPr>
        <w:t>полож</w:t>
      </w:r>
      <w:r w:rsidRPr="00876303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ительного образа семьи </w:t>
      </w:r>
      <w:r w:rsidR="00081FCC" w:rsidRPr="00876303">
        <w:rPr>
          <w:rStyle w:val="ad"/>
          <w:rFonts w:ascii="Times New Roman" w:hAnsi="Times New Roman" w:cs="Times New Roman"/>
          <w:b w:val="0"/>
          <w:sz w:val="28"/>
          <w:szCs w:val="28"/>
        </w:rPr>
        <w:t>среди детей и подростков</w:t>
      </w:r>
      <w:r w:rsidRPr="00876303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в условиях учреждения. </w:t>
      </w:r>
    </w:p>
    <w:p w:rsidR="00965FC1" w:rsidRPr="00876303" w:rsidRDefault="002F49C9" w:rsidP="00F657FA">
      <w:pPr>
        <w:pStyle w:val="a6"/>
        <w:numPr>
          <w:ilvl w:val="0"/>
          <w:numId w:val="41"/>
        </w:numPr>
        <w:spacing w:line="360" w:lineRule="auto"/>
        <w:ind w:left="0" w:firstLine="851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876303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На каждого воспитанника учреждения </w:t>
      </w:r>
      <w:r w:rsidR="004A21BF" w:rsidRPr="00876303">
        <w:rPr>
          <w:rStyle w:val="ad"/>
          <w:rFonts w:ascii="Times New Roman" w:hAnsi="Times New Roman" w:cs="Times New Roman"/>
          <w:b w:val="0"/>
          <w:sz w:val="28"/>
          <w:szCs w:val="28"/>
        </w:rPr>
        <w:t>разработан и реализуется</w:t>
      </w:r>
      <w:r w:rsidRPr="00876303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Индивидуальный план</w:t>
      </w:r>
      <w:r w:rsidR="004A21BF" w:rsidRPr="00876303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6303">
        <w:rPr>
          <w:rStyle w:val="ad"/>
          <w:rFonts w:ascii="Times New Roman" w:hAnsi="Times New Roman" w:cs="Times New Roman"/>
          <w:b w:val="0"/>
          <w:sz w:val="28"/>
          <w:szCs w:val="28"/>
        </w:rPr>
        <w:t>развития и жизнеустройства.</w:t>
      </w:r>
    </w:p>
    <w:p w:rsidR="00965FC1" w:rsidRPr="00876303" w:rsidRDefault="002F49C9" w:rsidP="00F657FA">
      <w:pPr>
        <w:pStyle w:val="a6"/>
        <w:numPr>
          <w:ilvl w:val="0"/>
          <w:numId w:val="41"/>
        </w:numPr>
        <w:spacing w:line="360" w:lineRule="auto"/>
        <w:ind w:left="0" w:firstLine="851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876303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Посредством содержания и форм воспитательной работы в </w:t>
      </w:r>
      <w:r w:rsidR="00543AB4" w:rsidRPr="00876303">
        <w:rPr>
          <w:rStyle w:val="ad"/>
          <w:rFonts w:ascii="Times New Roman" w:hAnsi="Times New Roman" w:cs="Times New Roman"/>
          <w:b w:val="0"/>
          <w:sz w:val="28"/>
          <w:szCs w:val="28"/>
        </w:rPr>
        <w:t>центре</w:t>
      </w:r>
      <w:r w:rsidRPr="00876303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культивируется позитивное отношение к правилам этикета, общежития, общения. </w:t>
      </w:r>
    </w:p>
    <w:p w:rsidR="00876303" w:rsidRPr="00876303" w:rsidRDefault="002F49C9" w:rsidP="00F657FA">
      <w:pPr>
        <w:pStyle w:val="a6"/>
        <w:numPr>
          <w:ilvl w:val="0"/>
          <w:numId w:val="41"/>
        </w:numPr>
        <w:spacing w:line="360" w:lineRule="auto"/>
        <w:ind w:left="0" w:firstLine="851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876303">
        <w:rPr>
          <w:rStyle w:val="ad"/>
          <w:rFonts w:ascii="Times New Roman" w:hAnsi="Times New Roman" w:cs="Times New Roman"/>
          <w:b w:val="0"/>
          <w:sz w:val="28"/>
          <w:szCs w:val="28"/>
        </w:rPr>
        <w:t>Использование современных технологий в образовании и воспитании позволяет нашим воспитанникам участвовать в различных муниципальных, региональных, всероссийских, международных конкурсах, проектах, реализовывать свои способности и занимать призовые места.</w:t>
      </w:r>
    </w:p>
    <w:p w:rsidR="00876303" w:rsidRPr="00876303" w:rsidRDefault="005712A5" w:rsidP="00F657FA">
      <w:pPr>
        <w:pStyle w:val="a6"/>
        <w:numPr>
          <w:ilvl w:val="0"/>
          <w:numId w:val="41"/>
        </w:numPr>
        <w:spacing w:line="360" w:lineRule="auto"/>
        <w:ind w:left="0" w:firstLine="851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876303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Воспитанники центра (100%) заняты в системе дополнительного образования. </w:t>
      </w:r>
      <w:r w:rsidR="00BD3D32" w:rsidRPr="00876303">
        <w:rPr>
          <w:rStyle w:val="ad"/>
          <w:rFonts w:ascii="Times New Roman" w:hAnsi="Times New Roman" w:cs="Times New Roman"/>
          <w:b w:val="0"/>
          <w:sz w:val="28"/>
          <w:szCs w:val="28"/>
        </w:rPr>
        <w:t>Н</w:t>
      </w:r>
      <w:r w:rsidRPr="00876303">
        <w:rPr>
          <w:rStyle w:val="ad"/>
          <w:rFonts w:ascii="Times New Roman" w:hAnsi="Times New Roman" w:cs="Times New Roman"/>
          <w:b w:val="0"/>
          <w:sz w:val="28"/>
          <w:szCs w:val="28"/>
        </w:rPr>
        <w:t>ужно отметить, что большинство воспитанников посещают городские учреждения дополнительного образования – в том числе ДЮСШ №3, ДЮСШ №4, МАУ ДО «ДШИ», МБУДО «ДЮЦ», КАНО ДОД «Ученый жираф».</w:t>
      </w:r>
    </w:p>
    <w:p w:rsidR="00876303" w:rsidRPr="00876303" w:rsidRDefault="005712A5" w:rsidP="00F657FA">
      <w:pPr>
        <w:pStyle w:val="a6"/>
        <w:numPr>
          <w:ilvl w:val="0"/>
          <w:numId w:val="41"/>
        </w:numPr>
        <w:spacing w:line="360" w:lineRule="auto"/>
        <w:ind w:left="0" w:firstLine="851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876303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Деятельность детского самоуправления «Единство» строится на сотрудничестве детского и педагогического коллективов и позволяет выявить лидеров, воспитанников </w:t>
      </w:r>
      <w:r w:rsidR="00F600CD" w:rsidRPr="00876303">
        <w:rPr>
          <w:rStyle w:val="ad"/>
          <w:rFonts w:ascii="Times New Roman" w:hAnsi="Times New Roman" w:cs="Times New Roman"/>
          <w:b w:val="0"/>
          <w:sz w:val="28"/>
          <w:szCs w:val="28"/>
        </w:rPr>
        <w:t>-</w:t>
      </w:r>
      <w:r w:rsidRPr="00876303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организаторов мероприятий, активных участников. </w:t>
      </w:r>
    </w:p>
    <w:p w:rsidR="00876303" w:rsidRPr="00876303" w:rsidRDefault="00751390" w:rsidP="00F657FA">
      <w:pPr>
        <w:pStyle w:val="a6"/>
        <w:numPr>
          <w:ilvl w:val="0"/>
          <w:numId w:val="41"/>
        </w:numPr>
        <w:spacing w:line="360" w:lineRule="auto"/>
        <w:ind w:left="0" w:firstLine="851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876303">
        <w:rPr>
          <w:rStyle w:val="ad"/>
          <w:rFonts w:ascii="Times New Roman" w:hAnsi="Times New Roman" w:cs="Times New Roman"/>
          <w:b w:val="0"/>
          <w:sz w:val="28"/>
          <w:szCs w:val="28"/>
        </w:rPr>
        <w:t>Для воспитанников разработаны и утверждены Правила внутреннего распорядка. Дети</w:t>
      </w:r>
      <w:r w:rsidR="00F600CD" w:rsidRPr="00876303">
        <w:rPr>
          <w:rStyle w:val="ad"/>
          <w:rFonts w:ascii="Times New Roman" w:hAnsi="Times New Roman" w:cs="Times New Roman"/>
          <w:b w:val="0"/>
          <w:sz w:val="28"/>
          <w:szCs w:val="28"/>
        </w:rPr>
        <w:t>-</w:t>
      </w:r>
      <w:r w:rsidRPr="00876303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сироты и дети, оставшиеся без попечения </w:t>
      </w:r>
      <w:r w:rsidRPr="00876303">
        <w:rPr>
          <w:rStyle w:val="ad"/>
          <w:rFonts w:ascii="Times New Roman" w:hAnsi="Times New Roman" w:cs="Times New Roman"/>
          <w:b w:val="0"/>
          <w:sz w:val="28"/>
          <w:szCs w:val="28"/>
        </w:rPr>
        <w:lastRenderedPageBreak/>
        <w:t xml:space="preserve">родителей, знакомятся с ними при поступлении в учреждение, обсуждаются и повторяются по мере необходимости на групповых собраниях. </w:t>
      </w:r>
      <w:proofErr w:type="spellStart"/>
      <w:r w:rsidRPr="00876303">
        <w:rPr>
          <w:rStyle w:val="ad"/>
          <w:rFonts w:ascii="Times New Roman" w:hAnsi="Times New Roman" w:cs="Times New Roman"/>
          <w:b w:val="0"/>
          <w:sz w:val="28"/>
          <w:szCs w:val="28"/>
        </w:rPr>
        <w:t>Груповые</w:t>
      </w:r>
      <w:proofErr w:type="spellEnd"/>
      <w:r w:rsidRPr="00876303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собрания проводятся не менее одного раза в месяц.</w:t>
      </w:r>
    </w:p>
    <w:p w:rsidR="00876303" w:rsidRPr="00876303" w:rsidRDefault="00876303" w:rsidP="00F657FA">
      <w:pPr>
        <w:pStyle w:val="a6"/>
        <w:numPr>
          <w:ilvl w:val="0"/>
          <w:numId w:val="41"/>
        </w:numPr>
        <w:spacing w:line="360" w:lineRule="auto"/>
        <w:ind w:left="0" w:firstLine="851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876303">
        <w:rPr>
          <w:rStyle w:val="ad"/>
          <w:rFonts w:ascii="Times New Roman" w:hAnsi="Times New Roman" w:cs="Times New Roman"/>
          <w:b w:val="0"/>
          <w:sz w:val="28"/>
          <w:szCs w:val="28"/>
        </w:rPr>
        <w:t>На основании Правил внутреннего распорядка, на группах создана система мотивации воспитанников «Путь к мечте»</w:t>
      </w:r>
    </w:p>
    <w:p w:rsidR="00876303" w:rsidRDefault="00DB19AE" w:rsidP="00F657FA">
      <w:pPr>
        <w:pStyle w:val="a6"/>
        <w:numPr>
          <w:ilvl w:val="0"/>
          <w:numId w:val="41"/>
        </w:numPr>
        <w:spacing w:line="360" w:lineRule="auto"/>
        <w:ind w:left="0" w:firstLine="851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876303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На каждого воспитанника требующего постоянного контроля со стороны воспитателей разработан и реализуется индивидуальный план реабилитации несовершеннолетнего склонного к противоправным деяниям или совершившего самовольный уход из стационарного отделения. </w:t>
      </w:r>
    </w:p>
    <w:p w:rsidR="00637238" w:rsidRPr="00A239C1" w:rsidRDefault="002F49C9" w:rsidP="00A239C1">
      <w:pPr>
        <w:pStyle w:val="a4"/>
        <w:spacing w:before="0" w:line="360" w:lineRule="auto"/>
        <w:ind w:left="0" w:firstLine="851"/>
        <w:jc w:val="both"/>
        <w:rPr>
          <w:rStyle w:val="ad"/>
          <w:b w:val="0"/>
          <w:sz w:val="28"/>
          <w:szCs w:val="28"/>
        </w:rPr>
      </w:pPr>
      <w:r w:rsidRPr="00A239C1">
        <w:rPr>
          <w:rStyle w:val="ad"/>
          <w:b w:val="0"/>
          <w:sz w:val="28"/>
          <w:szCs w:val="28"/>
        </w:rPr>
        <w:t>Процесс воспитания основывается на следующих принципах взаимодействия педагогов и воспитанников:</w:t>
      </w:r>
    </w:p>
    <w:p w:rsidR="00637238" w:rsidRPr="00A239C1" w:rsidRDefault="002F49C9" w:rsidP="00F657FA">
      <w:pPr>
        <w:pStyle w:val="a4"/>
        <w:numPr>
          <w:ilvl w:val="0"/>
          <w:numId w:val="42"/>
        </w:numPr>
        <w:spacing w:before="0" w:line="360" w:lineRule="auto"/>
        <w:ind w:left="0" w:firstLine="851"/>
        <w:jc w:val="both"/>
        <w:rPr>
          <w:rStyle w:val="ad"/>
          <w:b w:val="0"/>
          <w:sz w:val="28"/>
          <w:szCs w:val="28"/>
        </w:rPr>
      </w:pPr>
      <w:r w:rsidRPr="00A239C1">
        <w:rPr>
          <w:rStyle w:val="ad"/>
          <w:b w:val="0"/>
          <w:sz w:val="28"/>
          <w:szCs w:val="28"/>
        </w:rPr>
        <w:t xml:space="preserve"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</w:t>
      </w:r>
      <w:r w:rsidR="00543AB4" w:rsidRPr="00A239C1">
        <w:rPr>
          <w:rStyle w:val="ad"/>
          <w:b w:val="0"/>
          <w:sz w:val="28"/>
          <w:szCs w:val="28"/>
        </w:rPr>
        <w:t>центре</w:t>
      </w:r>
      <w:r w:rsidRPr="00A239C1">
        <w:rPr>
          <w:rStyle w:val="ad"/>
          <w:b w:val="0"/>
          <w:sz w:val="28"/>
          <w:szCs w:val="28"/>
        </w:rPr>
        <w:t>;</w:t>
      </w:r>
    </w:p>
    <w:p w:rsidR="00637238" w:rsidRPr="00A239C1" w:rsidRDefault="002F49C9" w:rsidP="00F657FA">
      <w:pPr>
        <w:pStyle w:val="a4"/>
        <w:numPr>
          <w:ilvl w:val="0"/>
          <w:numId w:val="42"/>
        </w:numPr>
        <w:spacing w:before="0" w:line="360" w:lineRule="auto"/>
        <w:ind w:left="0" w:firstLine="851"/>
        <w:jc w:val="both"/>
        <w:rPr>
          <w:rStyle w:val="ad"/>
          <w:b w:val="0"/>
          <w:sz w:val="28"/>
          <w:szCs w:val="28"/>
        </w:rPr>
      </w:pPr>
      <w:proofErr w:type="gramStart"/>
      <w:r w:rsidRPr="00A239C1">
        <w:rPr>
          <w:rStyle w:val="ad"/>
          <w:b w:val="0"/>
          <w:sz w:val="28"/>
          <w:szCs w:val="28"/>
        </w:rPr>
        <w:t>ориентир на создание психологически комфортной среды для каждого ребенка и взрослого, без которой невозможно конструктивное взаимодействие детей и педагогов;</w:t>
      </w:r>
      <w:proofErr w:type="gramEnd"/>
    </w:p>
    <w:p w:rsidR="00637238" w:rsidRPr="00A239C1" w:rsidRDefault="00DB19AE" w:rsidP="00F657FA">
      <w:pPr>
        <w:pStyle w:val="a4"/>
        <w:numPr>
          <w:ilvl w:val="0"/>
          <w:numId w:val="42"/>
        </w:numPr>
        <w:spacing w:before="0" w:line="360" w:lineRule="auto"/>
        <w:ind w:left="0" w:firstLine="851"/>
        <w:jc w:val="both"/>
        <w:rPr>
          <w:rStyle w:val="ad"/>
          <w:b w:val="0"/>
          <w:sz w:val="28"/>
          <w:szCs w:val="28"/>
        </w:rPr>
      </w:pPr>
      <w:r w:rsidRPr="00A239C1">
        <w:rPr>
          <w:rStyle w:val="ad"/>
          <w:b w:val="0"/>
          <w:sz w:val="28"/>
          <w:szCs w:val="28"/>
        </w:rPr>
        <w:t>реализация</w:t>
      </w:r>
      <w:r w:rsidR="002F49C9" w:rsidRPr="00A239C1">
        <w:rPr>
          <w:rStyle w:val="ad"/>
          <w:b w:val="0"/>
          <w:sz w:val="28"/>
          <w:szCs w:val="28"/>
        </w:rPr>
        <w:t xml:space="preserve"> процесса воспитания главным образом через создание в </w:t>
      </w:r>
      <w:r w:rsidR="00543AB4" w:rsidRPr="00A239C1">
        <w:rPr>
          <w:rStyle w:val="ad"/>
          <w:b w:val="0"/>
          <w:sz w:val="28"/>
          <w:szCs w:val="28"/>
        </w:rPr>
        <w:t>центре</w:t>
      </w:r>
      <w:r w:rsidR="002F49C9" w:rsidRPr="00A239C1">
        <w:rPr>
          <w:rStyle w:val="ad"/>
          <w:b w:val="0"/>
          <w:sz w:val="28"/>
          <w:szCs w:val="28"/>
        </w:rPr>
        <w:t xml:space="preserve"> детско</w:t>
      </w:r>
      <w:r w:rsidR="00F600CD" w:rsidRPr="00A239C1">
        <w:rPr>
          <w:rStyle w:val="ad"/>
          <w:b w:val="0"/>
          <w:sz w:val="28"/>
          <w:szCs w:val="28"/>
        </w:rPr>
        <w:t>-</w:t>
      </w:r>
      <w:r w:rsidR="002F49C9" w:rsidRPr="00A239C1">
        <w:rPr>
          <w:rStyle w:val="ad"/>
          <w:b w:val="0"/>
          <w:sz w:val="28"/>
          <w:szCs w:val="28"/>
        </w:rPr>
        <w:t>взрослых общностей, которые объединяют детей и педагогов содержательными событиями, позитивными эмоциями и доверительными отношениями друг к другу;</w:t>
      </w:r>
    </w:p>
    <w:p w:rsidR="00637238" w:rsidRPr="00A239C1" w:rsidRDefault="002F49C9" w:rsidP="00F657FA">
      <w:pPr>
        <w:pStyle w:val="a4"/>
        <w:numPr>
          <w:ilvl w:val="0"/>
          <w:numId w:val="42"/>
        </w:numPr>
        <w:spacing w:before="0" w:line="360" w:lineRule="auto"/>
        <w:ind w:left="0" w:firstLine="851"/>
        <w:jc w:val="both"/>
        <w:rPr>
          <w:rStyle w:val="ad"/>
          <w:b w:val="0"/>
          <w:sz w:val="28"/>
          <w:szCs w:val="28"/>
        </w:rPr>
      </w:pPr>
      <w:r w:rsidRPr="00A239C1">
        <w:rPr>
          <w:rStyle w:val="ad"/>
          <w:b w:val="0"/>
          <w:sz w:val="28"/>
          <w:szCs w:val="28"/>
        </w:rPr>
        <w:t>организация основных совместных дел воспитанников и педагогов как предмета совместной заботы и взрослых, и детей;</w:t>
      </w:r>
    </w:p>
    <w:p w:rsidR="00637238" w:rsidRDefault="002F49C9" w:rsidP="00F657FA">
      <w:pPr>
        <w:pStyle w:val="a4"/>
        <w:numPr>
          <w:ilvl w:val="0"/>
          <w:numId w:val="42"/>
        </w:numPr>
        <w:spacing w:before="0" w:line="360" w:lineRule="auto"/>
        <w:ind w:left="0" w:firstLine="851"/>
        <w:jc w:val="both"/>
        <w:rPr>
          <w:rStyle w:val="ad"/>
          <w:b w:val="0"/>
          <w:sz w:val="28"/>
          <w:szCs w:val="28"/>
        </w:rPr>
      </w:pPr>
      <w:r w:rsidRPr="00A239C1">
        <w:rPr>
          <w:rStyle w:val="ad"/>
          <w:b w:val="0"/>
          <w:sz w:val="28"/>
          <w:szCs w:val="28"/>
        </w:rPr>
        <w:t>системность и целесообразность воспитания как условие его эффективности.</w:t>
      </w:r>
    </w:p>
    <w:p w:rsidR="00965FC1" w:rsidRPr="00A239C1" w:rsidRDefault="00876303" w:rsidP="00965FC1">
      <w:pPr>
        <w:spacing w:line="360" w:lineRule="auto"/>
        <w:ind w:firstLine="851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sz w:val="28"/>
          <w:szCs w:val="28"/>
        </w:rPr>
        <w:t>В</w:t>
      </w:r>
      <w:r w:rsidR="00965FC1"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центре проходят традиционные мероприятия: День знаний, праздничные концерты, посвященные Дню учителя, 8 Марта, Дню Победы, Дню рождения детского дома; различные мероприятия, посвящённые Новому Году, Рождеству, Масленице; военно-спортивные мероприятия </w:t>
      </w:r>
      <w:proofErr w:type="gramStart"/>
      <w:r w:rsidR="00965FC1"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="00965FC1"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Дню </w:t>
      </w:r>
      <w:r w:rsidR="00965FC1" w:rsidRPr="00A239C1">
        <w:rPr>
          <w:rStyle w:val="ad"/>
          <w:rFonts w:ascii="Times New Roman" w:hAnsi="Times New Roman" w:cs="Times New Roman"/>
          <w:b w:val="0"/>
          <w:sz w:val="28"/>
          <w:szCs w:val="28"/>
        </w:rPr>
        <w:lastRenderedPageBreak/>
        <w:t>защитника Отечества, и т.д.</w:t>
      </w:r>
    </w:p>
    <w:p w:rsidR="00876303" w:rsidRPr="00A239C1" w:rsidRDefault="00876303" w:rsidP="00A239C1">
      <w:pPr>
        <w:pStyle w:val="a4"/>
        <w:spacing w:before="0" w:line="360" w:lineRule="auto"/>
        <w:ind w:left="0" w:firstLine="851"/>
        <w:jc w:val="both"/>
        <w:rPr>
          <w:rStyle w:val="ad"/>
          <w:b w:val="0"/>
          <w:sz w:val="28"/>
          <w:szCs w:val="28"/>
        </w:rPr>
      </w:pPr>
    </w:p>
    <w:p w:rsidR="00637238" w:rsidRPr="00280C4F" w:rsidRDefault="00091501" w:rsidP="00A00019">
      <w:pPr>
        <w:pStyle w:val="a4"/>
        <w:spacing w:before="0" w:line="360" w:lineRule="auto"/>
        <w:ind w:left="0"/>
        <w:outlineLvl w:val="0"/>
        <w:rPr>
          <w:rStyle w:val="ad"/>
          <w:b w:val="0"/>
          <w:sz w:val="32"/>
          <w:szCs w:val="32"/>
        </w:rPr>
      </w:pPr>
      <w:bookmarkStart w:id="7" w:name="_Toc85122892"/>
      <w:bookmarkStart w:id="8" w:name="_Toc85123505"/>
      <w:bookmarkStart w:id="9" w:name="_Toc86247009"/>
      <w:r w:rsidRPr="00280C4F">
        <w:rPr>
          <w:rStyle w:val="ad"/>
          <w:b w:val="0"/>
          <w:sz w:val="32"/>
          <w:szCs w:val="32"/>
        </w:rPr>
        <w:t>РАЗДЕЛ II. «</w:t>
      </w:r>
      <w:r w:rsidR="002F49C9" w:rsidRPr="00280C4F">
        <w:rPr>
          <w:rStyle w:val="ad"/>
          <w:b w:val="0"/>
          <w:sz w:val="32"/>
          <w:szCs w:val="32"/>
        </w:rPr>
        <w:t>ЦЕЛЬ И ЗАДАЧИ ВОСПИТАНИЯ</w:t>
      </w:r>
      <w:r w:rsidR="003A5C17" w:rsidRPr="00280C4F">
        <w:rPr>
          <w:rStyle w:val="ad"/>
          <w:b w:val="0"/>
          <w:sz w:val="32"/>
          <w:szCs w:val="32"/>
        </w:rPr>
        <w:t>»</w:t>
      </w:r>
      <w:bookmarkEnd w:id="7"/>
      <w:bookmarkEnd w:id="8"/>
      <w:bookmarkEnd w:id="9"/>
    </w:p>
    <w:p w:rsidR="0078012C" w:rsidRPr="00A239C1" w:rsidRDefault="0078012C" w:rsidP="00A00019">
      <w:pPr>
        <w:pStyle w:val="a4"/>
        <w:spacing w:before="0" w:line="360" w:lineRule="auto"/>
        <w:ind w:left="0"/>
        <w:outlineLvl w:val="0"/>
        <w:rPr>
          <w:rStyle w:val="ad"/>
          <w:b w:val="0"/>
          <w:sz w:val="28"/>
          <w:szCs w:val="28"/>
        </w:rPr>
      </w:pPr>
    </w:p>
    <w:p w:rsidR="00637238" w:rsidRPr="00A239C1" w:rsidRDefault="002F49C9" w:rsidP="00A239C1">
      <w:pPr>
        <w:pStyle w:val="a4"/>
        <w:spacing w:before="0" w:line="360" w:lineRule="auto"/>
        <w:ind w:left="0" w:firstLine="851"/>
        <w:jc w:val="both"/>
        <w:rPr>
          <w:rStyle w:val="ad"/>
          <w:b w:val="0"/>
          <w:sz w:val="28"/>
          <w:szCs w:val="28"/>
        </w:rPr>
      </w:pPr>
      <w:r w:rsidRPr="00A239C1">
        <w:rPr>
          <w:rStyle w:val="ad"/>
          <w:b w:val="0"/>
          <w:sz w:val="28"/>
          <w:szCs w:val="28"/>
        </w:rPr>
        <w:t xml:space="preserve">Современный национальный воспитательный идеал </w:t>
      </w:r>
      <w:r w:rsidR="00091501" w:rsidRPr="00A239C1">
        <w:rPr>
          <w:rStyle w:val="ad"/>
          <w:b w:val="0"/>
          <w:sz w:val="28"/>
          <w:szCs w:val="28"/>
        </w:rPr>
        <w:t>-</w:t>
      </w:r>
      <w:r w:rsidRPr="00A239C1">
        <w:rPr>
          <w:rStyle w:val="ad"/>
          <w:b w:val="0"/>
          <w:sz w:val="28"/>
          <w:szCs w:val="28"/>
        </w:rPr>
        <w:t xml:space="preserve">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856FD3" w:rsidRPr="00C514FD" w:rsidRDefault="002F49C9" w:rsidP="00B4610C">
      <w:pPr>
        <w:pStyle w:val="a4"/>
        <w:spacing w:before="0" w:line="360" w:lineRule="auto"/>
        <w:ind w:left="0" w:firstLine="851"/>
        <w:jc w:val="both"/>
        <w:rPr>
          <w:rStyle w:val="ad"/>
          <w:rFonts w:ascii="YS Text" w:hAnsi="YS Text"/>
          <w:b w:val="0"/>
          <w:bCs w:val="0"/>
          <w:color w:val="000000"/>
          <w:sz w:val="23"/>
          <w:szCs w:val="23"/>
          <w:lang w:eastAsia="ru-RU"/>
        </w:rPr>
      </w:pPr>
      <w:proofErr w:type="gramStart"/>
      <w:r w:rsidRPr="00A239C1">
        <w:rPr>
          <w:rStyle w:val="ad"/>
          <w:b w:val="0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(таких, как семья, труд, отечество, природа, мир, знания, культура, здоровье, человек) </w:t>
      </w:r>
      <w:proofErr w:type="spellStart"/>
      <w:r w:rsidR="00201A74">
        <w:rPr>
          <w:rStyle w:val="ad"/>
          <w:b w:val="0"/>
          <w:sz w:val="28"/>
          <w:szCs w:val="28"/>
        </w:rPr>
        <w:t>сформулированна</w:t>
      </w:r>
      <w:proofErr w:type="spellEnd"/>
      <w:r w:rsidRPr="00A239C1">
        <w:rPr>
          <w:rStyle w:val="ad"/>
          <w:b w:val="0"/>
          <w:sz w:val="28"/>
          <w:szCs w:val="28"/>
        </w:rPr>
        <w:t xml:space="preserve"> </w:t>
      </w:r>
      <w:r w:rsidRPr="000A5901">
        <w:rPr>
          <w:rStyle w:val="ad"/>
          <w:b w:val="0"/>
          <w:sz w:val="28"/>
          <w:szCs w:val="28"/>
        </w:rPr>
        <w:t xml:space="preserve">цель </w:t>
      </w:r>
      <w:r w:rsidR="000A5901" w:rsidRPr="000A5901">
        <w:rPr>
          <w:rStyle w:val="ad"/>
          <w:b w:val="0"/>
          <w:sz w:val="28"/>
          <w:szCs w:val="28"/>
        </w:rPr>
        <w:t xml:space="preserve">программы </w:t>
      </w:r>
      <w:r w:rsidRPr="000A5901">
        <w:rPr>
          <w:rStyle w:val="ad"/>
          <w:b w:val="0"/>
          <w:sz w:val="28"/>
          <w:szCs w:val="28"/>
        </w:rPr>
        <w:t xml:space="preserve">воспитания </w:t>
      </w:r>
      <w:r w:rsidR="006A11B0" w:rsidRPr="000A5901">
        <w:rPr>
          <w:rStyle w:val="ad"/>
          <w:b w:val="0"/>
          <w:sz w:val="28"/>
          <w:szCs w:val="28"/>
        </w:rPr>
        <w:t>-</w:t>
      </w:r>
      <w:r w:rsidRPr="000A5901">
        <w:rPr>
          <w:rStyle w:val="ad"/>
          <w:b w:val="0"/>
          <w:sz w:val="28"/>
          <w:szCs w:val="28"/>
        </w:rPr>
        <w:t xml:space="preserve"> </w:t>
      </w:r>
      <w:r w:rsidR="00B4610C">
        <w:rPr>
          <w:color w:val="000000"/>
          <w:sz w:val="27"/>
          <w:szCs w:val="27"/>
        </w:rPr>
        <w:t>Создание в ГУСО КСРЦ «Доброта» Забайкальского края воспитательно-образовательной среды, способствующей личностному, духовно-нравственному, эстетическому, физическому развитию детей-сирот и детей, оставшихся без попечения родителей, их готовности к самостоятельной жизни в семье, в обществе</w:t>
      </w:r>
      <w:proofErr w:type="gramEnd"/>
      <w:r w:rsidR="00B4610C">
        <w:rPr>
          <w:color w:val="000000"/>
          <w:sz w:val="27"/>
          <w:szCs w:val="27"/>
        </w:rPr>
        <w:t>, к профессиональной деятельности, воспитанию патриотизма и гражданственности</w:t>
      </w:r>
      <w:r w:rsidR="00B4610C">
        <w:rPr>
          <w:rFonts w:ascii="YS Text" w:hAnsi="YS Text"/>
          <w:color w:val="000000"/>
          <w:sz w:val="23"/>
          <w:szCs w:val="23"/>
          <w:lang w:eastAsia="ru-RU"/>
        </w:rPr>
        <w:t>.</w:t>
      </w:r>
    </w:p>
    <w:p w:rsidR="00637238" w:rsidRPr="00A239C1" w:rsidRDefault="002F49C9" w:rsidP="00A239C1">
      <w:pPr>
        <w:pStyle w:val="a4"/>
        <w:spacing w:before="0" w:line="360" w:lineRule="auto"/>
        <w:ind w:left="0" w:firstLine="851"/>
        <w:jc w:val="both"/>
        <w:rPr>
          <w:rStyle w:val="ad"/>
          <w:b w:val="0"/>
          <w:sz w:val="28"/>
          <w:szCs w:val="28"/>
        </w:rPr>
      </w:pPr>
      <w:r w:rsidRPr="00A239C1">
        <w:rPr>
          <w:rStyle w:val="ad"/>
          <w:b w:val="0"/>
          <w:sz w:val="28"/>
          <w:szCs w:val="28"/>
        </w:rPr>
        <w:t xml:space="preserve">Данная цель ориентирует педагогических работников не на обеспечение соответствия личности воспитанника единому уровню воспитанности, а на обеспечение позитивной динамики развития его личности. В связи с этим важно </w:t>
      </w:r>
      <w:r w:rsidR="00C514FD">
        <w:rPr>
          <w:rStyle w:val="ad"/>
          <w:b w:val="0"/>
          <w:sz w:val="28"/>
          <w:szCs w:val="28"/>
        </w:rPr>
        <w:t>сочетать воспитательную деятельность</w:t>
      </w:r>
      <w:r w:rsidRPr="00A239C1">
        <w:rPr>
          <w:rStyle w:val="ad"/>
          <w:b w:val="0"/>
          <w:sz w:val="28"/>
          <w:szCs w:val="28"/>
        </w:rPr>
        <w:t xml:space="preserve"> по развитию личности ребёнка и усили</w:t>
      </w:r>
      <w:r w:rsidR="00C514FD">
        <w:rPr>
          <w:rStyle w:val="ad"/>
          <w:b w:val="0"/>
          <w:sz w:val="28"/>
          <w:szCs w:val="28"/>
        </w:rPr>
        <w:t xml:space="preserve">я </w:t>
      </w:r>
      <w:r w:rsidRPr="00A239C1">
        <w:rPr>
          <w:rStyle w:val="ad"/>
          <w:b w:val="0"/>
          <w:sz w:val="28"/>
          <w:szCs w:val="28"/>
        </w:rPr>
        <w:t xml:space="preserve">самого воспитанника по своему саморазвитию. </w:t>
      </w:r>
      <w:r w:rsidR="00736F2E">
        <w:rPr>
          <w:rStyle w:val="ad"/>
          <w:b w:val="0"/>
          <w:sz w:val="28"/>
          <w:szCs w:val="28"/>
        </w:rPr>
        <w:t>С</w:t>
      </w:r>
      <w:r w:rsidRPr="00A239C1">
        <w:rPr>
          <w:rStyle w:val="ad"/>
          <w:b w:val="0"/>
          <w:sz w:val="28"/>
          <w:szCs w:val="28"/>
        </w:rPr>
        <w:t>отрудничество, партнерские отношения</w:t>
      </w:r>
      <w:r w:rsidR="00736F2E">
        <w:rPr>
          <w:rStyle w:val="ad"/>
          <w:b w:val="0"/>
          <w:sz w:val="28"/>
          <w:szCs w:val="28"/>
        </w:rPr>
        <w:t xml:space="preserve"> между воспитанником и педагогом</w:t>
      </w:r>
      <w:r w:rsidRPr="00A239C1">
        <w:rPr>
          <w:rStyle w:val="ad"/>
          <w:b w:val="0"/>
          <w:sz w:val="28"/>
          <w:szCs w:val="28"/>
        </w:rPr>
        <w:t xml:space="preserve"> являются важным фактором</w:t>
      </w:r>
      <w:r w:rsidR="006A11B0" w:rsidRPr="00A239C1">
        <w:rPr>
          <w:rStyle w:val="ad"/>
          <w:b w:val="0"/>
          <w:sz w:val="28"/>
          <w:szCs w:val="28"/>
        </w:rPr>
        <w:t xml:space="preserve"> </w:t>
      </w:r>
      <w:r w:rsidRPr="00A239C1">
        <w:rPr>
          <w:rStyle w:val="ad"/>
          <w:b w:val="0"/>
          <w:sz w:val="28"/>
          <w:szCs w:val="28"/>
        </w:rPr>
        <w:t xml:space="preserve">успеха в достижении </w:t>
      </w:r>
      <w:r w:rsidR="00736F2E">
        <w:rPr>
          <w:rStyle w:val="ad"/>
          <w:b w:val="0"/>
          <w:sz w:val="28"/>
          <w:szCs w:val="28"/>
        </w:rPr>
        <w:t xml:space="preserve">воспитательной </w:t>
      </w:r>
      <w:r w:rsidRPr="00A239C1">
        <w:rPr>
          <w:rStyle w:val="ad"/>
          <w:b w:val="0"/>
          <w:sz w:val="28"/>
          <w:szCs w:val="28"/>
        </w:rPr>
        <w:t>цели.</w:t>
      </w:r>
    </w:p>
    <w:p w:rsidR="00637238" w:rsidRPr="00A239C1" w:rsidRDefault="002F49C9" w:rsidP="00A239C1">
      <w:pPr>
        <w:pStyle w:val="a4"/>
        <w:spacing w:before="0" w:line="360" w:lineRule="auto"/>
        <w:ind w:left="0" w:firstLine="851"/>
        <w:jc w:val="both"/>
        <w:rPr>
          <w:rStyle w:val="ad"/>
          <w:b w:val="0"/>
          <w:sz w:val="28"/>
          <w:szCs w:val="28"/>
        </w:rPr>
      </w:pPr>
      <w:r w:rsidRPr="00A239C1">
        <w:rPr>
          <w:rStyle w:val="ad"/>
          <w:b w:val="0"/>
          <w:sz w:val="28"/>
          <w:szCs w:val="28"/>
        </w:rPr>
        <w:t>Достижению поставленной цели воспитания детей</w:t>
      </w:r>
      <w:r w:rsidR="00F600CD" w:rsidRPr="00A239C1">
        <w:rPr>
          <w:rStyle w:val="ad"/>
          <w:b w:val="0"/>
          <w:sz w:val="28"/>
          <w:szCs w:val="28"/>
        </w:rPr>
        <w:t>-</w:t>
      </w:r>
      <w:r w:rsidRPr="00A239C1">
        <w:rPr>
          <w:rStyle w:val="ad"/>
          <w:b w:val="0"/>
          <w:sz w:val="28"/>
          <w:szCs w:val="28"/>
        </w:rPr>
        <w:t xml:space="preserve">сирот и детей, оставшихся без попечения родителей, способствует решение следующих </w:t>
      </w:r>
      <w:r w:rsidRPr="00A239C1">
        <w:rPr>
          <w:rStyle w:val="ad"/>
          <w:b w:val="0"/>
          <w:sz w:val="28"/>
          <w:szCs w:val="28"/>
        </w:rPr>
        <w:lastRenderedPageBreak/>
        <w:t>основных задач:</w:t>
      </w:r>
    </w:p>
    <w:p w:rsidR="00C418C7" w:rsidRPr="002B3EEE" w:rsidRDefault="00C418C7" w:rsidP="00F657FA">
      <w:pPr>
        <w:pStyle w:val="a6"/>
        <w:numPr>
          <w:ilvl w:val="0"/>
          <w:numId w:val="36"/>
        </w:numPr>
        <w:tabs>
          <w:tab w:val="left" w:pos="1666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2B3EEE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совершенствовать работу педагогического коллектива направленную на воспитание детей,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детей к самообслуживающему труду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418C7" w:rsidRPr="002B3EEE" w:rsidRDefault="00C418C7" w:rsidP="00F657FA">
      <w:pPr>
        <w:pStyle w:val="a6"/>
        <w:numPr>
          <w:ilvl w:val="0"/>
          <w:numId w:val="36"/>
        </w:numPr>
        <w:spacing w:line="360" w:lineRule="auto"/>
        <w:ind w:left="0"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B3E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создать условия, обеспечивающие реализацию индивидуальных возможностей каждого воспитанника в процессе всестороннего развития его личности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C418C7" w:rsidRPr="002B3EEE" w:rsidRDefault="00C418C7" w:rsidP="00F657FA">
      <w:pPr>
        <w:pStyle w:val="a6"/>
        <w:numPr>
          <w:ilvl w:val="0"/>
          <w:numId w:val="36"/>
        </w:numPr>
        <w:spacing w:line="360" w:lineRule="auto"/>
        <w:ind w:left="0"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B3EEE">
        <w:rPr>
          <w:rFonts w:ascii="Times New Roman" w:hAnsi="Times New Roman" w:cs="Times New Roman"/>
          <w:sz w:val="28"/>
          <w:szCs w:val="28"/>
        </w:rPr>
        <w:t xml:space="preserve">создать условий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B3EEE">
        <w:rPr>
          <w:rFonts w:ascii="Times New Roman" w:hAnsi="Times New Roman" w:cs="Times New Roman"/>
          <w:sz w:val="28"/>
          <w:szCs w:val="28"/>
        </w:rPr>
        <w:t>обучения, способствующие повышению успеваемости, качества знаний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B3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8C7" w:rsidRPr="002B3EEE" w:rsidRDefault="00C418C7" w:rsidP="00F657FA">
      <w:pPr>
        <w:pStyle w:val="a6"/>
        <w:numPr>
          <w:ilvl w:val="0"/>
          <w:numId w:val="36"/>
        </w:numPr>
        <w:tabs>
          <w:tab w:val="left" w:pos="1666"/>
        </w:tabs>
        <w:spacing w:line="360" w:lineRule="auto"/>
        <w:ind w:left="0" w:firstLine="851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  <w:r w:rsidRPr="002B3EEE">
        <w:rPr>
          <w:rStyle w:val="ad"/>
          <w:rFonts w:ascii="Times New Roman" w:hAnsi="Times New Roman" w:cs="Times New Roman"/>
          <w:b w:val="0"/>
          <w:sz w:val="28"/>
          <w:szCs w:val="28"/>
        </w:rPr>
        <w:t>Реализовать воспитательные возможности общих коллективных дел, поддерживать традиции их коллективного планирования, организации, проведения анализа;</w:t>
      </w:r>
    </w:p>
    <w:p w:rsidR="00C418C7" w:rsidRPr="002B3EEE" w:rsidRDefault="00C418C7" w:rsidP="00F657FA">
      <w:pPr>
        <w:pStyle w:val="a6"/>
        <w:numPr>
          <w:ilvl w:val="0"/>
          <w:numId w:val="36"/>
        </w:numPr>
        <w:tabs>
          <w:tab w:val="left" w:pos="1666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2B3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Вовлекать детей-сирот в секции, кружки, студии и иные </w:t>
      </w:r>
      <w:proofErr w:type="gramStart"/>
      <w:r w:rsidRPr="002B3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объединения</w:t>
      </w:r>
      <w:proofErr w:type="gramEnd"/>
      <w:r w:rsidRPr="002B3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работающие по программам внеурочной деятельности, реализовывать воспитательные возможности;</w:t>
      </w:r>
    </w:p>
    <w:p w:rsidR="00C418C7" w:rsidRPr="002B3EEE" w:rsidRDefault="00C418C7" w:rsidP="00F657FA">
      <w:pPr>
        <w:pStyle w:val="a6"/>
        <w:numPr>
          <w:ilvl w:val="0"/>
          <w:numId w:val="36"/>
        </w:numPr>
        <w:tabs>
          <w:tab w:val="left" w:pos="1666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2B3EEE">
        <w:rPr>
          <w:rFonts w:ascii="Times New Roman" w:hAnsi="Times New Roman" w:cs="Times New Roman"/>
          <w:sz w:val="28"/>
          <w:szCs w:val="28"/>
        </w:rPr>
        <w:t>способствовать развитию детского самоуправления в учреждении;</w:t>
      </w:r>
    </w:p>
    <w:p w:rsidR="00C418C7" w:rsidRPr="002B3EEE" w:rsidRDefault="00C418C7" w:rsidP="00F657FA">
      <w:pPr>
        <w:pStyle w:val="a6"/>
        <w:numPr>
          <w:ilvl w:val="0"/>
          <w:numId w:val="36"/>
        </w:numPr>
        <w:tabs>
          <w:tab w:val="left" w:pos="1666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2B3EEE">
        <w:rPr>
          <w:rFonts w:ascii="Times New Roman" w:hAnsi="Times New Roman" w:cs="Times New Roman"/>
          <w:sz w:val="28"/>
          <w:szCs w:val="28"/>
        </w:rPr>
        <w:t>развивать предметно-эстетическую среду учреждения для детей-сирот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B3EEE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3EEE"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 и реализовывать ее воспитательные возможности; </w:t>
      </w:r>
    </w:p>
    <w:p w:rsidR="00C418C7" w:rsidRPr="002B3EEE" w:rsidRDefault="00C418C7" w:rsidP="00F657FA">
      <w:pPr>
        <w:pStyle w:val="a6"/>
        <w:numPr>
          <w:ilvl w:val="0"/>
          <w:numId w:val="36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2B3EEE">
        <w:rPr>
          <w:rFonts w:ascii="Times New Roman" w:hAnsi="Times New Roman" w:cs="Times New Roman"/>
          <w:sz w:val="28"/>
          <w:szCs w:val="28"/>
        </w:rPr>
        <w:t>организовывать для детей экскурсии, походы и реализовывать их воспитательный потенциал;</w:t>
      </w:r>
    </w:p>
    <w:p w:rsidR="00C418C7" w:rsidRPr="002B3EEE" w:rsidRDefault="00C418C7" w:rsidP="00F657FA">
      <w:pPr>
        <w:pStyle w:val="a6"/>
        <w:numPr>
          <w:ilvl w:val="0"/>
          <w:numId w:val="36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2B3EEE">
        <w:rPr>
          <w:rFonts w:ascii="Times New Roman" w:hAnsi="Times New Roman" w:cs="Times New Roman"/>
          <w:sz w:val="28"/>
          <w:szCs w:val="28"/>
        </w:rPr>
        <w:t xml:space="preserve">развивать у детей-сирот и, детей оставшихся без попечения родителей культуру безопасности жизнедеятельности; </w:t>
      </w:r>
    </w:p>
    <w:p w:rsidR="00C418C7" w:rsidRPr="002B3EEE" w:rsidRDefault="00C418C7" w:rsidP="00F657FA">
      <w:pPr>
        <w:pStyle w:val="a6"/>
        <w:numPr>
          <w:ilvl w:val="0"/>
          <w:numId w:val="36"/>
        </w:numPr>
        <w:spacing w:line="36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воспитанников личностную и профессионально - трудовую готовность;</w:t>
      </w:r>
    </w:p>
    <w:p w:rsidR="00C418C7" w:rsidRPr="002B3EEE" w:rsidRDefault="00C418C7" w:rsidP="00F657FA">
      <w:pPr>
        <w:pStyle w:val="a6"/>
        <w:numPr>
          <w:ilvl w:val="0"/>
          <w:numId w:val="36"/>
        </w:numPr>
        <w:adjustRightInd w:val="0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2B3EEE">
        <w:rPr>
          <w:rFonts w:ascii="Times New Roman" w:hAnsi="Times New Roman" w:cs="Times New Roman"/>
          <w:sz w:val="28"/>
          <w:szCs w:val="28"/>
        </w:rPr>
        <w:t xml:space="preserve">Содействовать формированию законопослушного поведения у </w:t>
      </w:r>
      <w:r w:rsidRPr="002B3EEE">
        <w:rPr>
          <w:rFonts w:ascii="Times New Roman" w:hAnsi="Times New Roman" w:cs="Times New Roman"/>
          <w:sz w:val="28"/>
          <w:szCs w:val="28"/>
        </w:rPr>
        <w:lastRenderedPageBreak/>
        <w:t>воспитанников учреждения для детей-сирот и, детей оставшихся без попечения родителей;</w:t>
      </w:r>
    </w:p>
    <w:p w:rsidR="00C418C7" w:rsidRPr="002B3EEE" w:rsidRDefault="00C418C7" w:rsidP="00F657FA">
      <w:pPr>
        <w:pStyle w:val="a6"/>
        <w:numPr>
          <w:ilvl w:val="0"/>
          <w:numId w:val="36"/>
        </w:numPr>
        <w:adjustRightInd w:val="0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2B3EEE">
        <w:rPr>
          <w:rFonts w:ascii="Times New Roman" w:hAnsi="Times New Roman" w:cs="Times New Roman"/>
          <w:sz w:val="28"/>
          <w:szCs w:val="28"/>
        </w:rPr>
        <w:t xml:space="preserve">Содействовать возвращению ребенка в кровную семью или </w:t>
      </w:r>
      <w:r>
        <w:rPr>
          <w:rFonts w:ascii="Times New Roman" w:hAnsi="Times New Roman" w:cs="Times New Roman"/>
          <w:sz w:val="28"/>
          <w:szCs w:val="28"/>
        </w:rPr>
        <w:t xml:space="preserve">устройству в </w:t>
      </w:r>
      <w:r w:rsidRPr="002B3EEE">
        <w:rPr>
          <w:rFonts w:ascii="Times New Roman" w:hAnsi="Times New Roman" w:cs="Times New Roman"/>
          <w:sz w:val="28"/>
          <w:szCs w:val="28"/>
        </w:rPr>
        <w:t>замещающую семью исходя из интересов ребенка и его потребностей;</w:t>
      </w:r>
    </w:p>
    <w:p w:rsidR="00C418C7" w:rsidRPr="002B3EEE" w:rsidRDefault="00C418C7" w:rsidP="00F657FA">
      <w:pPr>
        <w:pStyle w:val="a6"/>
        <w:numPr>
          <w:ilvl w:val="0"/>
          <w:numId w:val="36"/>
        </w:numPr>
        <w:adjustRightInd w:val="0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2B3EEE">
        <w:rPr>
          <w:rFonts w:ascii="Times New Roman" w:hAnsi="Times New Roman" w:cs="Times New Roman"/>
          <w:sz w:val="28"/>
          <w:szCs w:val="28"/>
        </w:rPr>
        <w:t>осуществлять к</w:t>
      </w:r>
      <w:r w:rsidRPr="002B3EEE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урирование выпускников в период </w:t>
      </w:r>
      <w:proofErr w:type="spellStart"/>
      <w:r w:rsidRPr="002B3EEE">
        <w:rPr>
          <w:rStyle w:val="ad"/>
          <w:rFonts w:ascii="Times New Roman" w:hAnsi="Times New Roman" w:cs="Times New Roman"/>
          <w:b w:val="0"/>
          <w:sz w:val="28"/>
          <w:szCs w:val="28"/>
        </w:rPr>
        <w:t>постинтернатной</w:t>
      </w:r>
      <w:proofErr w:type="spellEnd"/>
      <w:r w:rsidRPr="002B3EEE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адаптации.</w:t>
      </w:r>
    </w:p>
    <w:p w:rsidR="00545E88" w:rsidRDefault="002F49C9" w:rsidP="00545E88">
      <w:pPr>
        <w:pStyle w:val="a3"/>
        <w:tabs>
          <w:tab w:val="left" w:pos="9639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545E88">
        <w:rPr>
          <w:rStyle w:val="ad"/>
          <w:rFonts w:ascii="Times New Roman" w:hAnsi="Times New Roman" w:cs="Times New Roman"/>
          <w:b w:val="0"/>
        </w:rPr>
        <w:t xml:space="preserve">Планомерная реализация поставленных задач позволит организовать в </w:t>
      </w:r>
      <w:r w:rsidR="00543AB4" w:rsidRPr="00545E88">
        <w:rPr>
          <w:rStyle w:val="ad"/>
          <w:rFonts w:ascii="Times New Roman" w:hAnsi="Times New Roman" w:cs="Times New Roman"/>
          <w:b w:val="0"/>
        </w:rPr>
        <w:t>центре</w:t>
      </w:r>
      <w:r w:rsidRPr="00545E88">
        <w:rPr>
          <w:rStyle w:val="ad"/>
          <w:rFonts w:ascii="Times New Roman" w:hAnsi="Times New Roman" w:cs="Times New Roman"/>
          <w:b w:val="0"/>
        </w:rPr>
        <w:t xml:space="preserve"> интересную и событийно насыщенную жизнь детей и педагогов, </w:t>
      </w:r>
      <w:r w:rsidR="00545E88" w:rsidRPr="00545E88">
        <w:rPr>
          <w:rStyle w:val="ad"/>
          <w:rFonts w:ascii="Times New Roman" w:hAnsi="Times New Roman" w:cs="Times New Roman"/>
          <w:b w:val="0"/>
        </w:rPr>
        <w:t>с</w:t>
      </w:r>
      <w:r w:rsidR="00545E88" w:rsidRPr="00E3277D">
        <w:rPr>
          <w:rFonts w:ascii="Times New Roman" w:hAnsi="Times New Roman" w:cs="Times New Roman"/>
          <w:color w:val="000000"/>
        </w:rPr>
        <w:t>формировать эффективную социально-педагогическую систему</w:t>
      </w:r>
      <w:r w:rsidR="00545E88" w:rsidRPr="00545E88">
        <w:rPr>
          <w:rFonts w:ascii="Times New Roman" w:hAnsi="Times New Roman" w:cs="Times New Roman"/>
          <w:color w:val="000000"/>
        </w:rPr>
        <w:t xml:space="preserve"> </w:t>
      </w:r>
      <w:r w:rsidR="00545E88" w:rsidRPr="00E3277D">
        <w:rPr>
          <w:rFonts w:ascii="Times New Roman" w:hAnsi="Times New Roman" w:cs="Times New Roman"/>
          <w:color w:val="000000"/>
        </w:rPr>
        <w:t>подготовки</w:t>
      </w:r>
      <w:r w:rsidR="00545E88" w:rsidRPr="00545E88">
        <w:rPr>
          <w:rFonts w:ascii="Times New Roman" w:hAnsi="Times New Roman" w:cs="Times New Roman"/>
          <w:color w:val="000000"/>
        </w:rPr>
        <w:t xml:space="preserve"> </w:t>
      </w:r>
      <w:r w:rsidR="00545E88" w:rsidRPr="00E3277D">
        <w:rPr>
          <w:rFonts w:ascii="Times New Roman" w:hAnsi="Times New Roman" w:cs="Times New Roman"/>
          <w:color w:val="000000"/>
        </w:rPr>
        <w:t>воспитанников</w:t>
      </w:r>
      <w:r w:rsidR="00545E88" w:rsidRPr="00545E88">
        <w:rPr>
          <w:rFonts w:ascii="Times New Roman" w:hAnsi="Times New Roman" w:cs="Times New Roman"/>
          <w:color w:val="000000"/>
        </w:rPr>
        <w:t xml:space="preserve"> учреждения для детей-сирот и детей, оставшихся без попечения родителей </w:t>
      </w:r>
      <w:r w:rsidR="00545E88" w:rsidRPr="00E3277D">
        <w:rPr>
          <w:rFonts w:ascii="Times New Roman" w:hAnsi="Times New Roman" w:cs="Times New Roman"/>
          <w:color w:val="000000"/>
        </w:rPr>
        <w:t>к</w:t>
      </w:r>
      <w:r w:rsidR="00545E88" w:rsidRPr="00545E88">
        <w:rPr>
          <w:rFonts w:ascii="Times New Roman" w:hAnsi="Times New Roman" w:cs="Times New Roman"/>
          <w:color w:val="000000"/>
        </w:rPr>
        <w:t xml:space="preserve"> </w:t>
      </w:r>
      <w:r w:rsidR="00545E88" w:rsidRPr="00E3277D">
        <w:rPr>
          <w:rFonts w:ascii="Times New Roman" w:hAnsi="Times New Roman" w:cs="Times New Roman"/>
          <w:color w:val="000000"/>
        </w:rPr>
        <w:t>самостоятельной</w:t>
      </w:r>
      <w:r w:rsidR="00545E88" w:rsidRPr="00545E88">
        <w:rPr>
          <w:rFonts w:ascii="Times New Roman" w:hAnsi="Times New Roman" w:cs="Times New Roman"/>
          <w:color w:val="000000"/>
        </w:rPr>
        <w:t xml:space="preserve"> </w:t>
      </w:r>
      <w:r w:rsidR="00545E88" w:rsidRPr="00E3277D">
        <w:rPr>
          <w:rFonts w:ascii="Times New Roman" w:hAnsi="Times New Roman" w:cs="Times New Roman"/>
          <w:color w:val="000000"/>
        </w:rPr>
        <w:t>жизни,</w:t>
      </w:r>
      <w:r w:rsidR="00545E88" w:rsidRPr="00545E88">
        <w:rPr>
          <w:rFonts w:ascii="Times New Roman" w:hAnsi="Times New Roman" w:cs="Times New Roman"/>
          <w:color w:val="000000"/>
        </w:rPr>
        <w:t xml:space="preserve"> </w:t>
      </w:r>
      <w:r w:rsidR="00545E88" w:rsidRPr="00E3277D">
        <w:rPr>
          <w:rFonts w:ascii="Times New Roman" w:hAnsi="Times New Roman" w:cs="Times New Roman"/>
          <w:color w:val="000000"/>
        </w:rPr>
        <w:t>ориентируя их на приобретение необходимых социальных компетенций и</w:t>
      </w:r>
      <w:r w:rsidR="00545E88" w:rsidRPr="00545E88">
        <w:rPr>
          <w:rFonts w:ascii="Times New Roman" w:hAnsi="Times New Roman" w:cs="Times New Roman"/>
          <w:color w:val="000000"/>
        </w:rPr>
        <w:t xml:space="preserve"> </w:t>
      </w:r>
      <w:r w:rsidR="00545E88" w:rsidRPr="00E3277D">
        <w:rPr>
          <w:rFonts w:ascii="Times New Roman" w:hAnsi="Times New Roman" w:cs="Times New Roman"/>
          <w:color w:val="000000"/>
        </w:rPr>
        <w:t>применение полученных знаний, умений и навыков для самостоятельной</w:t>
      </w:r>
      <w:r w:rsidR="00545E88" w:rsidRPr="00545E88">
        <w:rPr>
          <w:rFonts w:ascii="Times New Roman" w:hAnsi="Times New Roman" w:cs="Times New Roman"/>
          <w:color w:val="000000"/>
        </w:rPr>
        <w:t xml:space="preserve"> </w:t>
      </w:r>
      <w:r w:rsidR="00545E88" w:rsidRPr="00E3277D">
        <w:rPr>
          <w:rFonts w:ascii="Times New Roman" w:hAnsi="Times New Roman" w:cs="Times New Roman"/>
          <w:color w:val="000000"/>
        </w:rPr>
        <w:t>организации жизнедеятельности</w:t>
      </w:r>
      <w:r w:rsidR="00545E88" w:rsidRPr="00545E88">
        <w:rPr>
          <w:rFonts w:ascii="Times New Roman" w:hAnsi="Times New Roman" w:cs="Times New Roman"/>
          <w:color w:val="000000"/>
        </w:rPr>
        <w:t xml:space="preserve">, </w:t>
      </w:r>
      <w:r w:rsidR="00545E88" w:rsidRPr="00545E88">
        <w:rPr>
          <w:rFonts w:ascii="Times New Roman" w:hAnsi="Times New Roman" w:cs="Times New Roman"/>
        </w:rPr>
        <w:t xml:space="preserve"> в форме теоретических и практических занятий на базе</w:t>
      </w:r>
      <w:proofErr w:type="gramEnd"/>
      <w:r w:rsidR="00545E88" w:rsidRPr="00545E88">
        <w:rPr>
          <w:rFonts w:ascii="Times New Roman" w:hAnsi="Times New Roman" w:cs="Times New Roman"/>
        </w:rPr>
        <w:t xml:space="preserve"> учреждения.</w:t>
      </w:r>
    </w:p>
    <w:p w:rsidR="00876303" w:rsidRPr="00545E88" w:rsidRDefault="00876303" w:rsidP="00545E88">
      <w:pPr>
        <w:pStyle w:val="a3"/>
        <w:tabs>
          <w:tab w:val="left" w:pos="9639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637238" w:rsidRDefault="007504F6" w:rsidP="00876303">
      <w:pPr>
        <w:pStyle w:val="a4"/>
        <w:spacing w:before="0" w:line="360" w:lineRule="auto"/>
        <w:ind w:left="0"/>
        <w:outlineLvl w:val="0"/>
        <w:rPr>
          <w:rStyle w:val="ad"/>
          <w:b w:val="0"/>
          <w:sz w:val="28"/>
          <w:szCs w:val="28"/>
        </w:rPr>
      </w:pPr>
      <w:bookmarkStart w:id="10" w:name="_Toc85123506"/>
      <w:bookmarkStart w:id="11" w:name="_Toc86247010"/>
      <w:r w:rsidRPr="00A239C1">
        <w:rPr>
          <w:rStyle w:val="ad"/>
          <w:b w:val="0"/>
          <w:sz w:val="28"/>
          <w:szCs w:val="28"/>
        </w:rPr>
        <w:t xml:space="preserve">РАЗДЕЛ III </w:t>
      </w:r>
      <w:r w:rsidR="00EA46B3" w:rsidRPr="00A239C1">
        <w:rPr>
          <w:rStyle w:val="ad"/>
          <w:b w:val="0"/>
          <w:sz w:val="28"/>
          <w:szCs w:val="28"/>
        </w:rPr>
        <w:t xml:space="preserve">«ВОСПИТАНИЕ В РАЗЛИЧНЫХ СФЕРАХ СОВМЕСТНОЙ ДЕЯТЕЛЬНОСТИ ДЕТЕЙ И </w:t>
      </w:r>
      <w:r w:rsidR="00EA46B3" w:rsidRPr="00C92195">
        <w:rPr>
          <w:rStyle w:val="ad"/>
          <w:b w:val="0"/>
          <w:sz w:val="28"/>
          <w:szCs w:val="28"/>
        </w:rPr>
        <w:t>ВЗРОСЛЫХ»</w:t>
      </w:r>
      <w:bookmarkEnd w:id="10"/>
      <w:bookmarkEnd w:id="11"/>
    </w:p>
    <w:p w:rsidR="00876303" w:rsidRDefault="00876303" w:rsidP="00A00019">
      <w:pPr>
        <w:pStyle w:val="a4"/>
        <w:spacing w:before="0" w:line="360" w:lineRule="auto"/>
        <w:ind w:left="0" w:firstLine="851"/>
        <w:jc w:val="both"/>
        <w:outlineLvl w:val="0"/>
        <w:rPr>
          <w:rStyle w:val="ad"/>
          <w:b w:val="0"/>
          <w:sz w:val="28"/>
          <w:szCs w:val="28"/>
        </w:rPr>
      </w:pPr>
    </w:p>
    <w:p w:rsidR="00875008" w:rsidRPr="00C92195" w:rsidRDefault="00875008" w:rsidP="00875008">
      <w:pPr>
        <w:pStyle w:val="a4"/>
        <w:spacing w:before="0" w:line="360" w:lineRule="auto"/>
        <w:ind w:left="0" w:firstLine="851"/>
        <w:jc w:val="both"/>
        <w:rPr>
          <w:rStyle w:val="ad"/>
          <w:b w:val="0"/>
          <w:sz w:val="28"/>
          <w:szCs w:val="28"/>
        </w:rPr>
      </w:pPr>
      <w:r w:rsidRPr="00C92195">
        <w:rPr>
          <w:rStyle w:val="ad"/>
          <w:b w:val="0"/>
          <w:sz w:val="28"/>
          <w:szCs w:val="28"/>
        </w:rPr>
        <w:t xml:space="preserve">Воспитание детей – сирот, и детей оставшихся без попечения родителей на базе ГУСО КСРЦ «Доброта» осуществляется в самых разных сферах совместной деятельности детей и взрослых. </w:t>
      </w:r>
    </w:p>
    <w:p w:rsidR="00875008" w:rsidRPr="00C92195" w:rsidRDefault="00875008" w:rsidP="00875008">
      <w:pPr>
        <w:pStyle w:val="a4"/>
        <w:spacing w:before="0" w:line="360" w:lineRule="auto"/>
        <w:ind w:left="0" w:firstLine="851"/>
        <w:jc w:val="both"/>
        <w:rPr>
          <w:rStyle w:val="ad"/>
          <w:b w:val="0"/>
          <w:sz w:val="28"/>
          <w:szCs w:val="28"/>
        </w:rPr>
      </w:pPr>
      <w:r w:rsidRPr="00C92195">
        <w:rPr>
          <w:rStyle w:val="ad"/>
          <w:b w:val="0"/>
          <w:sz w:val="28"/>
          <w:szCs w:val="28"/>
        </w:rPr>
        <w:t xml:space="preserve">Практическая реализация цели и задач воспитания осуществляется в рамках </w:t>
      </w:r>
      <w:r w:rsidR="00201A74">
        <w:rPr>
          <w:rStyle w:val="ad"/>
          <w:b w:val="0"/>
          <w:sz w:val="28"/>
          <w:szCs w:val="28"/>
        </w:rPr>
        <w:t>тринадцать</w:t>
      </w:r>
      <w:r w:rsidRPr="00C92195">
        <w:rPr>
          <w:rStyle w:val="ad"/>
          <w:b w:val="0"/>
          <w:sz w:val="28"/>
          <w:szCs w:val="28"/>
        </w:rPr>
        <w:t xml:space="preserve"> направлений воспитательной работы учреждения для детей-сирот, и детей оставшихся без попечения родителей. Каждое из </w:t>
      </w:r>
      <w:r w:rsidR="00201A74">
        <w:rPr>
          <w:rStyle w:val="ad"/>
          <w:b w:val="0"/>
          <w:sz w:val="28"/>
          <w:szCs w:val="28"/>
        </w:rPr>
        <w:t xml:space="preserve">направлений </w:t>
      </w:r>
      <w:r w:rsidRPr="00C92195">
        <w:rPr>
          <w:rStyle w:val="ad"/>
          <w:b w:val="0"/>
          <w:sz w:val="28"/>
          <w:szCs w:val="28"/>
        </w:rPr>
        <w:t xml:space="preserve">представлено в соответствующем модуле данной программы. В каждом из модулей описаны конкретные способы организации воспитывающей совместной деятельности, включая развернутые комментарии и подробные методические рекомендации к каждому модулю, к </w:t>
      </w:r>
      <w:r w:rsidRPr="00C92195">
        <w:rPr>
          <w:rStyle w:val="ad"/>
          <w:b w:val="0"/>
          <w:sz w:val="28"/>
          <w:szCs w:val="28"/>
        </w:rPr>
        <w:lastRenderedPageBreak/>
        <w:t>каждой сфере совместной деятельности детей и взрослых.</w:t>
      </w:r>
    </w:p>
    <w:p w:rsidR="00875008" w:rsidRPr="00C92195" w:rsidRDefault="00875008" w:rsidP="00875008">
      <w:pPr>
        <w:tabs>
          <w:tab w:val="left" w:pos="1205"/>
        </w:tabs>
      </w:pPr>
    </w:p>
    <w:p w:rsidR="00875008" w:rsidRPr="00C92195" w:rsidRDefault="00875008" w:rsidP="00F657FA">
      <w:pPr>
        <w:pStyle w:val="a6"/>
        <w:numPr>
          <w:ilvl w:val="0"/>
          <w:numId w:val="39"/>
        </w:numPr>
        <w:tabs>
          <w:tab w:val="left" w:pos="284"/>
        </w:tabs>
        <w:spacing w:line="360" w:lineRule="auto"/>
        <w:ind w:left="0" w:firstLine="851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C92195">
        <w:rPr>
          <w:rStyle w:val="ad"/>
          <w:rFonts w:ascii="Times New Roman" w:hAnsi="Times New Roman" w:cs="Times New Roman"/>
          <w:b w:val="0"/>
          <w:sz w:val="28"/>
          <w:szCs w:val="28"/>
        </w:rPr>
        <w:t>. Модуль «Воспитательные занятия»</w:t>
      </w:r>
    </w:p>
    <w:p w:rsidR="00875008" w:rsidRPr="00C92195" w:rsidRDefault="00875008" w:rsidP="00F657FA">
      <w:pPr>
        <w:pStyle w:val="a6"/>
        <w:numPr>
          <w:ilvl w:val="0"/>
          <w:numId w:val="39"/>
        </w:numPr>
        <w:tabs>
          <w:tab w:val="left" w:pos="284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92195">
        <w:rPr>
          <w:rFonts w:ascii="Times New Roman" w:hAnsi="Times New Roman" w:cs="Times New Roman"/>
          <w:sz w:val="28"/>
          <w:szCs w:val="28"/>
        </w:rPr>
        <w:t>. Модуль «Индивидуальная работа с воспитанниками»</w:t>
      </w:r>
    </w:p>
    <w:p w:rsidR="00875008" w:rsidRPr="00C92195" w:rsidRDefault="00875008" w:rsidP="00F657FA">
      <w:pPr>
        <w:pStyle w:val="2"/>
        <w:keepNext w:val="0"/>
        <w:keepLines w:val="0"/>
        <w:numPr>
          <w:ilvl w:val="0"/>
          <w:numId w:val="39"/>
        </w:numPr>
        <w:tabs>
          <w:tab w:val="left" w:pos="284"/>
        </w:tabs>
        <w:adjustRightInd/>
        <w:spacing w:before="0" w:line="360" w:lineRule="auto"/>
        <w:ind w:left="0"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85122894"/>
      <w:bookmarkStart w:id="13" w:name="_Toc85123508"/>
      <w:bookmarkStart w:id="14" w:name="_Toc86247011"/>
      <w:r w:rsidRPr="00C92195">
        <w:rPr>
          <w:rFonts w:ascii="Times New Roman" w:hAnsi="Times New Roman" w:cs="Times New Roman"/>
          <w:b w:val="0"/>
          <w:color w:val="auto"/>
          <w:sz w:val="28"/>
          <w:szCs w:val="28"/>
        </w:rPr>
        <w:t>Модуль «Повышение успеваемости и качества знаний воспитанников»</w:t>
      </w:r>
      <w:bookmarkEnd w:id="12"/>
      <w:bookmarkEnd w:id="13"/>
      <w:bookmarkEnd w:id="14"/>
    </w:p>
    <w:p w:rsidR="00875008" w:rsidRPr="00C92195" w:rsidRDefault="00875008" w:rsidP="00F657FA">
      <w:pPr>
        <w:pStyle w:val="a6"/>
        <w:numPr>
          <w:ilvl w:val="0"/>
          <w:numId w:val="39"/>
        </w:numPr>
        <w:tabs>
          <w:tab w:val="left" w:pos="284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92195">
        <w:rPr>
          <w:rFonts w:ascii="Times New Roman" w:hAnsi="Times New Roman" w:cs="Times New Roman"/>
          <w:sz w:val="28"/>
          <w:szCs w:val="28"/>
        </w:rPr>
        <w:t>Модуль</w:t>
      </w:r>
      <w:r w:rsidRPr="00C921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92195">
        <w:rPr>
          <w:rFonts w:ascii="Times New Roman" w:hAnsi="Times New Roman" w:cs="Times New Roman"/>
          <w:sz w:val="28"/>
          <w:szCs w:val="28"/>
        </w:rPr>
        <w:t>«Общие коллективные дела»</w:t>
      </w:r>
    </w:p>
    <w:p w:rsidR="00875008" w:rsidRPr="00C92195" w:rsidRDefault="00875008" w:rsidP="00F657FA">
      <w:pPr>
        <w:pStyle w:val="a4"/>
        <w:numPr>
          <w:ilvl w:val="0"/>
          <w:numId w:val="39"/>
        </w:numPr>
        <w:tabs>
          <w:tab w:val="left" w:pos="284"/>
        </w:tabs>
        <w:spacing w:before="0" w:line="360" w:lineRule="auto"/>
        <w:ind w:left="0" w:firstLine="851"/>
        <w:jc w:val="both"/>
        <w:outlineLvl w:val="1"/>
        <w:rPr>
          <w:sz w:val="28"/>
          <w:szCs w:val="28"/>
        </w:rPr>
      </w:pPr>
      <w:bookmarkStart w:id="15" w:name="_Toc85122895"/>
      <w:bookmarkStart w:id="16" w:name="_Toc85123509"/>
      <w:bookmarkStart w:id="17" w:name="_Toc86247012"/>
      <w:r w:rsidRPr="00C92195">
        <w:rPr>
          <w:sz w:val="28"/>
          <w:szCs w:val="28"/>
        </w:rPr>
        <w:t xml:space="preserve">Модуль «Внеурочная деятельность и </w:t>
      </w:r>
      <w:proofErr w:type="gramStart"/>
      <w:r w:rsidRPr="00C92195">
        <w:rPr>
          <w:sz w:val="28"/>
          <w:szCs w:val="28"/>
        </w:rPr>
        <w:t>дополнительного</w:t>
      </w:r>
      <w:proofErr w:type="gramEnd"/>
      <w:r w:rsidRPr="00C92195">
        <w:rPr>
          <w:sz w:val="28"/>
          <w:szCs w:val="28"/>
        </w:rPr>
        <w:t xml:space="preserve"> образование»</w:t>
      </w:r>
      <w:bookmarkEnd w:id="15"/>
      <w:bookmarkEnd w:id="16"/>
      <w:bookmarkEnd w:id="17"/>
    </w:p>
    <w:p w:rsidR="00875008" w:rsidRPr="00C92195" w:rsidRDefault="00875008" w:rsidP="00F657FA">
      <w:pPr>
        <w:pStyle w:val="a4"/>
        <w:numPr>
          <w:ilvl w:val="0"/>
          <w:numId w:val="39"/>
        </w:numPr>
        <w:tabs>
          <w:tab w:val="left" w:pos="284"/>
        </w:tabs>
        <w:spacing w:before="0" w:line="360" w:lineRule="auto"/>
        <w:ind w:left="0" w:firstLine="851"/>
        <w:jc w:val="both"/>
        <w:outlineLvl w:val="1"/>
        <w:rPr>
          <w:sz w:val="28"/>
          <w:szCs w:val="28"/>
        </w:rPr>
      </w:pPr>
      <w:bookmarkStart w:id="18" w:name="_Toc85122896"/>
      <w:bookmarkStart w:id="19" w:name="_Toc85123510"/>
      <w:bookmarkStart w:id="20" w:name="_Toc86247013"/>
      <w:r w:rsidRPr="00C92195">
        <w:rPr>
          <w:sz w:val="28"/>
          <w:szCs w:val="28"/>
        </w:rPr>
        <w:t>Модуль «Самоуправление»</w:t>
      </w:r>
      <w:bookmarkEnd w:id="18"/>
      <w:bookmarkEnd w:id="19"/>
      <w:bookmarkEnd w:id="20"/>
    </w:p>
    <w:p w:rsidR="00875008" w:rsidRPr="00C92195" w:rsidRDefault="00875008" w:rsidP="00F657FA">
      <w:pPr>
        <w:pStyle w:val="2"/>
        <w:keepNext w:val="0"/>
        <w:keepLines w:val="0"/>
        <w:numPr>
          <w:ilvl w:val="0"/>
          <w:numId w:val="39"/>
        </w:numPr>
        <w:tabs>
          <w:tab w:val="left" w:pos="284"/>
        </w:tabs>
        <w:adjustRightInd/>
        <w:spacing w:before="0" w:line="360" w:lineRule="auto"/>
        <w:ind w:left="0"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85122897"/>
      <w:bookmarkStart w:id="22" w:name="_Toc85123511"/>
      <w:bookmarkStart w:id="23" w:name="_Toc86247014"/>
      <w:r w:rsidRPr="00C92195">
        <w:rPr>
          <w:rFonts w:ascii="Times New Roman" w:hAnsi="Times New Roman" w:cs="Times New Roman"/>
          <w:b w:val="0"/>
          <w:color w:val="auto"/>
          <w:sz w:val="28"/>
          <w:szCs w:val="28"/>
        </w:rPr>
        <w:t>Модуль</w:t>
      </w:r>
      <w:r w:rsidRPr="00C92195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Pr="00C92195">
        <w:rPr>
          <w:rFonts w:ascii="Times New Roman" w:hAnsi="Times New Roman" w:cs="Times New Roman"/>
          <w:b w:val="0"/>
          <w:color w:val="auto"/>
          <w:sz w:val="28"/>
          <w:szCs w:val="28"/>
        </w:rPr>
        <w:t>«Организация</w:t>
      </w:r>
      <w:r w:rsidRPr="00C92195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r w:rsidRPr="00C92195">
        <w:rPr>
          <w:rFonts w:ascii="Times New Roman" w:hAnsi="Times New Roman" w:cs="Times New Roman"/>
          <w:b w:val="0"/>
          <w:color w:val="auto"/>
          <w:sz w:val="28"/>
          <w:szCs w:val="28"/>
        </w:rPr>
        <w:t>предметно-эстетической</w:t>
      </w:r>
      <w:r w:rsidRPr="00C92195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Pr="00C92195">
        <w:rPr>
          <w:rFonts w:ascii="Times New Roman" w:hAnsi="Times New Roman" w:cs="Times New Roman"/>
          <w:b w:val="0"/>
          <w:color w:val="auto"/>
          <w:sz w:val="28"/>
          <w:szCs w:val="28"/>
        </w:rPr>
        <w:t>среды».</w:t>
      </w:r>
      <w:bookmarkEnd w:id="21"/>
      <w:bookmarkEnd w:id="22"/>
      <w:bookmarkEnd w:id="23"/>
    </w:p>
    <w:p w:rsidR="00875008" w:rsidRPr="00C92195" w:rsidRDefault="00875008" w:rsidP="00F657FA">
      <w:pPr>
        <w:pStyle w:val="a6"/>
        <w:numPr>
          <w:ilvl w:val="0"/>
          <w:numId w:val="39"/>
        </w:numPr>
        <w:tabs>
          <w:tab w:val="left" w:pos="284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92195">
        <w:rPr>
          <w:rFonts w:ascii="Times New Roman" w:hAnsi="Times New Roman" w:cs="Times New Roman"/>
          <w:sz w:val="28"/>
          <w:szCs w:val="28"/>
        </w:rPr>
        <w:t>Модуль «Экскурсии, походы»</w:t>
      </w:r>
    </w:p>
    <w:p w:rsidR="00875008" w:rsidRDefault="00875008" w:rsidP="00F657FA">
      <w:pPr>
        <w:pStyle w:val="2"/>
        <w:keepNext w:val="0"/>
        <w:keepLines w:val="0"/>
        <w:numPr>
          <w:ilvl w:val="0"/>
          <w:numId w:val="39"/>
        </w:numPr>
        <w:tabs>
          <w:tab w:val="left" w:pos="284"/>
        </w:tabs>
        <w:adjustRightInd/>
        <w:spacing w:before="0" w:line="360" w:lineRule="auto"/>
        <w:ind w:left="0"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85122898"/>
      <w:bookmarkStart w:id="25" w:name="_Toc85123512"/>
      <w:bookmarkStart w:id="26" w:name="_Toc86247015"/>
      <w:r w:rsidRPr="00C92195">
        <w:rPr>
          <w:rFonts w:ascii="Times New Roman" w:hAnsi="Times New Roman" w:cs="Times New Roman"/>
          <w:b w:val="0"/>
          <w:color w:val="auto"/>
          <w:sz w:val="28"/>
          <w:szCs w:val="28"/>
        </w:rPr>
        <w:t>Модуль</w:t>
      </w:r>
      <w:r w:rsidRPr="00C92195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C92195">
        <w:rPr>
          <w:rFonts w:ascii="Times New Roman" w:hAnsi="Times New Roman" w:cs="Times New Roman"/>
          <w:b w:val="0"/>
          <w:color w:val="auto"/>
          <w:sz w:val="28"/>
          <w:szCs w:val="28"/>
        </w:rPr>
        <w:t>«Культура безопасности жизнедеятельности».</w:t>
      </w:r>
      <w:bookmarkEnd w:id="24"/>
      <w:bookmarkEnd w:id="25"/>
      <w:bookmarkEnd w:id="26"/>
    </w:p>
    <w:p w:rsidR="00875008" w:rsidRPr="00C92195" w:rsidRDefault="00875008" w:rsidP="00F657FA">
      <w:pPr>
        <w:pStyle w:val="2"/>
        <w:keepNext w:val="0"/>
        <w:keepLines w:val="0"/>
        <w:numPr>
          <w:ilvl w:val="0"/>
          <w:numId w:val="39"/>
        </w:numPr>
        <w:tabs>
          <w:tab w:val="left" w:pos="284"/>
        </w:tabs>
        <w:adjustRightInd/>
        <w:spacing w:before="0" w:line="360" w:lineRule="auto"/>
        <w:ind w:left="0"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_Toc85122899"/>
      <w:bookmarkStart w:id="28" w:name="_Toc85123513"/>
      <w:bookmarkStart w:id="29" w:name="_Toc86247016"/>
      <w:r w:rsidRPr="00C92195">
        <w:rPr>
          <w:rFonts w:ascii="Times New Roman" w:hAnsi="Times New Roman" w:cs="Times New Roman"/>
          <w:b w:val="0"/>
          <w:color w:val="auto"/>
          <w:sz w:val="28"/>
          <w:szCs w:val="28"/>
        </w:rPr>
        <w:t>Модуль «Профориентация»</w:t>
      </w:r>
      <w:bookmarkEnd w:id="27"/>
      <w:bookmarkEnd w:id="28"/>
      <w:bookmarkEnd w:id="29"/>
    </w:p>
    <w:p w:rsidR="00875008" w:rsidRPr="00C92195" w:rsidRDefault="00875008" w:rsidP="00F657FA">
      <w:pPr>
        <w:pStyle w:val="2"/>
        <w:keepNext w:val="0"/>
        <w:keepLines w:val="0"/>
        <w:numPr>
          <w:ilvl w:val="0"/>
          <w:numId w:val="39"/>
        </w:numPr>
        <w:tabs>
          <w:tab w:val="left" w:pos="284"/>
        </w:tabs>
        <w:adjustRightInd/>
        <w:spacing w:before="0" w:line="360" w:lineRule="auto"/>
        <w:ind w:left="0"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0" w:name="_Toc85122900"/>
      <w:bookmarkStart w:id="31" w:name="_Toc85123514"/>
      <w:bookmarkStart w:id="32" w:name="_Toc86247017"/>
      <w:r w:rsidRPr="00C92195">
        <w:rPr>
          <w:rFonts w:ascii="Times New Roman" w:hAnsi="Times New Roman" w:cs="Times New Roman"/>
          <w:b w:val="0"/>
          <w:color w:val="auto"/>
          <w:sz w:val="28"/>
          <w:szCs w:val="28"/>
        </w:rPr>
        <w:t>Модуль «Профилактика безнадзорности, правонарушений преступлений и самовольных уходов»</w:t>
      </w:r>
      <w:bookmarkEnd w:id="30"/>
      <w:bookmarkEnd w:id="31"/>
      <w:bookmarkEnd w:id="32"/>
    </w:p>
    <w:p w:rsidR="00875008" w:rsidRPr="00C92195" w:rsidRDefault="00875008" w:rsidP="00F657FA">
      <w:pPr>
        <w:pStyle w:val="2"/>
        <w:keepNext w:val="0"/>
        <w:keepLines w:val="0"/>
        <w:numPr>
          <w:ilvl w:val="0"/>
          <w:numId w:val="39"/>
        </w:numPr>
        <w:tabs>
          <w:tab w:val="left" w:pos="284"/>
        </w:tabs>
        <w:adjustRightInd/>
        <w:spacing w:before="0" w:line="360" w:lineRule="auto"/>
        <w:ind w:left="0"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3" w:name="_Toc85122901"/>
      <w:bookmarkStart w:id="34" w:name="_Toc85123515"/>
      <w:bookmarkStart w:id="35" w:name="_Toc86247018"/>
      <w:r w:rsidRPr="00C92195">
        <w:rPr>
          <w:rFonts w:ascii="Times New Roman" w:hAnsi="Times New Roman" w:cs="Times New Roman"/>
          <w:b w:val="0"/>
          <w:color w:val="auto"/>
          <w:sz w:val="28"/>
          <w:szCs w:val="28"/>
        </w:rPr>
        <w:t>Модуль «Содействие устройству ребенка на воспитание в кровную или замещающую семью».</w:t>
      </w:r>
      <w:bookmarkEnd w:id="33"/>
      <w:bookmarkEnd w:id="34"/>
      <w:bookmarkEnd w:id="35"/>
    </w:p>
    <w:p w:rsidR="00875008" w:rsidRPr="00C92195" w:rsidRDefault="00875008" w:rsidP="00F657FA">
      <w:pPr>
        <w:pStyle w:val="a4"/>
        <w:numPr>
          <w:ilvl w:val="0"/>
          <w:numId w:val="39"/>
        </w:numPr>
        <w:tabs>
          <w:tab w:val="left" w:pos="284"/>
        </w:tabs>
        <w:spacing w:before="0" w:line="360" w:lineRule="auto"/>
        <w:ind w:left="0" w:firstLine="851"/>
        <w:jc w:val="both"/>
        <w:outlineLvl w:val="1"/>
        <w:rPr>
          <w:sz w:val="28"/>
          <w:szCs w:val="28"/>
        </w:rPr>
      </w:pPr>
      <w:bookmarkStart w:id="36" w:name="_Toc85122902"/>
      <w:bookmarkStart w:id="37" w:name="_Toc85123516"/>
      <w:bookmarkStart w:id="38" w:name="_Toc86247019"/>
      <w:r w:rsidRPr="00C92195">
        <w:rPr>
          <w:sz w:val="28"/>
          <w:szCs w:val="28"/>
        </w:rPr>
        <w:t xml:space="preserve">Модуль «Курирование выпускников в период </w:t>
      </w:r>
      <w:proofErr w:type="spellStart"/>
      <w:r w:rsidRPr="00C92195">
        <w:rPr>
          <w:sz w:val="28"/>
          <w:szCs w:val="28"/>
        </w:rPr>
        <w:t>постинтернатной</w:t>
      </w:r>
      <w:proofErr w:type="spellEnd"/>
      <w:r w:rsidRPr="00C92195">
        <w:rPr>
          <w:sz w:val="28"/>
          <w:szCs w:val="28"/>
        </w:rPr>
        <w:t xml:space="preserve"> адаптации».</w:t>
      </w:r>
      <w:bookmarkEnd w:id="36"/>
      <w:bookmarkEnd w:id="37"/>
      <w:bookmarkEnd w:id="38"/>
    </w:p>
    <w:p w:rsidR="00875008" w:rsidRPr="00C92195" w:rsidRDefault="00875008" w:rsidP="00875008">
      <w:pPr>
        <w:pStyle w:val="a6"/>
        <w:widowControl/>
        <w:shd w:val="clear" w:color="auto" w:fill="FFFFFF"/>
        <w:autoSpaceDE/>
        <w:autoSpaceDN/>
        <w:spacing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Перечисленные направления позволяют охватить все представляющие значимость процессы жизнедеятельности молодого человека на этапе его становления в условиях самостоятельной жизни.</w:t>
      </w:r>
      <w:r w:rsidR="0020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поход к планированию воспитательной работы, позволит, интегрируя средства педагогического воздействия, добиваться большей эффективности труда воспитателя и педагогических работников в развитии воспитанников, подготовке их к самостоятельной жизни.</w:t>
      </w:r>
    </w:p>
    <w:p w:rsidR="006A2754" w:rsidRPr="00C92195" w:rsidRDefault="006A2754" w:rsidP="00A00019">
      <w:pPr>
        <w:pStyle w:val="a4"/>
        <w:spacing w:before="0" w:line="360" w:lineRule="auto"/>
        <w:ind w:left="0" w:firstLine="851"/>
        <w:jc w:val="both"/>
        <w:outlineLvl w:val="1"/>
        <w:rPr>
          <w:rStyle w:val="ad"/>
          <w:b w:val="0"/>
          <w:sz w:val="28"/>
          <w:szCs w:val="28"/>
        </w:rPr>
      </w:pPr>
      <w:bookmarkStart w:id="39" w:name="_Toc85122893"/>
      <w:bookmarkStart w:id="40" w:name="_Toc85123507"/>
      <w:bookmarkStart w:id="41" w:name="_Toc86247020"/>
      <w:r w:rsidRPr="00C92195">
        <w:rPr>
          <w:rStyle w:val="ad"/>
          <w:b w:val="0"/>
          <w:sz w:val="28"/>
          <w:szCs w:val="28"/>
        </w:rPr>
        <w:t>3.1. Модуль «</w:t>
      </w:r>
      <w:r w:rsidR="00CA269B">
        <w:rPr>
          <w:rStyle w:val="ad"/>
          <w:b w:val="0"/>
          <w:sz w:val="28"/>
          <w:szCs w:val="28"/>
        </w:rPr>
        <w:t xml:space="preserve"> Групповые в</w:t>
      </w:r>
      <w:r w:rsidRPr="00C92195">
        <w:rPr>
          <w:rStyle w:val="ad"/>
          <w:b w:val="0"/>
          <w:sz w:val="28"/>
          <w:szCs w:val="28"/>
        </w:rPr>
        <w:t>оспитательные занятия»</w:t>
      </w:r>
      <w:bookmarkEnd w:id="39"/>
      <w:bookmarkEnd w:id="40"/>
      <w:bookmarkEnd w:id="41"/>
    </w:p>
    <w:p w:rsidR="0099577C" w:rsidRPr="002D4766" w:rsidRDefault="0099577C" w:rsidP="0099577C">
      <w:pPr>
        <w:widowControl/>
        <w:shd w:val="clear" w:color="auto" w:fill="FFFFFF"/>
        <w:autoSpaceDE/>
        <w:autoSpaceDN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Воспитательные занятия организуются по следующим видам деятельности, организация физического развития детей с учетом возраста и </w:t>
      </w:r>
      <w:r w:rsidRPr="00C9219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индивидуальных особенностей, организация получения детьми образования, а также воспитание детей,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д</w:t>
      </w:r>
      <w:r w:rsidR="00C8029C" w:rsidRPr="00C92195">
        <w:rPr>
          <w:rFonts w:ascii="Times New Roman" w:hAnsi="Times New Roman" w:cs="Times New Roman"/>
          <w:sz w:val="28"/>
          <w:szCs w:val="28"/>
          <w:shd w:val="clear" w:color="auto" w:fill="FFFFFF"/>
        </w:rPr>
        <w:t>етей к</w:t>
      </w:r>
      <w:r w:rsidR="00C80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самообслуживающему труду.</w:t>
      </w:r>
    </w:p>
    <w:p w:rsidR="00760184" w:rsidRPr="0099577C" w:rsidRDefault="00760184" w:rsidP="0099577C">
      <w:pPr>
        <w:pStyle w:val="a3"/>
        <w:spacing w:before="1" w:line="360" w:lineRule="auto"/>
        <w:ind w:right="72" w:firstLine="851"/>
        <w:jc w:val="both"/>
        <w:rPr>
          <w:rFonts w:ascii="Times New Roman" w:hAnsi="Times New Roman" w:cs="Times New Roman"/>
        </w:rPr>
      </w:pPr>
      <w:r w:rsidRPr="0099577C">
        <w:rPr>
          <w:rFonts w:ascii="Times New Roman" w:hAnsi="Times New Roman" w:cs="Times New Roman"/>
        </w:rPr>
        <w:t>Педагоги групп организуют воспитательные занятия с детьми в течение всего календарного года, включая каникулярное время.</w:t>
      </w:r>
    </w:p>
    <w:p w:rsidR="00E26E2E" w:rsidRPr="0099577C" w:rsidRDefault="00E26E2E" w:rsidP="0099577C">
      <w:pPr>
        <w:pStyle w:val="a4"/>
        <w:spacing w:before="0" w:line="360" w:lineRule="auto"/>
        <w:ind w:left="0" w:right="72" w:firstLine="851"/>
        <w:jc w:val="both"/>
        <w:rPr>
          <w:color w:val="444444"/>
          <w:sz w:val="28"/>
          <w:szCs w:val="28"/>
          <w:shd w:val="clear" w:color="auto" w:fill="FFFFFF"/>
        </w:rPr>
      </w:pPr>
      <w:r w:rsidRPr="0099577C">
        <w:rPr>
          <w:color w:val="444444"/>
          <w:sz w:val="28"/>
          <w:szCs w:val="28"/>
          <w:shd w:val="clear" w:color="auto" w:fill="FFFFFF"/>
        </w:rPr>
        <w:t>Отдых и оздоровление детей в каникулярный период осуществляются в соответствии с планом, утверждаемым руководителем организации для детей-сирот, включающим познавательные, культурно-развлекательные и физкультурно-оздоровительные мероприятия, направленные на интеллектуальное, эмоциональное, духовное, нравственное и физическое развитие детей.</w:t>
      </w:r>
    </w:p>
    <w:p w:rsidR="00760184" w:rsidRPr="00EB41C6" w:rsidRDefault="00760184" w:rsidP="00281D48">
      <w:pPr>
        <w:pStyle w:val="a4"/>
        <w:spacing w:before="0" w:line="360" w:lineRule="auto"/>
        <w:ind w:left="0" w:right="72" w:firstLine="851"/>
        <w:jc w:val="both"/>
        <w:rPr>
          <w:sz w:val="28"/>
          <w:szCs w:val="28"/>
        </w:rPr>
      </w:pPr>
      <w:r w:rsidRPr="00EB41C6">
        <w:rPr>
          <w:sz w:val="28"/>
          <w:szCs w:val="28"/>
        </w:rPr>
        <w:t>Реализация педагогами ГУСО КСРЦ «Доброта» воспитательного потенциала занятия предполагает следующее:</w:t>
      </w:r>
    </w:p>
    <w:p w:rsidR="00140328" w:rsidRPr="00EB41C6" w:rsidRDefault="004A0080" w:rsidP="00281D48">
      <w:pPr>
        <w:pStyle w:val="a4"/>
        <w:spacing w:before="0" w:line="360" w:lineRule="auto"/>
        <w:ind w:left="0" w:right="72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Работа с коллективом группы</w:t>
      </w:r>
      <w:r w:rsidR="00140328" w:rsidRPr="00EB41C6">
        <w:rPr>
          <w:sz w:val="28"/>
          <w:szCs w:val="28"/>
        </w:rPr>
        <w:t>:</w:t>
      </w:r>
    </w:p>
    <w:p w:rsidR="00140328" w:rsidRPr="00EB41C6" w:rsidRDefault="00140328" w:rsidP="00F657FA">
      <w:pPr>
        <w:pStyle w:val="a4"/>
        <w:numPr>
          <w:ilvl w:val="0"/>
          <w:numId w:val="37"/>
        </w:numPr>
        <w:spacing w:before="0" w:line="360" w:lineRule="auto"/>
        <w:ind w:left="0" w:right="72" w:firstLine="851"/>
        <w:jc w:val="both"/>
        <w:rPr>
          <w:sz w:val="28"/>
          <w:szCs w:val="28"/>
        </w:rPr>
      </w:pPr>
      <w:r w:rsidRPr="00EB41C6">
        <w:rPr>
          <w:sz w:val="28"/>
          <w:szCs w:val="28"/>
        </w:rPr>
        <w:t xml:space="preserve">инициирование и поддержка участия группы в общих </w:t>
      </w:r>
      <w:r w:rsidR="004A0080">
        <w:rPr>
          <w:sz w:val="28"/>
          <w:szCs w:val="28"/>
        </w:rPr>
        <w:t xml:space="preserve">коллективных </w:t>
      </w:r>
      <w:r w:rsidRPr="00EB41C6">
        <w:rPr>
          <w:sz w:val="28"/>
          <w:szCs w:val="28"/>
        </w:rPr>
        <w:t>делах, оказание необходимой помощи детям в их подготовке, проведении и анализе;</w:t>
      </w:r>
    </w:p>
    <w:p w:rsidR="00140328" w:rsidRPr="00EB41C6" w:rsidRDefault="00140328" w:rsidP="00F657FA">
      <w:pPr>
        <w:pStyle w:val="a4"/>
        <w:numPr>
          <w:ilvl w:val="0"/>
          <w:numId w:val="38"/>
        </w:numPr>
        <w:spacing w:before="0" w:line="360" w:lineRule="auto"/>
        <w:ind w:left="0" w:right="72" w:firstLine="851"/>
        <w:jc w:val="both"/>
        <w:rPr>
          <w:sz w:val="28"/>
          <w:szCs w:val="28"/>
        </w:rPr>
      </w:pPr>
      <w:r w:rsidRPr="00EB41C6">
        <w:rPr>
          <w:sz w:val="28"/>
          <w:szCs w:val="28"/>
        </w:rPr>
        <w:t>организация интересных и полезных для личностного развития ребенка совместных дел с воспитанниками группы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</w:t>
      </w:r>
    </w:p>
    <w:p w:rsidR="00140328" w:rsidRPr="00EB41C6" w:rsidRDefault="00140328" w:rsidP="00F657FA">
      <w:pPr>
        <w:pStyle w:val="a4"/>
        <w:numPr>
          <w:ilvl w:val="0"/>
          <w:numId w:val="3"/>
        </w:numPr>
        <w:spacing w:before="0" w:line="360" w:lineRule="auto"/>
        <w:ind w:left="0" w:right="72" w:firstLine="851"/>
        <w:jc w:val="both"/>
        <w:rPr>
          <w:sz w:val="28"/>
          <w:szCs w:val="28"/>
        </w:rPr>
      </w:pPr>
      <w:r w:rsidRPr="00EB41C6">
        <w:rPr>
          <w:sz w:val="28"/>
          <w:szCs w:val="28"/>
        </w:rPr>
        <w:t xml:space="preserve">вовлечь в них детей с самыми разными потребностями и тем самым дать им возможность </w:t>
      </w:r>
      <w:proofErr w:type="spellStart"/>
      <w:r w:rsidRPr="00EB41C6">
        <w:rPr>
          <w:sz w:val="28"/>
          <w:szCs w:val="28"/>
        </w:rPr>
        <w:t>самореализоваться</w:t>
      </w:r>
      <w:proofErr w:type="spellEnd"/>
      <w:r w:rsidRPr="00EB41C6">
        <w:rPr>
          <w:sz w:val="28"/>
          <w:szCs w:val="28"/>
        </w:rPr>
        <w:t xml:space="preserve"> в них, а с другой, - установить и упрочить доверительные отношения с воспитанниками группы, стать для них значимым взрослым, задающим образцы поведения в обществе.</w:t>
      </w:r>
    </w:p>
    <w:p w:rsidR="00140328" w:rsidRPr="00EB41C6" w:rsidRDefault="00140328" w:rsidP="00F657FA">
      <w:pPr>
        <w:pStyle w:val="a4"/>
        <w:numPr>
          <w:ilvl w:val="0"/>
          <w:numId w:val="4"/>
        </w:numPr>
        <w:spacing w:before="0" w:line="360" w:lineRule="auto"/>
        <w:ind w:left="0" w:right="72" w:firstLine="851"/>
        <w:jc w:val="both"/>
        <w:rPr>
          <w:sz w:val="28"/>
          <w:szCs w:val="28"/>
        </w:rPr>
      </w:pPr>
      <w:r w:rsidRPr="00EB41C6">
        <w:rPr>
          <w:sz w:val="28"/>
          <w:szCs w:val="28"/>
        </w:rPr>
        <w:t xml:space="preserve">проведение воспитательских занятий как часов плодотворного и доверительного общения воспитателя и воспитанников, основанных на </w:t>
      </w:r>
      <w:r w:rsidRPr="00EB41C6">
        <w:rPr>
          <w:sz w:val="28"/>
          <w:szCs w:val="28"/>
        </w:rPr>
        <w:lastRenderedPageBreak/>
        <w:t>принципах уважительного отношения к личности ребенка, поддержки активной позиции каждого ребенка в беседе, предоставления воспитанникам возможности обсуждения и принятия решений по обсуждаемой проблеме, создания благоприятной среды для общения.</w:t>
      </w:r>
    </w:p>
    <w:p w:rsidR="00140328" w:rsidRPr="00EB41C6" w:rsidRDefault="00140328" w:rsidP="00F657FA">
      <w:pPr>
        <w:pStyle w:val="a4"/>
        <w:numPr>
          <w:ilvl w:val="0"/>
          <w:numId w:val="4"/>
        </w:numPr>
        <w:spacing w:before="0" w:line="360" w:lineRule="auto"/>
        <w:ind w:left="0" w:right="72" w:firstLine="851"/>
        <w:jc w:val="both"/>
        <w:rPr>
          <w:sz w:val="28"/>
          <w:szCs w:val="28"/>
        </w:rPr>
      </w:pPr>
      <w:r w:rsidRPr="00EB41C6">
        <w:rPr>
          <w:sz w:val="28"/>
          <w:szCs w:val="28"/>
        </w:rPr>
        <w:t>сплочение коллектива группы через: игры на сплочение; экскурсии, организуемые воспитателями; празднования в группе дней рождения детей, включающие в себя подготовленные поздравления, сюрпризы, творческие подарки и розыгрыши; «огоньки» и вечера, дающие каждому воспитаннику возможность рефлексии собственного участия в жизни группы.</w:t>
      </w:r>
    </w:p>
    <w:p w:rsidR="00140328" w:rsidRPr="00EB41C6" w:rsidRDefault="00140328" w:rsidP="00F657FA">
      <w:pPr>
        <w:pStyle w:val="a4"/>
        <w:numPr>
          <w:ilvl w:val="0"/>
          <w:numId w:val="4"/>
        </w:numPr>
        <w:spacing w:before="0" w:line="360" w:lineRule="auto"/>
        <w:ind w:left="0" w:right="72" w:firstLine="851"/>
        <w:jc w:val="both"/>
        <w:rPr>
          <w:sz w:val="28"/>
          <w:szCs w:val="28"/>
        </w:rPr>
      </w:pPr>
      <w:r w:rsidRPr="00EB41C6">
        <w:rPr>
          <w:sz w:val="28"/>
          <w:szCs w:val="28"/>
        </w:rPr>
        <w:t>выработка совместно с воспитанниками законов группы, помогающих детям освоить нормы и правила общения, которым они должны следовать в центре.</w:t>
      </w:r>
    </w:p>
    <w:p w:rsidR="00760184" w:rsidRPr="00EB41C6" w:rsidRDefault="00760184" w:rsidP="00F657FA">
      <w:pPr>
        <w:pStyle w:val="a4"/>
        <w:numPr>
          <w:ilvl w:val="0"/>
          <w:numId w:val="4"/>
        </w:numPr>
        <w:spacing w:before="0" w:line="360" w:lineRule="auto"/>
        <w:ind w:left="0" w:right="72" w:firstLine="851"/>
        <w:jc w:val="both"/>
        <w:rPr>
          <w:sz w:val="28"/>
          <w:szCs w:val="28"/>
        </w:rPr>
      </w:pPr>
      <w:r w:rsidRPr="00EB41C6">
        <w:rPr>
          <w:sz w:val="28"/>
          <w:szCs w:val="28"/>
        </w:rPr>
        <w:t>побуждение воспитанников соблюдать на занятии общепринятые нормы поведения, правила общения со старшими и сверстниками, принципы дисциплины и самоорганизации;</w:t>
      </w:r>
    </w:p>
    <w:p w:rsidR="00760184" w:rsidRPr="00EB41C6" w:rsidRDefault="00760184" w:rsidP="00F657FA">
      <w:pPr>
        <w:pStyle w:val="a4"/>
        <w:numPr>
          <w:ilvl w:val="1"/>
          <w:numId w:val="2"/>
        </w:numPr>
        <w:spacing w:before="0" w:line="360" w:lineRule="auto"/>
        <w:ind w:left="0" w:right="72" w:firstLine="851"/>
        <w:jc w:val="both"/>
        <w:rPr>
          <w:sz w:val="28"/>
          <w:szCs w:val="28"/>
        </w:rPr>
      </w:pPr>
      <w:r w:rsidRPr="00EB41C6">
        <w:rPr>
          <w:sz w:val="28"/>
          <w:szCs w:val="28"/>
        </w:rPr>
        <w:t>привлечение внимания воспитанников к ценностному аспекту изучаемых на занятии явлений, организация их работы с получаемой на занятии социально значимой информацией - инициирование ее обсуждения, высказывания воспитанниками своего мнения по ее поводу, выработки своего к ней отношения;</w:t>
      </w:r>
    </w:p>
    <w:p w:rsidR="00760184" w:rsidRPr="00EB41C6" w:rsidRDefault="00760184" w:rsidP="00F657FA">
      <w:pPr>
        <w:pStyle w:val="a4"/>
        <w:numPr>
          <w:ilvl w:val="1"/>
          <w:numId w:val="2"/>
        </w:numPr>
        <w:spacing w:before="0" w:line="360" w:lineRule="auto"/>
        <w:ind w:left="0" w:right="72" w:firstLine="851"/>
        <w:jc w:val="both"/>
        <w:rPr>
          <w:sz w:val="28"/>
          <w:szCs w:val="28"/>
        </w:rPr>
      </w:pPr>
      <w:r w:rsidRPr="00EB41C6">
        <w:rPr>
          <w:sz w:val="28"/>
          <w:szCs w:val="28"/>
        </w:rPr>
        <w:t>использование воспитательных возможностей содержания  занятия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проблемных ситуаций для обсуждения;</w:t>
      </w:r>
    </w:p>
    <w:p w:rsidR="00760184" w:rsidRPr="00EB41C6" w:rsidRDefault="00760184" w:rsidP="00F657FA">
      <w:pPr>
        <w:pStyle w:val="a4"/>
        <w:numPr>
          <w:ilvl w:val="1"/>
          <w:numId w:val="2"/>
        </w:numPr>
        <w:spacing w:before="0" w:line="360" w:lineRule="auto"/>
        <w:ind w:left="0" w:right="72" w:firstLine="851"/>
        <w:jc w:val="both"/>
        <w:rPr>
          <w:sz w:val="28"/>
          <w:szCs w:val="28"/>
        </w:rPr>
      </w:pPr>
      <w:r w:rsidRPr="00EB41C6">
        <w:rPr>
          <w:sz w:val="28"/>
          <w:szCs w:val="28"/>
        </w:rPr>
        <w:t xml:space="preserve">применение на занятии интерактивных форм работы с воспитанниками: интеллектуальных игр, стимулирующих познавательную мотивацию; дискуссий, которые дают воспитанникам возможность приобрести опыт ведения конструктивного диалога; групповой работы или </w:t>
      </w:r>
      <w:r w:rsidRPr="00EB41C6">
        <w:rPr>
          <w:sz w:val="28"/>
          <w:szCs w:val="28"/>
        </w:rPr>
        <w:lastRenderedPageBreak/>
        <w:t>работы в парах, которые учат командной работе и взаимодействию с другими детьми;</w:t>
      </w:r>
    </w:p>
    <w:p w:rsidR="00760184" w:rsidRPr="00EB41C6" w:rsidRDefault="00760184" w:rsidP="00F657FA">
      <w:pPr>
        <w:pStyle w:val="a4"/>
        <w:numPr>
          <w:ilvl w:val="1"/>
          <w:numId w:val="2"/>
        </w:numPr>
        <w:spacing w:before="0" w:line="360" w:lineRule="auto"/>
        <w:ind w:left="0" w:right="72" w:firstLine="851"/>
        <w:jc w:val="both"/>
        <w:rPr>
          <w:sz w:val="28"/>
          <w:szCs w:val="28"/>
        </w:rPr>
      </w:pPr>
      <w:r w:rsidRPr="00EB41C6">
        <w:rPr>
          <w:sz w:val="28"/>
          <w:szCs w:val="28"/>
        </w:rPr>
        <w:t>включение в занятие игровых процедур, которые помогают поддержать мотивацию детей к получению знаний, налаживанию позитивных межличностных отношений в группе, помогают установлению доброжелательной атмосферы во время занятия;</w:t>
      </w:r>
    </w:p>
    <w:p w:rsidR="00896247" w:rsidRPr="00EB41C6" w:rsidRDefault="00760184" w:rsidP="00F657FA">
      <w:pPr>
        <w:pStyle w:val="a4"/>
        <w:numPr>
          <w:ilvl w:val="0"/>
          <w:numId w:val="2"/>
        </w:numPr>
        <w:spacing w:before="0" w:line="360" w:lineRule="auto"/>
        <w:ind w:left="0" w:right="72" w:firstLine="851"/>
        <w:jc w:val="both"/>
        <w:rPr>
          <w:sz w:val="28"/>
          <w:szCs w:val="28"/>
        </w:rPr>
      </w:pPr>
      <w:r w:rsidRPr="00EB41C6">
        <w:rPr>
          <w:sz w:val="28"/>
          <w:szCs w:val="28"/>
        </w:rPr>
        <w:t xml:space="preserve"> инициирование и поддержка исследовательской деятельности воспитанников</w:t>
      </w:r>
      <w:r w:rsidR="00E32D00" w:rsidRPr="00EB41C6">
        <w:rPr>
          <w:sz w:val="28"/>
          <w:szCs w:val="28"/>
        </w:rPr>
        <w:t xml:space="preserve"> </w:t>
      </w:r>
      <w:r w:rsidRPr="00EB41C6">
        <w:rPr>
          <w:sz w:val="28"/>
          <w:szCs w:val="28"/>
        </w:rPr>
        <w:t>в</w:t>
      </w:r>
      <w:r w:rsidR="00E32D00" w:rsidRPr="00EB41C6">
        <w:rPr>
          <w:sz w:val="28"/>
          <w:szCs w:val="28"/>
        </w:rPr>
        <w:t xml:space="preserve"> </w:t>
      </w:r>
      <w:r w:rsidRPr="00EB41C6">
        <w:rPr>
          <w:sz w:val="28"/>
          <w:szCs w:val="28"/>
        </w:rPr>
        <w:t>рамках</w:t>
      </w:r>
      <w:r w:rsidR="00E32D00" w:rsidRPr="00EB41C6">
        <w:rPr>
          <w:sz w:val="28"/>
          <w:szCs w:val="28"/>
        </w:rPr>
        <w:t xml:space="preserve"> </w:t>
      </w:r>
      <w:r w:rsidRPr="00EB41C6">
        <w:rPr>
          <w:sz w:val="28"/>
          <w:szCs w:val="28"/>
        </w:rPr>
        <w:t>реализации</w:t>
      </w:r>
      <w:r w:rsidR="00E32D00" w:rsidRPr="00EB41C6">
        <w:rPr>
          <w:sz w:val="28"/>
          <w:szCs w:val="28"/>
        </w:rPr>
        <w:t xml:space="preserve"> </w:t>
      </w:r>
      <w:r w:rsidRPr="00EB41C6">
        <w:rPr>
          <w:sz w:val="28"/>
          <w:szCs w:val="28"/>
        </w:rPr>
        <w:t>ими групповых исследовательских проектов, что даст воспитанникам возможность приобрести навык самостоятельного решения проблемы, навык генерирования и оформления собственных идей, навык уважительного отношения к чужим идеям, навык публичного выступления перед аудиторией.</w:t>
      </w:r>
      <w:r w:rsidR="00896247" w:rsidRPr="00EB41C6">
        <w:rPr>
          <w:sz w:val="28"/>
          <w:szCs w:val="28"/>
        </w:rPr>
        <w:t xml:space="preserve"> </w:t>
      </w:r>
    </w:p>
    <w:p w:rsidR="00737221" w:rsidRPr="00DE66F9" w:rsidRDefault="00896247" w:rsidP="00DE66F9">
      <w:pPr>
        <w:spacing w:after="20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6F9">
        <w:rPr>
          <w:rFonts w:ascii="Times New Roman" w:hAnsi="Times New Roman" w:cs="Times New Roman"/>
          <w:sz w:val="28"/>
          <w:szCs w:val="28"/>
        </w:rPr>
        <w:t xml:space="preserve">Планирование воспитательных занятий предусматривает распределение работы по воспитательным </w:t>
      </w:r>
      <w:r w:rsidR="007146C0" w:rsidRPr="00DE66F9">
        <w:rPr>
          <w:rFonts w:ascii="Times New Roman" w:hAnsi="Times New Roman" w:cs="Times New Roman"/>
          <w:sz w:val="28"/>
          <w:szCs w:val="28"/>
        </w:rPr>
        <w:t>направлениям</w:t>
      </w:r>
      <w:r w:rsidR="00737221" w:rsidRPr="00DE66F9">
        <w:rPr>
          <w:rFonts w:ascii="Times New Roman" w:hAnsi="Times New Roman" w:cs="Times New Roman"/>
          <w:sz w:val="28"/>
          <w:szCs w:val="28"/>
        </w:rPr>
        <w:t>.</w:t>
      </w:r>
      <w:r w:rsidR="007146C0" w:rsidRPr="00DE66F9">
        <w:rPr>
          <w:rFonts w:ascii="Times New Roman" w:hAnsi="Times New Roman" w:cs="Times New Roman"/>
          <w:sz w:val="28"/>
          <w:szCs w:val="28"/>
        </w:rPr>
        <w:t xml:space="preserve"> </w:t>
      </w:r>
      <w:r w:rsidR="00737221" w:rsidRPr="00DE66F9">
        <w:rPr>
          <w:rStyle w:val="ad"/>
          <w:rFonts w:ascii="Times New Roman" w:hAnsi="Times New Roman" w:cs="Times New Roman"/>
          <w:b w:val="0"/>
          <w:sz w:val="28"/>
          <w:szCs w:val="28"/>
        </w:rPr>
        <w:t>Направления воспитательной деятельности в ГУСО КСРЦ «Доброта» Забайкальского края определены в соответствии с Постановлением Правительства РФ от 24.05.2014г.№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и распределены по дням недели:</w:t>
      </w:r>
    </w:p>
    <w:p w:rsidR="007146C0" w:rsidRPr="007E2079" w:rsidRDefault="007146C0" w:rsidP="00737221">
      <w:pPr>
        <w:pStyle w:val="a4"/>
        <w:spacing w:before="0" w:line="360" w:lineRule="auto"/>
        <w:ind w:left="0" w:right="72" w:firstLine="851"/>
        <w:jc w:val="both"/>
        <w:rPr>
          <w:iCs/>
          <w:spacing w:val="-4"/>
          <w:sz w:val="28"/>
          <w:szCs w:val="28"/>
        </w:rPr>
      </w:pPr>
      <w:r w:rsidRPr="007E2079">
        <w:rPr>
          <w:sz w:val="28"/>
          <w:szCs w:val="28"/>
        </w:rPr>
        <w:t>Социально-личностное воспитание</w:t>
      </w:r>
    </w:p>
    <w:p w:rsidR="007146C0" w:rsidRPr="007E2079" w:rsidRDefault="007146C0" w:rsidP="00F657FA">
      <w:pPr>
        <w:pStyle w:val="a8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7E2079">
        <w:rPr>
          <w:rFonts w:ascii="Times New Roman" w:hAnsi="Times New Roman"/>
          <w:sz w:val="28"/>
          <w:szCs w:val="28"/>
        </w:rPr>
        <w:t xml:space="preserve">Формирование ценностного отношения к здоровью, здоровому образу жизни </w:t>
      </w:r>
    </w:p>
    <w:p w:rsidR="007146C0" w:rsidRPr="007E2079" w:rsidRDefault="007146C0" w:rsidP="00F657FA">
      <w:pPr>
        <w:pStyle w:val="a8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7E2079">
        <w:rPr>
          <w:rFonts w:ascii="Times New Roman" w:hAnsi="Times New Roman"/>
          <w:spacing w:val="-13"/>
          <w:sz w:val="28"/>
          <w:szCs w:val="28"/>
        </w:rPr>
        <w:t xml:space="preserve">Духовно </w:t>
      </w:r>
      <w:r w:rsidRPr="007E2079">
        <w:rPr>
          <w:rFonts w:ascii="Times New Roman" w:hAnsi="Times New Roman"/>
          <w:sz w:val="28"/>
          <w:szCs w:val="28"/>
        </w:rPr>
        <w:t>- нравственное воспитание</w:t>
      </w:r>
    </w:p>
    <w:p w:rsidR="007146C0" w:rsidRPr="007E2079" w:rsidRDefault="007146C0" w:rsidP="00F657FA">
      <w:pPr>
        <w:pStyle w:val="a8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7E2079">
        <w:rPr>
          <w:rFonts w:ascii="Times New Roman" w:hAnsi="Times New Roman"/>
          <w:spacing w:val="-12"/>
          <w:sz w:val="28"/>
          <w:szCs w:val="28"/>
        </w:rPr>
        <w:t>Гражданско-патриотическое, правовое воспитание</w:t>
      </w:r>
    </w:p>
    <w:p w:rsidR="007146C0" w:rsidRPr="007E2079" w:rsidRDefault="007146C0" w:rsidP="00F657FA">
      <w:pPr>
        <w:pStyle w:val="a8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7E2079">
        <w:rPr>
          <w:rFonts w:ascii="Times New Roman" w:hAnsi="Times New Roman"/>
          <w:sz w:val="28"/>
          <w:szCs w:val="28"/>
        </w:rPr>
        <w:t>Воспитание познавательных интересов</w:t>
      </w:r>
    </w:p>
    <w:p w:rsidR="002D4766" w:rsidRPr="00F17E67" w:rsidRDefault="002D4766" w:rsidP="00F17E67">
      <w:pPr>
        <w:pStyle w:val="a6"/>
        <w:widowControl/>
        <w:shd w:val="clear" w:color="auto" w:fill="FFFFFF"/>
        <w:autoSpaceDE/>
        <w:autoSpaceDN/>
        <w:spacing w:line="36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Перечисленные направления позволяют охватить все представляющие значимость процессы жизнедеятельности молодого человека на этапе его становления в условиях самостоятельной жизни.</w:t>
      </w:r>
    </w:p>
    <w:p w:rsidR="00896247" w:rsidRDefault="00896247" w:rsidP="007146C0">
      <w:pPr>
        <w:pStyle w:val="a4"/>
        <w:spacing w:before="0" w:line="360" w:lineRule="auto"/>
        <w:ind w:left="0" w:right="72" w:firstLine="851"/>
        <w:jc w:val="both"/>
        <w:rPr>
          <w:sz w:val="28"/>
          <w:szCs w:val="28"/>
        </w:rPr>
      </w:pPr>
      <w:r w:rsidRPr="00EB41C6">
        <w:rPr>
          <w:sz w:val="28"/>
          <w:szCs w:val="28"/>
        </w:rPr>
        <w:t xml:space="preserve">Содержание каждого </w:t>
      </w:r>
      <w:r w:rsidR="007146C0">
        <w:rPr>
          <w:sz w:val="28"/>
          <w:szCs w:val="28"/>
        </w:rPr>
        <w:t>направления</w:t>
      </w:r>
      <w:r w:rsidRPr="00EB41C6">
        <w:rPr>
          <w:sz w:val="28"/>
          <w:szCs w:val="28"/>
        </w:rPr>
        <w:t xml:space="preserve"> предусматривает постепенное </w:t>
      </w:r>
      <w:r w:rsidRPr="00EB41C6">
        <w:rPr>
          <w:sz w:val="28"/>
          <w:szCs w:val="28"/>
        </w:rPr>
        <w:lastRenderedPageBreak/>
        <w:t xml:space="preserve">обновление и усложнение материала с целью закрепления, уточнения и расширения объема знаний, умений и навыков воспитанников по каждой рассматриваемой теме. </w:t>
      </w:r>
    </w:p>
    <w:p w:rsidR="00061D1D" w:rsidRDefault="00061D1D" w:rsidP="00281D48">
      <w:pPr>
        <w:pStyle w:val="a3"/>
        <w:spacing w:before="90"/>
        <w:ind w:right="72" w:firstLine="851"/>
        <w:rPr>
          <w:rFonts w:ascii="Times New Roman" w:hAnsi="Times New Roman" w:cs="Times New Roman"/>
        </w:rPr>
      </w:pPr>
    </w:p>
    <w:p w:rsidR="00061D1D" w:rsidRDefault="00061D1D" w:rsidP="00281D48">
      <w:pPr>
        <w:pStyle w:val="a3"/>
        <w:spacing w:before="90"/>
        <w:ind w:right="72" w:firstLine="851"/>
        <w:rPr>
          <w:rFonts w:ascii="Times New Roman" w:hAnsi="Times New Roman" w:cs="Times New Roman"/>
        </w:rPr>
      </w:pPr>
    </w:p>
    <w:p w:rsidR="00061D1D" w:rsidRDefault="00061D1D" w:rsidP="00281D48">
      <w:pPr>
        <w:pStyle w:val="a3"/>
        <w:spacing w:before="90"/>
        <w:ind w:right="72" w:firstLine="851"/>
        <w:rPr>
          <w:rFonts w:ascii="Times New Roman" w:hAnsi="Times New Roman" w:cs="Times New Roman"/>
        </w:rPr>
      </w:pPr>
    </w:p>
    <w:p w:rsidR="00061D1D" w:rsidRDefault="00061D1D" w:rsidP="00281D48">
      <w:pPr>
        <w:pStyle w:val="a3"/>
        <w:spacing w:before="90"/>
        <w:ind w:right="72" w:firstLine="851"/>
        <w:rPr>
          <w:rFonts w:ascii="Times New Roman" w:hAnsi="Times New Roman" w:cs="Times New Roman"/>
        </w:rPr>
      </w:pPr>
    </w:p>
    <w:p w:rsidR="00061D1D" w:rsidRDefault="00061D1D" w:rsidP="00061D1D">
      <w:pPr>
        <w:pStyle w:val="a8"/>
        <w:jc w:val="center"/>
        <w:rPr>
          <w:rFonts w:ascii="Times New Roman" w:hAnsi="Times New Roman"/>
          <w:sz w:val="28"/>
          <w:szCs w:val="28"/>
        </w:rPr>
        <w:sectPr w:rsidR="00061D1D" w:rsidSect="00C8029C">
          <w:footerReference w:type="default" r:id="rId10"/>
          <w:pgSz w:w="11990" w:h="16900"/>
          <w:pgMar w:top="1140" w:right="760" w:bottom="1640" w:left="1660" w:header="0" w:footer="1458" w:gutter="0"/>
          <w:cols w:space="720"/>
        </w:sectPr>
      </w:pPr>
    </w:p>
    <w:p w:rsidR="00061D1D" w:rsidRPr="0018742F" w:rsidRDefault="00F657FA" w:rsidP="00061D1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EB41C6">
        <w:rPr>
          <w:rFonts w:ascii="Times New Roman" w:hAnsi="Times New Roman"/>
          <w:sz w:val="28"/>
          <w:szCs w:val="28"/>
        </w:rPr>
        <w:lastRenderedPageBreak/>
        <w:t>Календарно - тематическое планирование</w:t>
      </w:r>
    </w:p>
    <w:p w:rsidR="00061D1D" w:rsidRPr="00EB41C6" w:rsidRDefault="00F657FA" w:rsidP="00061D1D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EB41C6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месяц</w:t>
      </w:r>
    </w:p>
    <w:tbl>
      <w:tblPr>
        <w:tblStyle w:val="aa"/>
        <w:tblW w:w="14993" w:type="dxa"/>
        <w:tblLayout w:type="fixed"/>
        <w:tblLook w:val="00A0" w:firstRow="1" w:lastRow="0" w:firstColumn="1" w:lastColumn="0" w:noHBand="0" w:noVBand="0"/>
      </w:tblPr>
      <w:tblGrid>
        <w:gridCol w:w="1951"/>
        <w:gridCol w:w="2127"/>
        <w:gridCol w:w="2409"/>
        <w:gridCol w:w="2060"/>
        <w:gridCol w:w="2194"/>
        <w:gridCol w:w="2267"/>
        <w:gridCol w:w="1985"/>
      </w:tblGrid>
      <w:tr w:rsidR="00061D1D" w:rsidRPr="00EB41C6" w:rsidTr="00737221">
        <w:tc>
          <w:tcPr>
            <w:tcW w:w="1951" w:type="dxa"/>
          </w:tcPr>
          <w:p w:rsidR="00061D1D" w:rsidRPr="00EB41C6" w:rsidRDefault="00061D1D" w:rsidP="0073722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C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127" w:type="dxa"/>
          </w:tcPr>
          <w:p w:rsidR="00061D1D" w:rsidRPr="00EB41C6" w:rsidRDefault="00061D1D" w:rsidP="0073722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C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409" w:type="dxa"/>
          </w:tcPr>
          <w:p w:rsidR="00061D1D" w:rsidRPr="00EB41C6" w:rsidRDefault="00061D1D" w:rsidP="0073722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C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060" w:type="dxa"/>
          </w:tcPr>
          <w:p w:rsidR="00061D1D" w:rsidRPr="00EB41C6" w:rsidRDefault="00061D1D" w:rsidP="0073722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C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194" w:type="dxa"/>
          </w:tcPr>
          <w:p w:rsidR="00061D1D" w:rsidRPr="00EB41C6" w:rsidRDefault="00061D1D" w:rsidP="0073722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C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7" w:type="dxa"/>
          </w:tcPr>
          <w:p w:rsidR="00061D1D" w:rsidRPr="00EB41C6" w:rsidRDefault="00061D1D" w:rsidP="0073722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C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985" w:type="dxa"/>
          </w:tcPr>
          <w:p w:rsidR="00061D1D" w:rsidRPr="00EB41C6" w:rsidRDefault="00061D1D" w:rsidP="0073722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C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</w:tr>
      <w:tr w:rsidR="00061D1D" w:rsidRPr="00EB41C6" w:rsidTr="00737221">
        <w:tc>
          <w:tcPr>
            <w:tcW w:w="14993" w:type="dxa"/>
            <w:gridSpan w:val="7"/>
          </w:tcPr>
          <w:p w:rsidR="00061D1D" w:rsidRPr="00EB41C6" w:rsidRDefault="00061D1D" w:rsidP="0073722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C6">
              <w:rPr>
                <w:rFonts w:ascii="Times New Roman" w:hAnsi="Times New Roman"/>
                <w:sz w:val="24"/>
                <w:szCs w:val="24"/>
              </w:rPr>
              <w:t>Направления деятельности</w:t>
            </w:r>
          </w:p>
        </w:tc>
      </w:tr>
      <w:tr w:rsidR="00061D1D" w:rsidRPr="00EB41C6" w:rsidTr="00737221">
        <w:trPr>
          <w:trHeight w:val="1454"/>
        </w:trPr>
        <w:tc>
          <w:tcPr>
            <w:tcW w:w="1951" w:type="dxa"/>
          </w:tcPr>
          <w:p w:rsidR="00061D1D" w:rsidRPr="00EB41C6" w:rsidRDefault="00061D1D" w:rsidP="0073722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C6">
              <w:rPr>
                <w:rFonts w:ascii="Times New Roman" w:hAnsi="Times New Roman"/>
                <w:sz w:val="24"/>
                <w:szCs w:val="24"/>
              </w:rPr>
              <w:t>Социально-личностное воспитание</w:t>
            </w:r>
          </w:p>
          <w:p w:rsidR="00061D1D" w:rsidRPr="00EB41C6" w:rsidRDefault="00061D1D" w:rsidP="0073722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1D1D" w:rsidRPr="00EB41C6" w:rsidRDefault="00061D1D" w:rsidP="0073722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C6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к здоровью, здоровому образу жизни</w:t>
            </w:r>
          </w:p>
        </w:tc>
        <w:tc>
          <w:tcPr>
            <w:tcW w:w="2409" w:type="dxa"/>
          </w:tcPr>
          <w:p w:rsidR="00061D1D" w:rsidRPr="00EB41C6" w:rsidRDefault="00061D1D" w:rsidP="0073722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C6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Духовно </w:t>
            </w:r>
            <w:r w:rsidRPr="00EB41C6">
              <w:rPr>
                <w:rFonts w:ascii="Times New Roman" w:hAnsi="Times New Roman"/>
                <w:sz w:val="24"/>
                <w:szCs w:val="24"/>
              </w:rPr>
              <w:t>- нравственное воспитание</w:t>
            </w:r>
          </w:p>
          <w:p w:rsidR="00061D1D" w:rsidRPr="00EB41C6" w:rsidRDefault="00061D1D" w:rsidP="0073722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061D1D" w:rsidRPr="00EB41C6" w:rsidRDefault="00061D1D" w:rsidP="0073722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C6">
              <w:rPr>
                <w:rFonts w:ascii="Times New Roman" w:hAnsi="Times New Roman"/>
                <w:spacing w:val="-12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194" w:type="dxa"/>
          </w:tcPr>
          <w:p w:rsidR="00061D1D" w:rsidRPr="00EB41C6" w:rsidRDefault="00061D1D" w:rsidP="0073722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C6">
              <w:rPr>
                <w:rFonts w:ascii="Times New Roman" w:hAnsi="Times New Roman"/>
                <w:sz w:val="24"/>
                <w:szCs w:val="24"/>
              </w:rPr>
              <w:t>Воспитание познавательных интересов</w:t>
            </w:r>
          </w:p>
        </w:tc>
        <w:tc>
          <w:tcPr>
            <w:tcW w:w="2267" w:type="dxa"/>
          </w:tcPr>
          <w:p w:rsidR="00061D1D" w:rsidRPr="00EB41C6" w:rsidRDefault="00061D1D" w:rsidP="0073722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C6">
              <w:rPr>
                <w:rFonts w:ascii="Times New Roman" w:hAnsi="Times New Roman"/>
                <w:sz w:val="24"/>
                <w:szCs w:val="24"/>
              </w:rPr>
              <w:t>Трудовое воспитание и профессиональное самоопределение</w:t>
            </w:r>
          </w:p>
        </w:tc>
        <w:tc>
          <w:tcPr>
            <w:tcW w:w="1985" w:type="dxa"/>
          </w:tcPr>
          <w:p w:rsidR="00061D1D" w:rsidRPr="00EB41C6" w:rsidRDefault="00061D1D" w:rsidP="0073722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C6">
              <w:rPr>
                <w:rFonts w:ascii="Times New Roman" w:hAnsi="Times New Roman"/>
                <w:sz w:val="24"/>
                <w:szCs w:val="24"/>
              </w:rPr>
              <w:t>Художественно-эстетическое воспитание</w:t>
            </w:r>
          </w:p>
        </w:tc>
      </w:tr>
      <w:tr w:rsidR="00061D1D" w:rsidRPr="00EB41C6" w:rsidTr="00737221">
        <w:tc>
          <w:tcPr>
            <w:tcW w:w="1951" w:type="dxa"/>
          </w:tcPr>
          <w:p w:rsidR="00061D1D" w:rsidRPr="00EB41C6" w:rsidRDefault="00061D1D" w:rsidP="0073722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C6">
              <w:rPr>
                <w:rFonts w:ascii="Times New Roman" w:hAnsi="Times New Roman"/>
                <w:sz w:val="24"/>
                <w:szCs w:val="24"/>
              </w:rPr>
              <w:t>Название недельного модуля по направлению</w:t>
            </w:r>
          </w:p>
        </w:tc>
        <w:tc>
          <w:tcPr>
            <w:tcW w:w="2127" w:type="dxa"/>
          </w:tcPr>
          <w:p w:rsidR="00061D1D" w:rsidRPr="00EB41C6" w:rsidRDefault="00061D1D" w:rsidP="0073722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C6">
              <w:rPr>
                <w:rFonts w:ascii="Times New Roman" w:hAnsi="Times New Roman"/>
                <w:sz w:val="24"/>
                <w:szCs w:val="24"/>
              </w:rPr>
              <w:t>Название недельного модуля по направлению</w:t>
            </w:r>
          </w:p>
        </w:tc>
        <w:tc>
          <w:tcPr>
            <w:tcW w:w="2409" w:type="dxa"/>
          </w:tcPr>
          <w:p w:rsidR="00061D1D" w:rsidRPr="00EB41C6" w:rsidRDefault="00061D1D" w:rsidP="00737221">
            <w:pPr>
              <w:pStyle w:val="a8"/>
              <w:jc w:val="center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EB41C6">
              <w:rPr>
                <w:rFonts w:ascii="Times New Roman" w:hAnsi="Times New Roman"/>
                <w:sz w:val="24"/>
                <w:szCs w:val="24"/>
              </w:rPr>
              <w:t>Название недельного модуля по направлению</w:t>
            </w:r>
          </w:p>
        </w:tc>
        <w:tc>
          <w:tcPr>
            <w:tcW w:w="2060" w:type="dxa"/>
          </w:tcPr>
          <w:p w:rsidR="00061D1D" w:rsidRPr="00EB41C6" w:rsidRDefault="00061D1D" w:rsidP="00737221">
            <w:pPr>
              <w:pStyle w:val="a8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B41C6">
              <w:rPr>
                <w:rFonts w:ascii="Times New Roman" w:hAnsi="Times New Roman"/>
                <w:sz w:val="24"/>
                <w:szCs w:val="24"/>
              </w:rPr>
              <w:t>Название недельного модуля по направлению</w:t>
            </w:r>
          </w:p>
        </w:tc>
        <w:tc>
          <w:tcPr>
            <w:tcW w:w="2194" w:type="dxa"/>
          </w:tcPr>
          <w:p w:rsidR="00061D1D" w:rsidRPr="00EB41C6" w:rsidRDefault="00061D1D" w:rsidP="0073722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C6">
              <w:rPr>
                <w:rFonts w:ascii="Times New Roman" w:hAnsi="Times New Roman"/>
                <w:sz w:val="24"/>
                <w:szCs w:val="24"/>
              </w:rPr>
              <w:t>Название недельного модуля по направлению</w:t>
            </w:r>
          </w:p>
        </w:tc>
        <w:tc>
          <w:tcPr>
            <w:tcW w:w="2267" w:type="dxa"/>
          </w:tcPr>
          <w:p w:rsidR="00061D1D" w:rsidRPr="00EB41C6" w:rsidRDefault="00061D1D" w:rsidP="0073722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C6">
              <w:rPr>
                <w:rFonts w:ascii="Times New Roman" w:hAnsi="Times New Roman"/>
                <w:sz w:val="24"/>
                <w:szCs w:val="24"/>
              </w:rPr>
              <w:t>Название недельного модуля по направлению</w:t>
            </w:r>
          </w:p>
        </w:tc>
        <w:tc>
          <w:tcPr>
            <w:tcW w:w="1985" w:type="dxa"/>
          </w:tcPr>
          <w:p w:rsidR="00061D1D" w:rsidRPr="00EB41C6" w:rsidRDefault="00061D1D" w:rsidP="0073722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C6">
              <w:rPr>
                <w:rFonts w:ascii="Times New Roman" w:hAnsi="Times New Roman"/>
                <w:sz w:val="24"/>
                <w:szCs w:val="24"/>
              </w:rPr>
              <w:t>Название недельного модуля по направлению</w:t>
            </w:r>
          </w:p>
        </w:tc>
      </w:tr>
      <w:tr w:rsidR="00061D1D" w:rsidRPr="00EB41C6" w:rsidTr="00737221">
        <w:tc>
          <w:tcPr>
            <w:tcW w:w="6487" w:type="dxa"/>
            <w:gridSpan w:val="3"/>
          </w:tcPr>
          <w:p w:rsidR="00061D1D" w:rsidRPr="00EB41C6" w:rsidRDefault="00061D1D" w:rsidP="0073722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C6">
              <w:rPr>
                <w:rFonts w:ascii="Times New Roman" w:hAnsi="Times New Roman"/>
                <w:b/>
                <w:sz w:val="24"/>
                <w:szCs w:val="24"/>
              </w:rPr>
              <w:t>План каникулярных мероприятий прилагается</w:t>
            </w:r>
          </w:p>
        </w:tc>
        <w:tc>
          <w:tcPr>
            <w:tcW w:w="2060" w:type="dxa"/>
          </w:tcPr>
          <w:p w:rsidR="00061D1D" w:rsidRPr="00EB41C6" w:rsidRDefault="00061D1D" w:rsidP="0073722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EB41C6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194" w:type="dxa"/>
          </w:tcPr>
          <w:p w:rsidR="00061D1D" w:rsidRPr="00EB41C6" w:rsidRDefault="00061D1D" w:rsidP="0073722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EB41C6"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2267" w:type="dxa"/>
          </w:tcPr>
          <w:p w:rsidR="00061D1D" w:rsidRPr="00EB41C6" w:rsidRDefault="00061D1D" w:rsidP="0073722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EB41C6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EB41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61D1D" w:rsidRPr="00EB41C6" w:rsidRDefault="00061D1D" w:rsidP="0073722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EB41C6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  <w:p w:rsidR="00061D1D" w:rsidRPr="00EB41C6" w:rsidRDefault="00061D1D" w:rsidP="0073722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1D1D" w:rsidRPr="00EB41C6" w:rsidRDefault="00061D1D" w:rsidP="00061D1D">
      <w:pPr>
        <w:pStyle w:val="a8"/>
        <w:rPr>
          <w:rFonts w:ascii="Times New Roman" w:hAnsi="Times New Roman"/>
          <w:sz w:val="28"/>
          <w:szCs w:val="28"/>
        </w:rPr>
      </w:pPr>
    </w:p>
    <w:p w:rsidR="00061D1D" w:rsidRDefault="00061D1D" w:rsidP="00061D1D">
      <w:pPr>
        <w:pStyle w:val="a8"/>
        <w:jc w:val="right"/>
        <w:rPr>
          <w:rFonts w:ascii="Times New Roman" w:hAnsi="Times New Roman"/>
          <w:sz w:val="28"/>
          <w:szCs w:val="28"/>
        </w:rPr>
        <w:sectPr w:rsidR="00061D1D" w:rsidSect="00061D1D">
          <w:pgSz w:w="16900" w:h="11990" w:orient="landscape"/>
          <w:pgMar w:top="1661" w:right="1140" w:bottom="760" w:left="1639" w:header="0" w:footer="1457" w:gutter="0"/>
          <w:cols w:space="720"/>
        </w:sectPr>
      </w:pPr>
    </w:p>
    <w:p w:rsidR="005E0ED7" w:rsidRPr="00EB41C6" w:rsidRDefault="005E0ED7" w:rsidP="007E2079">
      <w:pPr>
        <w:pStyle w:val="a3"/>
        <w:spacing w:before="90"/>
        <w:ind w:right="72" w:firstLine="851"/>
        <w:jc w:val="both"/>
        <w:rPr>
          <w:rFonts w:ascii="Times New Roman" w:hAnsi="Times New Roman" w:cs="Times New Roman"/>
        </w:rPr>
      </w:pPr>
      <w:r w:rsidRPr="00EB41C6">
        <w:rPr>
          <w:rFonts w:ascii="Times New Roman" w:hAnsi="Times New Roman" w:cs="Times New Roman"/>
        </w:rPr>
        <w:lastRenderedPageBreak/>
        <w:t>Методы обучения, в основе которых лежит способ организации воспитательного занятия:</w:t>
      </w:r>
    </w:p>
    <w:p w:rsidR="005E0ED7" w:rsidRPr="00EB41C6" w:rsidRDefault="005E0ED7" w:rsidP="007E2079">
      <w:pPr>
        <w:pStyle w:val="a3"/>
        <w:ind w:right="72" w:firstLine="851"/>
        <w:jc w:val="both"/>
        <w:rPr>
          <w:rFonts w:ascii="Times New Roman" w:hAnsi="Times New Roman" w:cs="Times New Roman"/>
        </w:rPr>
      </w:pPr>
      <w:r w:rsidRPr="00EB41C6">
        <w:rPr>
          <w:rFonts w:ascii="Times New Roman" w:hAnsi="Times New Roman" w:cs="Times New Roman"/>
        </w:rPr>
        <w:t>Методы, в основе которых лежит уровень деятельности воспитанников:</w:t>
      </w:r>
    </w:p>
    <w:p w:rsidR="005E0ED7" w:rsidRPr="00EB41C6" w:rsidRDefault="005E0ED7" w:rsidP="007E2079">
      <w:pPr>
        <w:pStyle w:val="a3"/>
        <w:spacing w:before="137" w:line="360" w:lineRule="auto"/>
        <w:ind w:right="72" w:firstLine="851"/>
        <w:jc w:val="both"/>
        <w:rPr>
          <w:rFonts w:ascii="Times New Roman" w:hAnsi="Times New Roman" w:cs="Times New Roman"/>
        </w:rPr>
      </w:pPr>
      <w:r w:rsidRPr="00EB41C6">
        <w:rPr>
          <w:rFonts w:ascii="Times New Roman" w:hAnsi="Times New Roman" w:cs="Times New Roman"/>
        </w:rPr>
        <w:t xml:space="preserve">объяснительно-иллюстративные (методы, при использовании которых, </w:t>
      </w:r>
      <w:r w:rsidR="00885185">
        <w:rPr>
          <w:rFonts w:ascii="Times New Roman" w:hAnsi="Times New Roman" w:cs="Times New Roman"/>
        </w:rPr>
        <w:t>воспитанники</w:t>
      </w:r>
      <w:r w:rsidRPr="00EB41C6">
        <w:rPr>
          <w:rFonts w:ascii="Times New Roman" w:hAnsi="Times New Roman" w:cs="Times New Roman"/>
        </w:rPr>
        <w:t xml:space="preserve"> воспринимают и усваивают готовую информацию);</w:t>
      </w:r>
    </w:p>
    <w:p w:rsidR="005E0ED7" w:rsidRPr="00EB41C6" w:rsidRDefault="005E0ED7" w:rsidP="007E2079">
      <w:pPr>
        <w:pStyle w:val="a3"/>
        <w:spacing w:line="360" w:lineRule="auto"/>
        <w:ind w:right="72" w:firstLine="851"/>
        <w:jc w:val="both"/>
        <w:rPr>
          <w:rFonts w:ascii="Times New Roman" w:hAnsi="Times New Roman" w:cs="Times New Roman"/>
        </w:rPr>
      </w:pPr>
      <w:r w:rsidRPr="00EB41C6">
        <w:rPr>
          <w:rFonts w:ascii="Times New Roman" w:hAnsi="Times New Roman" w:cs="Times New Roman"/>
        </w:rPr>
        <w:t>репродуктивные методы (</w:t>
      </w:r>
      <w:r w:rsidR="00885185">
        <w:rPr>
          <w:rFonts w:ascii="Times New Roman" w:hAnsi="Times New Roman" w:cs="Times New Roman"/>
        </w:rPr>
        <w:t>дети</w:t>
      </w:r>
      <w:r w:rsidRPr="00EB41C6">
        <w:rPr>
          <w:rFonts w:ascii="Times New Roman" w:hAnsi="Times New Roman" w:cs="Times New Roman"/>
        </w:rPr>
        <w:t xml:space="preserve"> воспроизводят полученные знания и освоенные способы деятельности);</w:t>
      </w:r>
    </w:p>
    <w:p w:rsidR="005E0ED7" w:rsidRPr="00EB41C6" w:rsidRDefault="005E0ED7" w:rsidP="007E2079">
      <w:pPr>
        <w:pStyle w:val="a3"/>
        <w:spacing w:line="362" w:lineRule="auto"/>
        <w:ind w:right="72" w:firstLine="851"/>
        <w:jc w:val="both"/>
        <w:rPr>
          <w:rFonts w:ascii="Times New Roman" w:hAnsi="Times New Roman" w:cs="Times New Roman"/>
        </w:rPr>
      </w:pPr>
      <w:r w:rsidRPr="00EB41C6">
        <w:rPr>
          <w:rFonts w:ascii="Times New Roman" w:hAnsi="Times New Roman" w:cs="Times New Roman"/>
        </w:rPr>
        <w:t>частично-поисковые методы (участие в коллективном поиске, решение поставленной задачи совместно с педагогом);</w:t>
      </w:r>
    </w:p>
    <w:p w:rsidR="005E0ED7" w:rsidRPr="00EB41C6" w:rsidRDefault="005E0ED7" w:rsidP="007E2079">
      <w:pPr>
        <w:pStyle w:val="a3"/>
        <w:spacing w:line="360" w:lineRule="auto"/>
        <w:ind w:right="72" w:firstLine="851"/>
        <w:jc w:val="both"/>
        <w:rPr>
          <w:rFonts w:ascii="Times New Roman" w:hAnsi="Times New Roman" w:cs="Times New Roman"/>
        </w:rPr>
      </w:pPr>
      <w:r w:rsidRPr="00EB41C6">
        <w:rPr>
          <w:rFonts w:ascii="Times New Roman" w:hAnsi="Times New Roman" w:cs="Times New Roman"/>
        </w:rPr>
        <w:t>исследовательские методы (овладение методам научного познания, самостоятельной творческой работы).</w:t>
      </w:r>
    </w:p>
    <w:p w:rsidR="005E0ED7" w:rsidRDefault="005E0ED7" w:rsidP="007E2079">
      <w:pPr>
        <w:pStyle w:val="a3"/>
        <w:spacing w:line="360" w:lineRule="auto"/>
        <w:ind w:right="72" w:firstLine="851"/>
        <w:jc w:val="both"/>
        <w:rPr>
          <w:rFonts w:ascii="Times New Roman" w:hAnsi="Times New Roman" w:cs="Times New Roman"/>
        </w:rPr>
      </w:pPr>
      <w:proofErr w:type="gramStart"/>
      <w:r w:rsidRPr="00EB41C6">
        <w:rPr>
          <w:rFonts w:ascii="Times New Roman" w:hAnsi="Times New Roman" w:cs="Times New Roman"/>
        </w:rPr>
        <w:t>Занятие по типу может быть: комбинированным, теоретическим, практическим, диагностическим, лабораторным, контрольным, репетиционным, тренировочным и др.</w:t>
      </w:r>
      <w:proofErr w:type="gramEnd"/>
    </w:p>
    <w:p w:rsidR="00F01DA3" w:rsidRPr="00EB41C6" w:rsidRDefault="00F01DA3" w:rsidP="007E2079">
      <w:pPr>
        <w:pStyle w:val="a3"/>
        <w:tabs>
          <w:tab w:val="left" w:pos="9639"/>
        </w:tabs>
        <w:spacing w:before="1" w:after="5" w:line="360" w:lineRule="auto"/>
        <w:ind w:left="222" w:right="72"/>
        <w:jc w:val="both"/>
        <w:rPr>
          <w:rFonts w:ascii="Times New Roman" w:hAnsi="Times New Roman" w:cs="Times New Roman"/>
        </w:rPr>
      </w:pPr>
      <w:r w:rsidRPr="00EB41C6">
        <w:rPr>
          <w:rFonts w:ascii="Times New Roman" w:hAnsi="Times New Roman" w:cs="Times New Roman"/>
        </w:rPr>
        <w:t>Возможные формы организации деятельности детей на воспитательном занятии:</w:t>
      </w:r>
      <w:r>
        <w:rPr>
          <w:rFonts w:ascii="Times New Roman" w:hAnsi="Times New Roman" w:cs="Times New Roman"/>
        </w:rPr>
        <w:t xml:space="preserve"> индивидуальная, индивидуально-групповая, групповая, фронтальная.</w:t>
      </w:r>
    </w:p>
    <w:p w:rsidR="005E0ED7" w:rsidRPr="00EB41C6" w:rsidRDefault="005E0ED7" w:rsidP="00281D48">
      <w:pPr>
        <w:pStyle w:val="a3"/>
        <w:ind w:right="72" w:firstLine="851"/>
        <w:jc w:val="both"/>
        <w:rPr>
          <w:rFonts w:ascii="Times New Roman" w:hAnsi="Times New Roman" w:cs="Times New Roman"/>
        </w:rPr>
      </w:pPr>
      <w:r w:rsidRPr="00EB41C6">
        <w:rPr>
          <w:rFonts w:ascii="Times New Roman" w:hAnsi="Times New Roman" w:cs="Times New Roman"/>
        </w:rPr>
        <w:t>Возможные формы проведения занятий: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4"/>
        <w:gridCol w:w="3156"/>
        <w:gridCol w:w="3154"/>
      </w:tblGrid>
      <w:tr w:rsidR="005E0ED7" w:rsidRPr="00EB41C6" w:rsidTr="00EB41C6">
        <w:trPr>
          <w:trHeight w:val="414"/>
        </w:trPr>
        <w:tc>
          <w:tcPr>
            <w:tcW w:w="3154" w:type="dxa"/>
          </w:tcPr>
          <w:p w:rsidR="005E0ED7" w:rsidRPr="00EB41C6" w:rsidRDefault="005E0ED7" w:rsidP="00281D48">
            <w:pPr>
              <w:pStyle w:val="TableParagraph"/>
              <w:spacing w:line="273" w:lineRule="exact"/>
              <w:ind w:left="107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156" w:type="dxa"/>
          </w:tcPr>
          <w:p w:rsidR="005E0ED7" w:rsidRPr="00EB41C6" w:rsidRDefault="005E0ED7" w:rsidP="00281D48">
            <w:pPr>
              <w:pStyle w:val="TableParagraph"/>
              <w:spacing w:line="273" w:lineRule="exact"/>
              <w:ind w:left="107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154" w:type="dxa"/>
          </w:tcPr>
          <w:p w:rsidR="005E0ED7" w:rsidRPr="00EB41C6" w:rsidRDefault="005E0ED7" w:rsidP="00281D48">
            <w:pPr>
              <w:pStyle w:val="TableParagraph"/>
              <w:spacing w:line="273" w:lineRule="exact"/>
              <w:ind w:left="108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</w:p>
        </w:tc>
      </w:tr>
      <w:tr w:rsidR="005E0ED7" w:rsidRPr="00EB41C6" w:rsidTr="00EB41C6">
        <w:trPr>
          <w:trHeight w:val="414"/>
        </w:trPr>
        <w:tc>
          <w:tcPr>
            <w:tcW w:w="3154" w:type="dxa"/>
          </w:tcPr>
          <w:p w:rsidR="005E0ED7" w:rsidRPr="00EB41C6" w:rsidRDefault="005E0ED7" w:rsidP="00281D48">
            <w:pPr>
              <w:pStyle w:val="TableParagraph"/>
              <w:spacing w:line="270" w:lineRule="exact"/>
              <w:ind w:left="107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156" w:type="dxa"/>
          </w:tcPr>
          <w:p w:rsidR="005E0ED7" w:rsidRPr="00EB41C6" w:rsidRDefault="005E0ED7" w:rsidP="00281D48">
            <w:pPr>
              <w:pStyle w:val="TableParagraph"/>
              <w:spacing w:line="265" w:lineRule="exact"/>
              <w:ind w:left="107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t>ринг</w:t>
            </w:r>
          </w:p>
        </w:tc>
        <w:tc>
          <w:tcPr>
            <w:tcW w:w="3154" w:type="dxa"/>
          </w:tcPr>
          <w:p w:rsidR="005E0ED7" w:rsidRPr="00EB41C6" w:rsidRDefault="005E0ED7" w:rsidP="00281D48">
            <w:pPr>
              <w:pStyle w:val="TableParagraph"/>
              <w:spacing w:line="270" w:lineRule="exact"/>
              <w:ind w:left="108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5E0ED7" w:rsidRPr="00EB41C6" w:rsidTr="00EB41C6">
        <w:trPr>
          <w:trHeight w:val="413"/>
        </w:trPr>
        <w:tc>
          <w:tcPr>
            <w:tcW w:w="3154" w:type="dxa"/>
          </w:tcPr>
          <w:p w:rsidR="005E0ED7" w:rsidRPr="00EB41C6" w:rsidRDefault="005E0ED7" w:rsidP="00281D48">
            <w:pPr>
              <w:pStyle w:val="TableParagraph"/>
              <w:spacing w:line="270" w:lineRule="exact"/>
              <w:ind w:left="107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t>бенефис</w:t>
            </w:r>
          </w:p>
        </w:tc>
        <w:tc>
          <w:tcPr>
            <w:tcW w:w="3156" w:type="dxa"/>
          </w:tcPr>
          <w:p w:rsidR="005E0ED7" w:rsidRPr="00EB41C6" w:rsidRDefault="005E0ED7" w:rsidP="00281D48">
            <w:pPr>
              <w:pStyle w:val="TableParagraph"/>
              <w:spacing w:line="265" w:lineRule="exact"/>
              <w:ind w:left="107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t>салон</w:t>
            </w:r>
          </w:p>
        </w:tc>
        <w:tc>
          <w:tcPr>
            <w:tcW w:w="3154" w:type="dxa"/>
          </w:tcPr>
          <w:p w:rsidR="005E0ED7" w:rsidRPr="00EB41C6" w:rsidRDefault="005E0ED7" w:rsidP="00281D48">
            <w:pPr>
              <w:pStyle w:val="TableParagraph"/>
              <w:spacing w:line="270" w:lineRule="exact"/>
              <w:ind w:left="108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</w:tr>
      <w:tr w:rsidR="005E0ED7" w:rsidRPr="00EB41C6" w:rsidTr="00EB41C6">
        <w:trPr>
          <w:trHeight w:val="414"/>
        </w:trPr>
        <w:tc>
          <w:tcPr>
            <w:tcW w:w="3154" w:type="dxa"/>
          </w:tcPr>
          <w:p w:rsidR="005E0ED7" w:rsidRPr="00EB41C6" w:rsidRDefault="005E0ED7" w:rsidP="00281D48">
            <w:pPr>
              <w:pStyle w:val="TableParagraph"/>
              <w:spacing w:line="273" w:lineRule="exact"/>
              <w:ind w:left="107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t>беседа эвристическая</w:t>
            </w:r>
          </w:p>
        </w:tc>
        <w:tc>
          <w:tcPr>
            <w:tcW w:w="3156" w:type="dxa"/>
          </w:tcPr>
          <w:p w:rsidR="005E0ED7" w:rsidRPr="00EB41C6" w:rsidRDefault="005E0ED7" w:rsidP="00281D48">
            <w:pPr>
              <w:pStyle w:val="TableParagraph"/>
              <w:spacing w:line="273" w:lineRule="exact"/>
              <w:ind w:left="107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154" w:type="dxa"/>
          </w:tcPr>
          <w:p w:rsidR="005E0ED7" w:rsidRPr="00EB41C6" w:rsidRDefault="005E0ED7" w:rsidP="00281D48">
            <w:pPr>
              <w:pStyle w:val="TableParagraph"/>
              <w:spacing w:line="273" w:lineRule="exact"/>
              <w:ind w:left="108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5E0ED7" w:rsidRPr="00EB41C6" w:rsidTr="00EB41C6">
        <w:trPr>
          <w:trHeight w:val="414"/>
        </w:trPr>
        <w:tc>
          <w:tcPr>
            <w:tcW w:w="3154" w:type="dxa"/>
          </w:tcPr>
          <w:p w:rsidR="005E0ED7" w:rsidRPr="00EB41C6" w:rsidRDefault="005E0ED7" w:rsidP="00281D48">
            <w:pPr>
              <w:pStyle w:val="TableParagraph"/>
              <w:spacing w:line="270" w:lineRule="exact"/>
              <w:ind w:left="107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3156" w:type="dxa"/>
          </w:tcPr>
          <w:p w:rsidR="005E0ED7" w:rsidRPr="00EB41C6" w:rsidRDefault="005E0ED7" w:rsidP="00281D48">
            <w:pPr>
              <w:pStyle w:val="TableParagraph"/>
              <w:spacing w:line="270" w:lineRule="exact"/>
              <w:ind w:left="107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154" w:type="dxa"/>
          </w:tcPr>
          <w:p w:rsidR="005E0ED7" w:rsidRPr="00EB41C6" w:rsidRDefault="005E0ED7" w:rsidP="00281D48">
            <w:pPr>
              <w:pStyle w:val="TableParagraph"/>
              <w:spacing w:line="270" w:lineRule="exact"/>
              <w:ind w:left="108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5E0ED7" w:rsidRPr="00EB41C6" w:rsidTr="00EB41C6">
        <w:trPr>
          <w:trHeight w:val="412"/>
        </w:trPr>
        <w:tc>
          <w:tcPr>
            <w:tcW w:w="3154" w:type="dxa"/>
          </w:tcPr>
          <w:p w:rsidR="005E0ED7" w:rsidRPr="00EB41C6" w:rsidRDefault="005E0ED7" w:rsidP="00281D48">
            <w:pPr>
              <w:pStyle w:val="TableParagraph"/>
              <w:spacing w:line="270" w:lineRule="exact"/>
              <w:ind w:left="107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156" w:type="dxa"/>
          </w:tcPr>
          <w:p w:rsidR="005E0ED7" w:rsidRPr="00EB41C6" w:rsidRDefault="005E0ED7" w:rsidP="00281D48">
            <w:pPr>
              <w:pStyle w:val="TableParagraph"/>
              <w:spacing w:line="270" w:lineRule="exact"/>
              <w:ind w:left="107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t>«мозговой штурм»</w:t>
            </w:r>
          </w:p>
        </w:tc>
        <w:tc>
          <w:tcPr>
            <w:tcW w:w="3154" w:type="dxa"/>
          </w:tcPr>
          <w:p w:rsidR="005E0ED7" w:rsidRPr="00EB41C6" w:rsidRDefault="005E0ED7" w:rsidP="00281D48">
            <w:pPr>
              <w:pStyle w:val="TableParagraph"/>
              <w:spacing w:line="270" w:lineRule="exact"/>
              <w:ind w:left="108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</w:tr>
      <w:tr w:rsidR="005E0ED7" w:rsidRPr="00EB41C6" w:rsidTr="00EB41C6">
        <w:trPr>
          <w:trHeight w:val="581"/>
        </w:trPr>
        <w:tc>
          <w:tcPr>
            <w:tcW w:w="3154" w:type="dxa"/>
          </w:tcPr>
          <w:p w:rsidR="005E0ED7" w:rsidRPr="00EB41C6" w:rsidRDefault="005E0ED7" w:rsidP="00281D48">
            <w:pPr>
              <w:pStyle w:val="TableParagraph"/>
              <w:spacing w:line="273" w:lineRule="exact"/>
              <w:ind w:left="107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</w:t>
            </w:r>
          </w:p>
        </w:tc>
        <w:tc>
          <w:tcPr>
            <w:tcW w:w="3156" w:type="dxa"/>
          </w:tcPr>
          <w:p w:rsidR="005E0ED7" w:rsidRPr="00EB41C6" w:rsidRDefault="005E0ED7" w:rsidP="00281D48">
            <w:pPr>
              <w:pStyle w:val="TableParagraph"/>
              <w:spacing w:line="265" w:lineRule="exact"/>
              <w:ind w:left="107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t>рейд</w:t>
            </w:r>
          </w:p>
        </w:tc>
        <w:tc>
          <w:tcPr>
            <w:tcW w:w="3154" w:type="dxa"/>
          </w:tcPr>
          <w:p w:rsidR="005E0ED7" w:rsidRPr="00EB41C6" w:rsidRDefault="005E0ED7" w:rsidP="00281D48">
            <w:pPr>
              <w:pStyle w:val="TableParagraph"/>
              <w:spacing w:line="273" w:lineRule="exact"/>
              <w:ind w:left="108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</w:tc>
      </w:tr>
      <w:tr w:rsidR="005E0ED7" w:rsidRPr="00EB41C6" w:rsidTr="00EB41C6">
        <w:trPr>
          <w:trHeight w:val="414"/>
        </w:trPr>
        <w:tc>
          <w:tcPr>
            <w:tcW w:w="3154" w:type="dxa"/>
          </w:tcPr>
          <w:p w:rsidR="005E0ED7" w:rsidRPr="00EB41C6" w:rsidRDefault="005E0ED7" w:rsidP="00281D48">
            <w:pPr>
              <w:pStyle w:val="TableParagraph"/>
              <w:spacing w:line="267" w:lineRule="exact"/>
              <w:ind w:left="107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3156" w:type="dxa"/>
          </w:tcPr>
          <w:p w:rsidR="005E0ED7" w:rsidRPr="00EB41C6" w:rsidRDefault="005E0ED7" w:rsidP="00281D48">
            <w:pPr>
              <w:pStyle w:val="TableParagraph"/>
              <w:spacing w:line="267" w:lineRule="exact"/>
              <w:ind w:left="107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3154" w:type="dxa"/>
          </w:tcPr>
          <w:p w:rsidR="005E0ED7" w:rsidRPr="00EB41C6" w:rsidRDefault="005E0ED7" w:rsidP="00281D48">
            <w:pPr>
              <w:pStyle w:val="TableParagraph"/>
              <w:spacing w:line="267" w:lineRule="exact"/>
              <w:ind w:left="108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t>творческая встреча</w:t>
            </w:r>
          </w:p>
        </w:tc>
      </w:tr>
      <w:tr w:rsidR="005E0ED7" w:rsidRPr="00EB41C6" w:rsidTr="00EB41C6">
        <w:trPr>
          <w:trHeight w:val="415"/>
        </w:trPr>
        <w:tc>
          <w:tcPr>
            <w:tcW w:w="3154" w:type="dxa"/>
          </w:tcPr>
          <w:p w:rsidR="005E0ED7" w:rsidRPr="00EB41C6" w:rsidRDefault="005E0ED7" w:rsidP="00281D48">
            <w:pPr>
              <w:pStyle w:val="TableParagraph"/>
              <w:spacing w:line="265" w:lineRule="exact"/>
              <w:ind w:left="107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t>галерея</w:t>
            </w:r>
          </w:p>
        </w:tc>
        <w:tc>
          <w:tcPr>
            <w:tcW w:w="3156" w:type="dxa"/>
          </w:tcPr>
          <w:p w:rsidR="005E0ED7" w:rsidRPr="00EB41C6" w:rsidRDefault="005E0ED7" w:rsidP="00281D48">
            <w:pPr>
              <w:pStyle w:val="TableParagraph"/>
              <w:spacing w:line="267" w:lineRule="exact"/>
              <w:ind w:left="108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3154" w:type="dxa"/>
          </w:tcPr>
          <w:p w:rsidR="005E0ED7" w:rsidRPr="00EB41C6" w:rsidRDefault="005E0ED7" w:rsidP="00281D48">
            <w:pPr>
              <w:pStyle w:val="TableParagraph"/>
              <w:spacing w:line="265" w:lineRule="exact"/>
              <w:ind w:left="108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</w:tr>
      <w:tr w:rsidR="005E0ED7" w:rsidRPr="00EB41C6" w:rsidTr="00EB41C6">
        <w:trPr>
          <w:trHeight w:val="412"/>
        </w:trPr>
        <w:tc>
          <w:tcPr>
            <w:tcW w:w="3154" w:type="dxa"/>
          </w:tcPr>
          <w:p w:rsidR="005E0ED7" w:rsidRPr="00EB41C6" w:rsidRDefault="005E0ED7" w:rsidP="00281D48">
            <w:pPr>
              <w:pStyle w:val="TableParagraph"/>
              <w:spacing w:line="265" w:lineRule="exact"/>
              <w:ind w:left="107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3156" w:type="dxa"/>
          </w:tcPr>
          <w:p w:rsidR="005E0ED7" w:rsidRPr="00EB41C6" w:rsidRDefault="005E0ED7" w:rsidP="00281D48">
            <w:pPr>
              <w:pStyle w:val="TableParagraph"/>
              <w:spacing w:line="265" w:lineRule="exact"/>
              <w:ind w:left="108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3154" w:type="dxa"/>
          </w:tcPr>
          <w:p w:rsidR="005E0ED7" w:rsidRPr="00EB41C6" w:rsidRDefault="005E0ED7" w:rsidP="00281D48">
            <w:pPr>
              <w:pStyle w:val="TableParagraph"/>
              <w:spacing w:line="265" w:lineRule="exact"/>
              <w:ind w:left="108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  <w:tr w:rsidR="005E0ED7" w:rsidRPr="00EB41C6" w:rsidTr="00EB41C6">
        <w:trPr>
          <w:trHeight w:val="558"/>
        </w:trPr>
        <w:tc>
          <w:tcPr>
            <w:tcW w:w="3154" w:type="dxa"/>
          </w:tcPr>
          <w:p w:rsidR="005E0ED7" w:rsidRPr="00EB41C6" w:rsidRDefault="005E0ED7" w:rsidP="00281D48">
            <w:pPr>
              <w:pStyle w:val="TableParagraph"/>
              <w:spacing w:line="267" w:lineRule="exact"/>
              <w:ind w:left="107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t>диспут, дискуссия, обсуждение</w:t>
            </w:r>
          </w:p>
        </w:tc>
        <w:tc>
          <w:tcPr>
            <w:tcW w:w="3156" w:type="dxa"/>
          </w:tcPr>
          <w:p w:rsidR="005E0ED7" w:rsidRPr="00EB41C6" w:rsidRDefault="005E0ED7" w:rsidP="00281D48">
            <w:pPr>
              <w:pStyle w:val="TableParagraph"/>
              <w:spacing w:line="265" w:lineRule="exact"/>
              <w:ind w:left="108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t>и другие</w:t>
            </w:r>
          </w:p>
        </w:tc>
        <w:tc>
          <w:tcPr>
            <w:tcW w:w="3154" w:type="dxa"/>
          </w:tcPr>
          <w:p w:rsidR="005E0ED7" w:rsidRPr="00EB41C6" w:rsidRDefault="005E0ED7" w:rsidP="00281D48">
            <w:pPr>
              <w:pStyle w:val="TableParagraph"/>
              <w:spacing w:line="267" w:lineRule="exact"/>
              <w:ind w:left="108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</w:tr>
      <w:tr w:rsidR="005E0ED7" w:rsidRPr="00EB41C6" w:rsidTr="00EB41C6">
        <w:trPr>
          <w:trHeight w:val="412"/>
        </w:trPr>
        <w:tc>
          <w:tcPr>
            <w:tcW w:w="3154" w:type="dxa"/>
          </w:tcPr>
          <w:p w:rsidR="005E0ED7" w:rsidRPr="00EB41C6" w:rsidRDefault="005E0ED7" w:rsidP="00281D48">
            <w:pPr>
              <w:pStyle w:val="TableParagraph"/>
              <w:spacing w:line="265" w:lineRule="exact"/>
              <w:ind w:left="107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3156" w:type="dxa"/>
          </w:tcPr>
          <w:p w:rsidR="005E0ED7" w:rsidRPr="00EB41C6" w:rsidRDefault="005E0ED7" w:rsidP="00281D48">
            <w:pPr>
              <w:pStyle w:val="TableParagraph"/>
              <w:spacing w:line="265" w:lineRule="exact"/>
              <w:ind w:left="107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3154" w:type="dxa"/>
          </w:tcPr>
          <w:p w:rsidR="005E0ED7" w:rsidRPr="00EB41C6" w:rsidRDefault="005E0ED7" w:rsidP="00281D48">
            <w:pPr>
              <w:pStyle w:val="TableParagraph"/>
              <w:spacing w:line="265" w:lineRule="exact"/>
              <w:ind w:left="108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</w:tr>
      <w:tr w:rsidR="005E0ED7" w:rsidRPr="00EB41C6" w:rsidTr="00EB41C6">
        <w:trPr>
          <w:trHeight w:val="414"/>
        </w:trPr>
        <w:tc>
          <w:tcPr>
            <w:tcW w:w="3154" w:type="dxa"/>
          </w:tcPr>
          <w:p w:rsidR="005E0ED7" w:rsidRPr="00EB41C6" w:rsidRDefault="005E0ED7" w:rsidP="00281D48">
            <w:pPr>
              <w:pStyle w:val="TableParagraph"/>
              <w:spacing w:line="265" w:lineRule="exact"/>
              <w:ind w:left="107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3156" w:type="dxa"/>
          </w:tcPr>
          <w:p w:rsidR="005E0ED7" w:rsidRPr="00EB41C6" w:rsidRDefault="005E0ED7" w:rsidP="00281D48">
            <w:pPr>
              <w:pStyle w:val="TableParagraph"/>
              <w:spacing w:line="265" w:lineRule="exact"/>
              <w:ind w:left="107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154" w:type="dxa"/>
          </w:tcPr>
          <w:p w:rsidR="005E0ED7" w:rsidRPr="00EB41C6" w:rsidRDefault="005E0ED7" w:rsidP="00281D48">
            <w:pPr>
              <w:pStyle w:val="TableParagraph"/>
              <w:spacing w:line="265" w:lineRule="exact"/>
              <w:ind w:left="108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5E0ED7" w:rsidRPr="00EB41C6" w:rsidTr="00EB41C6">
        <w:trPr>
          <w:trHeight w:val="414"/>
        </w:trPr>
        <w:tc>
          <w:tcPr>
            <w:tcW w:w="3154" w:type="dxa"/>
          </w:tcPr>
          <w:p w:rsidR="005E0ED7" w:rsidRPr="00EB41C6" w:rsidRDefault="005E0ED7" w:rsidP="00281D48">
            <w:pPr>
              <w:pStyle w:val="TableParagraph"/>
              <w:spacing w:line="265" w:lineRule="exact"/>
              <w:ind w:left="107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деловая</w:t>
            </w:r>
          </w:p>
        </w:tc>
        <w:tc>
          <w:tcPr>
            <w:tcW w:w="3156" w:type="dxa"/>
          </w:tcPr>
          <w:p w:rsidR="005E0ED7" w:rsidRPr="00EB41C6" w:rsidRDefault="005E0ED7" w:rsidP="00281D48">
            <w:pPr>
              <w:pStyle w:val="TableParagraph"/>
              <w:spacing w:line="265" w:lineRule="exact"/>
              <w:ind w:left="107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3154" w:type="dxa"/>
          </w:tcPr>
          <w:p w:rsidR="005E0ED7" w:rsidRPr="00EB41C6" w:rsidRDefault="005E0ED7" w:rsidP="00281D48">
            <w:pPr>
              <w:pStyle w:val="TableParagraph"/>
              <w:spacing w:line="265" w:lineRule="exact"/>
              <w:ind w:left="108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</w:tr>
      <w:tr w:rsidR="005E0ED7" w:rsidRPr="00EB41C6" w:rsidTr="00EB41C6">
        <w:trPr>
          <w:trHeight w:val="412"/>
        </w:trPr>
        <w:tc>
          <w:tcPr>
            <w:tcW w:w="3154" w:type="dxa"/>
          </w:tcPr>
          <w:p w:rsidR="005E0ED7" w:rsidRPr="00EB41C6" w:rsidRDefault="005E0ED7" w:rsidP="00281D48">
            <w:pPr>
              <w:pStyle w:val="TableParagraph"/>
              <w:spacing w:line="265" w:lineRule="exact"/>
              <w:ind w:left="107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3156" w:type="dxa"/>
          </w:tcPr>
          <w:p w:rsidR="005E0ED7" w:rsidRPr="00EB41C6" w:rsidRDefault="005E0ED7" w:rsidP="00281D48">
            <w:pPr>
              <w:pStyle w:val="TableParagraph"/>
              <w:spacing w:line="265" w:lineRule="exact"/>
              <w:ind w:left="107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154" w:type="dxa"/>
          </w:tcPr>
          <w:p w:rsidR="005E0ED7" w:rsidRPr="00EB41C6" w:rsidRDefault="005E0ED7" w:rsidP="00281D48">
            <w:pPr>
              <w:pStyle w:val="TableParagraph"/>
              <w:spacing w:line="265" w:lineRule="exact"/>
              <w:ind w:left="108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</w:p>
        </w:tc>
      </w:tr>
      <w:tr w:rsidR="005E0ED7" w:rsidRPr="00EB41C6" w:rsidTr="00EB41C6">
        <w:trPr>
          <w:trHeight w:val="414"/>
        </w:trPr>
        <w:tc>
          <w:tcPr>
            <w:tcW w:w="3154" w:type="dxa"/>
          </w:tcPr>
          <w:p w:rsidR="005E0ED7" w:rsidRPr="00EB41C6" w:rsidRDefault="005E0ED7" w:rsidP="00281D48">
            <w:pPr>
              <w:pStyle w:val="TableParagraph"/>
              <w:spacing w:line="265" w:lineRule="exact"/>
              <w:ind w:left="107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156" w:type="dxa"/>
          </w:tcPr>
          <w:p w:rsidR="005E0ED7" w:rsidRPr="00EB41C6" w:rsidRDefault="005E0ED7" w:rsidP="00281D48">
            <w:pPr>
              <w:pStyle w:val="TableParagraph"/>
              <w:spacing w:line="265" w:lineRule="exact"/>
              <w:ind w:left="107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t>класс-концерт</w:t>
            </w:r>
          </w:p>
        </w:tc>
        <w:tc>
          <w:tcPr>
            <w:tcW w:w="3154" w:type="dxa"/>
          </w:tcPr>
          <w:p w:rsidR="005E0ED7" w:rsidRPr="00EB41C6" w:rsidRDefault="005E0ED7" w:rsidP="00281D48">
            <w:pPr>
              <w:pStyle w:val="TableParagraph"/>
              <w:spacing w:line="265" w:lineRule="exact"/>
              <w:ind w:left="108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t>шоу</w:t>
            </w:r>
          </w:p>
        </w:tc>
      </w:tr>
      <w:tr w:rsidR="005E0ED7" w:rsidRPr="00EB41C6" w:rsidTr="00EB41C6">
        <w:trPr>
          <w:trHeight w:val="415"/>
        </w:trPr>
        <w:tc>
          <w:tcPr>
            <w:tcW w:w="3154" w:type="dxa"/>
          </w:tcPr>
          <w:p w:rsidR="005E0ED7" w:rsidRPr="00EB41C6" w:rsidRDefault="005E0ED7" w:rsidP="00281D48">
            <w:pPr>
              <w:pStyle w:val="TableParagraph"/>
              <w:spacing w:line="265" w:lineRule="exact"/>
              <w:ind w:left="107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156" w:type="dxa"/>
          </w:tcPr>
          <w:p w:rsidR="005E0ED7" w:rsidRPr="00EB41C6" w:rsidRDefault="005E0ED7" w:rsidP="00281D48">
            <w:pPr>
              <w:pStyle w:val="TableParagraph"/>
              <w:spacing w:line="265" w:lineRule="exact"/>
              <w:ind w:left="107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3154" w:type="dxa"/>
          </w:tcPr>
          <w:p w:rsidR="005E0ED7" w:rsidRPr="00EB41C6" w:rsidRDefault="005E0ED7" w:rsidP="00281D48">
            <w:pPr>
              <w:pStyle w:val="TableParagraph"/>
              <w:spacing w:line="265" w:lineRule="exact"/>
              <w:ind w:left="108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41C6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</w:tr>
    </w:tbl>
    <w:p w:rsidR="007E2079" w:rsidRDefault="007E2079" w:rsidP="005F5F83">
      <w:pPr>
        <w:pStyle w:val="a4"/>
        <w:spacing w:before="0" w:line="360" w:lineRule="auto"/>
        <w:ind w:left="0" w:right="72" w:firstLine="851"/>
        <w:jc w:val="both"/>
        <w:outlineLvl w:val="2"/>
        <w:rPr>
          <w:sz w:val="28"/>
          <w:szCs w:val="28"/>
        </w:rPr>
      </w:pPr>
    </w:p>
    <w:p w:rsidR="00760184" w:rsidRPr="00EB41C6" w:rsidRDefault="00E32D00" w:rsidP="00A00019">
      <w:pPr>
        <w:pStyle w:val="a4"/>
        <w:spacing w:before="0" w:line="360" w:lineRule="auto"/>
        <w:ind w:left="0" w:right="72" w:firstLine="851"/>
        <w:jc w:val="both"/>
        <w:outlineLvl w:val="2"/>
        <w:rPr>
          <w:sz w:val="28"/>
          <w:szCs w:val="28"/>
        </w:rPr>
      </w:pPr>
      <w:bookmarkStart w:id="42" w:name="_Toc85122903"/>
      <w:bookmarkStart w:id="43" w:name="_Toc85123517"/>
      <w:bookmarkStart w:id="44" w:name="_Toc86247021"/>
      <w:r w:rsidRPr="00EB41C6">
        <w:rPr>
          <w:sz w:val="28"/>
          <w:szCs w:val="28"/>
        </w:rPr>
        <w:t>3.</w:t>
      </w:r>
      <w:r w:rsidR="00C8029C">
        <w:rPr>
          <w:sz w:val="28"/>
          <w:szCs w:val="28"/>
        </w:rPr>
        <w:t>1</w:t>
      </w:r>
      <w:r w:rsidRPr="00EB41C6">
        <w:rPr>
          <w:sz w:val="28"/>
          <w:szCs w:val="28"/>
        </w:rPr>
        <w:t xml:space="preserve">.1. </w:t>
      </w:r>
      <w:r w:rsidR="00B46284">
        <w:rPr>
          <w:sz w:val="28"/>
          <w:szCs w:val="28"/>
        </w:rPr>
        <w:t>С</w:t>
      </w:r>
      <w:r w:rsidRPr="00EB41C6">
        <w:rPr>
          <w:sz w:val="28"/>
          <w:szCs w:val="28"/>
        </w:rPr>
        <w:t>оциально-личностное воспитание детей-сирот и, детей оставшихся без попечения родителей</w:t>
      </w:r>
      <w:r w:rsidR="00D63502" w:rsidRPr="00EB41C6">
        <w:rPr>
          <w:sz w:val="28"/>
          <w:szCs w:val="28"/>
        </w:rPr>
        <w:t>.</w:t>
      </w:r>
      <w:bookmarkEnd w:id="42"/>
      <w:bookmarkEnd w:id="43"/>
      <w:bookmarkEnd w:id="44"/>
    </w:p>
    <w:p w:rsidR="00B46284" w:rsidRPr="00B46284" w:rsidRDefault="00B46284" w:rsidP="00B4628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особое внимание уделяется проблеме социально-личностного развития и воспитания детей.</w:t>
      </w:r>
    </w:p>
    <w:p w:rsidR="00B46284" w:rsidRPr="00B46284" w:rsidRDefault="00B46284" w:rsidP="00B4628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Проблема приобщения к социальному миру всегда была и ныне остаётся одной из ведущих в процессе формирования личности ребёнка. Исторический анализ убеждает в необходимости оказать ребёнку квалифицированную помощь в сложном процессе вхождения в мир людей. Социализация воспитанников предполагает развитие умения адекватно ориентироваться в доступном ему социальном окружении, осознавать </w:t>
      </w:r>
      <w:proofErr w:type="spellStart"/>
      <w:r w:rsidRPr="00B4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самоценность</w:t>
      </w:r>
      <w:proofErr w:type="spellEnd"/>
      <w:r w:rsidRPr="00B4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собственной личности и других людей, выражать чувства и отношения к миру в соответствии с к</w:t>
      </w:r>
      <w:r w:rsidR="00987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ультурными традициями общества.</w:t>
      </w:r>
    </w:p>
    <w:p w:rsidR="00B46284" w:rsidRPr="00B46284" w:rsidRDefault="00B46284" w:rsidP="00B46284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B46284">
        <w:rPr>
          <w:rStyle w:val="c9"/>
          <w:color w:val="000000"/>
          <w:sz w:val="28"/>
          <w:szCs w:val="28"/>
        </w:rPr>
        <w:t>Цель:</w:t>
      </w:r>
      <w:r>
        <w:rPr>
          <w:rStyle w:val="c4"/>
          <w:rFonts w:eastAsiaTheme="majorEastAsia"/>
          <w:color w:val="000000"/>
          <w:sz w:val="28"/>
          <w:szCs w:val="28"/>
        </w:rPr>
        <w:t xml:space="preserve"> </w:t>
      </w:r>
      <w:r w:rsidRPr="00B46284">
        <w:rPr>
          <w:rStyle w:val="c4"/>
          <w:rFonts w:eastAsiaTheme="majorEastAsia"/>
          <w:color w:val="000000"/>
          <w:sz w:val="28"/>
          <w:szCs w:val="28"/>
        </w:rPr>
        <w:t>создание условий для естественного психологического развития ребенка, формирование у воспитанников предпосылок, необходимых для осуществления любой и особенно учебной деятельности, совершенствование познавательных способностей и навыков позитивного социального поведения через эмоционально-чувственный опыт.</w:t>
      </w:r>
    </w:p>
    <w:p w:rsidR="003B26D8" w:rsidRPr="00EB41C6" w:rsidRDefault="003B26D8" w:rsidP="00A00019">
      <w:pPr>
        <w:pStyle w:val="a4"/>
        <w:spacing w:before="0" w:line="360" w:lineRule="auto"/>
        <w:ind w:left="0" w:right="72" w:firstLine="851"/>
        <w:jc w:val="both"/>
        <w:outlineLvl w:val="2"/>
        <w:rPr>
          <w:sz w:val="28"/>
          <w:szCs w:val="28"/>
        </w:rPr>
      </w:pPr>
      <w:bookmarkStart w:id="45" w:name="_Toc85122904"/>
      <w:bookmarkStart w:id="46" w:name="_Toc85123518"/>
      <w:bookmarkStart w:id="47" w:name="_Toc86247022"/>
      <w:r w:rsidRPr="00EB41C6">
        <w:rPr>
          <w:sz w:val="28"/>
          <w:szCs w:val="28"/>
        </w:rPr>
        <w:t>3.</w:t>
      </w:r>
      <w:r w:rsidR="00C8029C">
        <w:rPr>
          <w:sz w:val="28"/>
          <w:szCs w:val="28"/>
        </w:rPr>
        <w:t>1</w:t>
      </w:r>
      <w:r w:rsidRPr="00EB41C6">
        <w:rPr>
          <w:sz w:val="28"/>
          <w:szCs w:val="28"/>
        </w:rPr>
        <w:t xml:space="preserve">.2. </w:t>
      </w:r>
      <w:r w:rsidR="00B46284">
        <w:rPr>
          <w:sz w:val="28"/>
          <w:szCs w:val="28"/>
        </w:rPr>
        <w:t>Ф</w:t>
      </w:r>
      <w:r w:rsidRPr="00EB41C6">
        <w:rPr>
          <w:sz w:val="28"/>
          <w:szCs w:val="28"/>
        </w:rPr>
        <w:t>ормирование ценностного отношения к здоровью, здоровому образу жизни.</w:t>
      </w:r>
      <w:bookmarkEnd w:id="45"/>
      <w:bookmarkEnd w:id="46"/>
      <w:bookmarkEnd w:id="47"/>
    </w:p>
    <w:p w:rsidR="00B46284" w:rsidRPr="00EB41C6" w:rsidRDefault="00B46284" w:rsidP="00B46284">
      <w:pPr>
        <w:pStyle w:val="ac"/>
        <w:spacing w:before="0" w:beforeAutospacing="0" w:after="0" w:afterAutospacing="0" w:line="360" w:lineRule="auto"/>
        <w:ind w:right="72" w:firstLine="567"/>
        <w:jc w:val="both"/>
        <w:rPr>
          <w:color w:val="000000"/>
          <w:sz w:val="28"/>
          <w:szCs w:val="28"/>
        </w:rPr>
      </w:pPr>
      <w:r w:rsidRPr="00EB41C6">
        <w:rPr>
          <w:color w:val="000000"/>
          <w:sz w:val="28"/>
          <w:szCs w:val="28"/>
        </w:rPr>
        <w:t>Здоровье ребенка, его социально-психологическая адаптация, нормальный рост и развитие во многом определяются средой, в которой он живет, где получает знания, которые будут востребованы им в дальнейшей жизни, включая знания о сохранении и укреплении собственного здоровья.</w:t>
      </w:r>
    </w:p>
    <w:p w:rsidR="00634EEC" w:rsidRPr="00EB41C6" w:rsidRDefault="00634EEC" w:rsidP="00281D48">
      <w:pPr>
        <w:pStyle w:val="ac"/>
        <w:spacing w:before="0" w:beforeAutospacing="0" w:after="0" w:afterAutospacing="0" w:line="360" w:lineRule="auto"/>
        <w:ind w:right="72" w:firstLine="567"/>
        <w:jc w:val="both"/>
        <w:rPr>
          <w:color w:val="000000"/>
          <w:sz w:val="28"/>
          <w:szCs w:val="28"/>
        </w:rPr>
      </w:pPr>
      <w:r w:rsidRPr="00EB41C6">
        <w:rPr>
          <w:color w:val="000000"/>
          <w:sz w:val="28"/>
          <w:szCs w:val="28"/>
        </w:rPr>
        <w:t>Поэтому важным направлением здоровьесберегающей</w:t>
      </w:r>
      <w:r w:rsidR="00B46284">
        <w:rPr>
          <w:color w:val="000000"/>
          <w:sz w:val="28"/>
          <w:szCs w:val="28"/>
        </w:rPr>
        <w:t xml:space="preserve"> деятельности педагога является </w:t>
      </w:r>
      <w:r w:rsidRPr="00EB41C6">
        <w:rPr>
          <w:color w:val="000000"/>
          <w:sz w:val="28"/>
          <w:szCs w:val="28"/>
        </w:rPr>
        <w:t xml:space="preserve">работа по формированию здорового образа жизни </w:t>
      </w:r>
      <w:r w:rsidRPr="00EB41C6">
        <w:rPr>
          <w:color w:val="000000"/>
          <w:sz w:val="28"/>
          <w:szCs w:val="28"/>
        </w:rPr>
        <w:lastRenderedPageBreak/>
        <w:t>воспитанников в рамках воспитательной работы. В связи с этим создание активной среды, в которой воспитание ребёнка происходит не за счёт ресурсов его здоровья, а вследствие специально организованной системы развития внутреннего потенциала, является актуальнейшей задачей.</w:t>
      </w:r>
    </w:p>
    <w:p w:rsidR="00634EEC" w:rsidRPr="00EB41C6" w:rsidRDefault="00634EEC" w:rsidP="00A00019">
      <w:pPr>
        <w:pStyle w:val="a4"/>
        <w:spacing w:before="0" w:line="360" w:lineRule="auto"/>
        <w:ind w:left="0" w:right="72" w:firstLine="851"/>
        <w:jc w:val="both"/>
        <w:outlineLvl w:val="2"/>
        <w:rPr>
          <w:sz w:val="28"/>
          <w:szCs w:val="28"/>
        </w:rPr>
      </w:pPr>
      <w:bookmarkStart w:id="48" w:name="_Toc85122905"/>
      <w:bookmarkStart w:id="49" w:name="_Toc85123519"/>
      <w:bookmarkStart w:id="50" w:name="_Toc86247023"/>
      <w:r w:rsidRPr="00EB41C6">
        <w:rPr>
          <w:sz w:val="28"/>
          <w:szCs w:val="28"/>
        </w:rPr>
        <w:t>3.</w:t>
      </w:r>
      <w:r w:rsidR="00C8029C">
        <w:rPr>
          <w:sz w:val="28"/>
          <w:szCs w:val="28"/>
        </w:rPr>
        <w:t>1</w:t>
      </w:r>
      <w:r w:rsidRPr="00EB41C6">
        <w:rPr>
          <w:sz w:val="28"/>
          <w:szCs w:val="28"/>
        </w:rPr>
        <w:t>.</w:t>
      </w:r>
      <w:r w:rsidR="002F3C3E" w:rsidRPr="00EB41C6">
        <w:rPr>
          <w:sz w:val="28"/>
          <w:szCs w:val="28"/>
        </w:rPr>
        <w:t>3</w:t>
      </w:r>
      <w:r w:rsidRPr="00EB41C6">
        <w:rPr>
          <w:sz w:val="28"/>
          <w:szCs w:val="28"/>
        </w:rPr>
        <w:t xml:space="preserve">. </w:t>
      </w:r>
      <w:r w:rsidRPr="00EB41C6">
        <w:rPr>
          <w:spacing w:val="-13"/>
          <w:sz w:val="28"/>
          <w:szCs w:val="28"/>
        </w:rPr>
        <w:t xml:space="preserve">Духовно </w:t>
      </w:r>
      <w:r w:rsidRPr="00EB41C6">
        <w:rPr>
          <w:sz w:val="28"/>
          <w:szCs w:val="28"/>
        </w:rPr>
        <w:t>- нравственное воспитание</w:t>
      </w:r>
      <w:bookmarkEnd w:id="48"/>
      <w:bookmarkEnd w:id="49"/>
      <w:bookmarkEnd w:id="50"/>
    </w:p>
    <w:p w:rsidR="00214076" w:rsidRPr="00EB41C6" w:rsidRDefault="00214076" w:rsidP="00A239C1">
      <w:pPr>
        <w:spacing w:line="360" w:lineRule="auto"/>
        <w:ind w:right="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1C6">
        <w:rPr>
          <w:rFonts w:ascii="Times New Roman" w:hAnsi="Times New Roman" w:cs="Times New Roman"/>
          <w:sz w:val="28"/>
          <w:szCs w:val="28"/>
        </w:rPr>
        <w:t xml:space="preserve">Обеспечение духовно-нравственного развития и воспитания на основе отечественных культурно - исторических традиций и базовых национальных ценностей личности гражданина России является ключевой задачей современной государственной политики Российской Федерации. </w:t>
      </w:r>
    </w:p>
    <w:p w:rsidR="00281D48" w:rsidRPr="00EB41C6" w:rsidRDefault="00214076" w:rsidP="00A239C1">
      <w:pPr>
        <w:spacing w:line="360" w:lineRule="auto"/>
        <w:ind w:right="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1C6"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является одним из ключевых направлений в работе организаций для детей-сирот и детей, оставшихся без попечения родителей, так как у воспитанников часто отсутствуют чёткие положительные жизненные ориентиры, наблюдается отсутствие культурно-досуговой деятельности, низкий урове</w:t>
      </w:r>
      <w:r w:rsidR="00281D48" w:rsidRPr="00EB41C6">
        <w:rPr>
          <w:rFonts w:ascii="Times New Roman" w:hAnsi="Times New Roman" w:cs="Times New Roman"/>
          <w:sz w:val="28"/>
          <w:szCs w:val="28"/>
        </w:rPr>
        <w:t xml:space="preserve">нь патриотического воспитания. </w:t>
      </w:r>
    </w:p>
    <w:p w:rsidR="00896247" w:rsidRPr="00EB41C6" w:rsidRDefault="002F3C3E" w:rsidP="00A00019">
      <w:pPr>
        <w:pStyle w:val="a6"/>
        <w:spacing w:line="360" w:lineRule="auto"/>
        <w:ind w:left="0" w:right="72" w:firstLine="851"/>
        <w:outlineLvl w:val="2"/>
        <w:rPr>
          <w:rFonts w:ascii="Times New Roman" w:hAnsi="Times New Roman" w:cs="Times New Roman"/>
          <w:sz w:val="28"/>
          <w:szCs w:val="28"/>
        </w:rPr>
      </w:pPr>
      <w:bookmarkStart w:id="51" w:name="_Toc85122906"/>
      <w:bookmarkStart w:id="52" w:name="_Toc85123520"/>
      <w:bookmarkStart w:id="53" w:name="_Toc86247024"/>
      <w:r w:rsidRPr="00EB41C6">
        <w:rPr>
          <w:rFonts w:ascii="Times New Roman" w:hAnsi="Times New Roman" w:cs="Times New Roman"/>
          <w:sz w:val="28"/>
          <w:szCs w:val="28"/>
        </w:rPr>
        <w:t>3.</w:t>
      </w:r>
      <w:r w:rsidR="00C8029C">
        <w:rPr>
          <w:rFonts w:ascii="Times New Roman" w:hAnsi="Times New Roman" w:cs="Times New Roman"/>
          <w:sz w:val="28"/>
          <w:szCs w:val="28"/>
        </w:rPr>
        <w:t>1</w:t>
      </w:r>
      <w:r w:rsidRPr="00EB41C6">
        <w:rPr>
          <w:rFonts w:ascii="Times New Roman" w:hAnsi="Times New Roman" w:cs="Times New Roman"/>
          <w:sz w:val="28"/>
          <w:szCs w:val="28"/>
        </w:rPr>
        <w:t>.</w:t>
      </w:r>
      <w:r w:rsidR="00615071" w:rsidRPr="00EB41C6">
        <w:rPr>
          <w:rFonts w:ascii="Times New Roman" w:hAnsi="Times New Roman" w:cs="Times New Roman"/>
          <w:sz w:val="28"/>
          <w:szCs w:val="28"/>
        </w:rPr>
        <w:t>4</w:t>
      </w:r>
      <w:r w:rsidRPr="00EB41C6">
        <w:rPr>
          <w:rFonts w:ascii="Times New Roman" w:hAnsi="Times New Roman" w:cs="Times New Roman"/>
          <w:sz w:val="28"/>
          <w:szCs w:val="28"/>
        </w:rPr>
        <w:t xml:space="preserve">. </w:t>
      </w:r>
      <w:r w:rsidR="00B46284">
        <w:rPr>
          <w:rFonts w:ascii="Times New Roman" w:hAnsi="Times New Roman" w:cs="Times New Roman"/>
          <w:sz w:val="28"/>
          <w:szCs w:val="28"/>
        </w:rPr>
        <w:t>В</w:t>
      </w:r>
      <w:r w:rsidR="00896247" w:rsidRPr="00EB41C6">
        <w:rPr>
          <w:rFonts w:ascii="Times New Roman" w:hAnsi="Times New Roman" w:cs="Times New Roman"/>
          <w:sz w:val="28"/>
          <w:szCs w:val="28"/>
        </w:rPr>
        <w:t>оспитани</w:t>
      </w:r>
      <w:r w:rsidR="005B651B">
        <w:rPr>
          <w:rFonts w:ascii="Times New Roman" w:hAnsi="Times New Roman" w:cs="Times New Roman"/>
          <w:sz w:val="28"/>
          <w:szCs w:val="28"/>
        </w:rPr>
        <w:t>е</w:t>
      </w:r>
      <w:r w:rsidR="00896247" w:rsidRPr="00EB41C6">
        <w:rPr>
          <w:rFonts w:ascii="Times New Roman" w:hAnsi="Times New Roman" w:cs="Times New Roman"/>
          <w:sz w:val="28"/>
          <w:szCs w:val="28"/>
        </w:rPr>
        <w:t xml:space="preserve"> гражданственности, патриотизма, уважения к правам, свободам и обязанностям человека</w:t>
      </w:r>
      <w:bookmarkEnd w:id="51"/>
      <w:bookmarkEnd w:id="52"/>
      <w:bookmarkEnd w:id="53"/>
    </w:p>
    <w:p w:rsidR="00896247" w:rsidRPr="00EB41C6" w:rsidRDefault="00896247" w:rsidP="00281D48">
      <w:pPr>
        <w:pStyle w:val="a8"/>
        <w:spacing w:line="360" w:lineRule="auto"/>
        <w:ind w:right="72" w:firstLine="567"/>
        <w:jc w:val="both"/>
        <w:rPr>
          <w:rFonts w:ascii="Times New Roman" w:hAnsi="Times New Roman"/>
          <w:sz w:val="28"/>
          <w:szCs w:val="28"/>
        </w:rPr>
      </w:pPr>
      <w:r w:rsidRPr="00EB41C6">
        <w:rPr>
          <w:rFonts w:ascii="Times New Roman" w:hAnsi="Times New Roman"/>
          <w:sz w:val="28"/>
          <w:szCs w:val="28"/>
        </w:rPr>
        <w:t xml:space="preserve">В настоящее время проблема патриотизма особенно остра, в связи с напряженной политической и экономической обстановкой в РФ и в мире. В </w:t>
      </w:r>
      <w:r w:rsidRPr="00EB41C6">
        <w:rPr>
          <w:rFonts w:ascii="Times New Roman" w:hAnsi="Times New Roman"/>
          <w:sz w:val="28"/>
          <w:szCs w:val="28"/>
          <w:shd w:val="clear" w:color="auto" w:fill="FFFFFF"/>
        </w:rPr>
        <w:t xml:space="preserve">ноябре 2019 года на заседании совета по межнациональным отношениям президент России Владимир Владимирович Путин поручил наработать и обновить ряд документов стратегического планирования, и прежде всего по патриотическому воспитанию и молодежной политике, </w:t>
      </w:r>
      <w:r w:rsidRPr="00EB41C6">
        <w:rPr>
          <w:rFonts w:ascii="Times New Roman" w:hAnsi="Times New Roman"/>
          <w:bCs/>
          <w:sz w:val="28"/>
          <w:szCs w:val="28"/>
        </w:rPr>
        <w:t>п</w:t>
      </w:r>
      <w:r w:rsidRPr="00EB41C6">
        <w:rPr>
          <w:rFonts w:ascii="Times New Roman" w:hAnsi="Times New Roman"/>
          <w:sz w:val="28"/>
          <w:szCs w:val="28"/>
        </w:rPr>
        <w:t xml:space="preserve">овышать интерес подрастающего поколения к изучению истории, значимых исторических событий, ставших основой государственных праздников и памятных дат. </w:t>
      </w:r>
    </w:p>
    <w:p w:rsidR="00896247" w:rsidRPr="00EB41C6" w:rsidRDefault="00896247" w:rsidP="00281D48">
      <w:pPr>
        <w:spacing w:line="360" w:lineRule="auto"/>
        <w:ind w:right="7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B41C6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EB41C6">
        <w:rPr>
          <w:rFonts w:ascii="Times New Roman" w:hAnsi="Times New Roman" w:cs="Times New Roman"/>
          <w:sz w:val="28"/>
          <w:szCs w:val="28"/>
        </w:rPr>
        <w:t xml:space="preserve"> - патриотическое, правовое воспитание в современных условиях организаций для детей-сирот и детей, оставшихся без попечения родителей – это целенаправленный процесс подготовки воспитанников к функционированию и взаимодействию в обществе, к инициативному труду, </w:t>
      </w:r>
      <w:r w:rsidRPr="00EB41C6">
        <w:rPr>
          <w:rFonts w:ascii="Times New Roman" w:hAnsi="Times New Roman" w:cs="Times New Roman"/>
          <w:sz w:val="28"/>
          <w:szCs w:val="28"/>
        </w:rPr>
        <w:lastRenderedPageBreak/>
        <w:t>участию в управлении социально ценными делами, к реализации прав и обязанностей, а также укреплению их ответственности за политический, нравственный и правовой выбор, за максимальное развитие способностей для достижения успеха в</w:t>
      </w:r>
      <w:proofErr w:type="gramEnd"/>
      <w:r w:rsidRPr="00EB41C6">
        <w:rPr>
          <w:rFonts w:ascii="Times New Roman" w:hAnsi="Times New Roman" w:cs="Times New Roman"/>
          <w:sz w:val="28"/>
          <w:szCs w:val="28"/>
        </w:rPr>
        <w:t xml:space="preserve"> самостоятельной жизни. </w:t>
      </w:r>
    </w:p>
    <w:p w:rsidR="00896247" w:rsidRPr="00EB41C6" w:rsidRDefault="00896247" w:rsidP="00281D48">
      <w:pPr>
        <w:spacing w:line="360" w:lineRule="auto"/>
        <w:ind w:right="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1C6">
        <w:rPr>
          <w:rFonts w:ascii="Times New Roman" w:hAnsi="Times New Roman" w:cs="Times New Roman"/>
          <w:sz w:val="28"/>
          <w:szCs w:val="28"/>
        </w:rPr>
        <w:t xml:space="preserve">Каким человеком станет выпускник организации для детей-сирот и детей, оставшихся без попечения родителей в будущем, в какой мере он освоит две </w:t>
      </w:r>
      <w:r w:rsidR="001D3338">
        <w:rPr>
          <w:rFonts w:ascii="Times New Roman" w:hAnsi="Times New Roman" w:cs="Times New Roman"/>
          <w:sz w:val="28"/>
          <w:szCs w:val="28"/>
        </w:rPr>
        <w:t>важные социальные роли -</w:t>
      </w:r>
      <w:r w:rsidRPr="00EB41C6">
        <w:rPr>
          <w:rFonts w:ascii="Times New Roman" w:hAnsi="Times New Roman" w:cs="Times New Roman"/>
          <w:sz w:val="28"/>
          <w:szCs w:val="28"/>
        </w:rPr>
        <w:t xml:space="preserve"> роль «гражданина» и роль «патриота» зависит от грамотно организованной работы с ним во время его проживания в организации.</w:t>
      </w:r>
    </w:p>
    <w:p w:rsidR="00634EEC" w:rsidRPr="00EB41C6" w:rsidRDefault="00615071" w:rsidP="00A00019">
      <w:pPr>
        <w:pStyle w:val="a4"/>
        <w:spacing w:before="0" w:line="360" w:lineRule="auto"/>
        <w:ind w:left="0" w:right="72" w:firstLine="851"/>
        <w:jc w:val="both"/>
        <w:outlineLvl w:val="2"/>
        <w:rPr>
          <w:sz w:val="28"/>
          <w:szCs w:val="28"/>
        </w:rPr>
      </w:pPr>
      <w:bookmarkStart w:id="54" w:name="_Toc85122907"/>
      <w:bookmarkStart w:id="55" w:name="_Toc85123521"/>
      <w:bookmarkStart w:id="56" w:name="_Toc86247025"/>
      <w:r w:rsidRPr="00EB41C6">
        <w:rPr>
          <w:sz w:val="28"/>
          <w:szCs w:val="28"/>
        </w:rPr>
        <w:t>3.</w:t>
      </w:r>
      <w:r w:rsidR="00C8029C">
        <w:rPr>
          <w:sz w:val="28"/>
          <w:szCs w:val="28"/>
        </w:rPr>
        <w:t>1</w:t>
      </w:r>
      <w:r w:rsidRPr="00EB41C6">
        <w:rPr>
          <w:sz w:val="28"/>
          <w:szCs w:val="28"/>
        </w:rPr>
        <w:t xml:space="preserve">.5. </w:t>
      </w:r>
      <w:r w:rsidR="001D3338">
        <w:rPr>
          <w:sz w:val="28"/>
          <w:szCs w:val="28"/>
        </w:rPr>
        <w:t>В</w:t>
      </w:r>
      <w:r w:rsidRPr="00EB41C6">
        <w:rPr>
          <w:sz w:val="28"/>
          <w:szCs w:val="28"/>
        </w:rPr>
        <w:t>оспитание познавательных интересов</w:t>
      </w:r>
      <w:bookmarkEnd w:id="54"/>
      <w:bookmarkEnd w:id="55"/>
      <w:bookmarkEnd w:id="56"/>
    </w:p>
    <w:p w:rsidR="00C92318" w:rsidRDefault="00C92318" w:rsidP="00281D48">
      <w:pPr>
        <w:shd w:val="clear" w:color="auto" w:fill="FFFFFF"/>
        <w:spacing w:line="360" w:lineRule="auto"/>
        <w:ind w:right="7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познавательной активности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детей-сирот и детей, оставшихся без попечения родителей,</w:t>
      </w:r>
      <w:r w:rsidRPr="00C9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ведущим фактором достижения целей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</w:t>
      </w:r>
      <w:r w:rsidRPr="00C9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общего развития ребенка, успешной его социализации и интеграции в общество. Это развитие требует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создания</w:t>
      </w:r>
      <w:r w:rsidRPr="00C9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таких условий, которые позволят развить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</w:t>
      </w:r>
      <w:r w:rsidRPr="00C9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разные стороны активности: интеллектуальную, личностную, социальную.</w:t>
      </w:r>
    </w:p>
    <w:p w:rsidR="00615071" w:rsidRPr="00EB41C6" w:rsidRDefault="00615071" w:rsidP="00281D48">
      <w:pPr>
        <w:shd w:val="clear" w:color="auto" w:fill="FFFFFF"/>
        <w:spacing w:line="360" w:lineRule="auto"/>
        <w:ind w:right="7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1C6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успешность развития познавательной сферы во многом зависит от особенностей сферы мотивационной. В данном случае, от сформированности учебно-познавательной мотивац</w:t>
      </w:r>
      <w:r w:rsidR="00C9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ии. </w:t>
      </w:r>
      <w:proofErr w:type="gramStart"/>
      <w:r w:rsidR="00C92318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этим целесообразна</w:t>
      </w:r>
      <w:r w:rsidRPr="00EB4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реализация плана по развитию познавательных процессов с одновременным воздействием на структуру</w:t>
      </w:r>
      <w:proofErr w:type="gramEnd"/>
      <w:r w:rsidRPr="00EB4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мотивационной сферы. Комплексная работа по развитию познавательной и мотивационной сферы обеспечивает более значительную эффективность развития внимания, памяти, мышления. Кроме того, дает возможность расширить представления подростков о мире профессий, способствует формированию их профессиональной направленности.</w:t>
      </w:r>
    </w:p>
    <w:p w:rsidR="00615071" w:rsidRPr="00EB41C6" w:rsidRDefault="00615071" w:rsidP="00A00019">
      <w:pPr>
        <w:pStyle w:val="a4"/>
        <w:spacing w:before="0" w:line="360" w:lineRule="auto"/>
        <w:ind w:left="0" w:right="72" w:firstLine="851"/>
        <w:jc w:val="both"/>
        <w:outlineLvl w:val="2"/>
        <w:rPr>
          <w:sz w:val="28"/>
          <w:szCs w:val="28"/>
        </w:rPr>
      </w:pPr>
      <w:bookmarkStart w:id="57" w:name="_Toc85122908"/>
      <w:bookmarkStart w:id="58" w:name="_Toc85123522"/>
      <w:bookmarkStart w:id="59" w:name="_Toc86247026"/>
      <w:r w:rsidRPr="00EB41C6">
        <w:rPr>
          <w:sz w:val="28"/>
          <w:szCs w:val="28"/>
        </w:rPr>
        <w:t>3.</w:t>
      </w:r>
      <w:r w:rsidR="00C8029C">
        <w:rPr>
          <w:sz w:val="28"/>
          <w:szCs w:val="28"/>
        </w:rPr>
        <w:t>1</w:t>
      </w:r>
      <w:r w:rsidRPr="00EB41C6">
        <w:rPr>
          <w:sz w:val="28"/>
          <w:szCs w:val="28"/>
        </w:rPr>
        <w:t>.</w:t>
      </w:r>
      <w:r w:rsidR="007F0A55" w:rsidRPr="00EB41C6">
        <w:rPr>
          <w:sz w:val="28"/>
          <w:szCs w:val="28"/>
        </w:rPr>
        <w:t>6</w:t>
      </w:r>
      <w:r w:rsidRPr="00EB41C6">
        <w:rPr>
          <w:sz w:val="28"/>
          <w:szCs w:val="28"/>
        </w:rPr>
        <w:t xml:space="preserve">. </w:t>
      </w:r>
      <w:r w:rsidR="00C92318">
        <w:rPr>
          <w:sz w:val="28"/>
          <w:szCs w:val="28"/>
        </w:rPr>
        <w:t>Т</w:t>
      </w:r>
      <w:r w:rsidRPr="00EB41C6">
        <w:rPr>
          <w:sz w:val="28"/>
          <w:szCs w:val="28"/>
        </w:rPr>
        <w:t>рудовое воспитание детей-сирот и, детей оставшихся без попечения родителей.</w:t>
      </w:r>
      <w:bookmarkEnd w:id="57"/>
      <w:bookmarkEnd w:id="58"/>
      <w:bookmarkEnd w:id="59"/>
    </w:p>
    <w:p w:rsidR="005C1934" w:rsidRPr="00EB41C6" w:rsidRDefault="00737221" w:rsidP="00A239C1">
      <w:pPr>
        <w:tabs>
          <w:tab w:val="left" w:pos="9639"/>
        </w:tabs>
        <w:spacing w:line="360" w:lineRule="auto"/>
        <w:ind w:right="7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 интеграции детей -</w:t>
      </w:r>
      <w:r w:rsidR="005C1934" w:rsidRPr="00EB41C6">
        <w:rPr>
          <w:rFonts w:ascii="Times New Roman" w:hAnsi="Times New Roman" w:cs="Times New Roman"/>
          <w:sz w:val="28"/>
          <w:szCs w:val="28"/>
        </w:rPr>
        <w:t xml:space="preserve"> сирот и детей, оставшихся без попечения родителей, в значительной степени зависит от бытовой компетентности, </w:t>
      </w:r>
      <w:r w:rsidR="005C1934" w:rsidRPr="00EB41C6">
        <w:rPr>
          <w:rFonts w:ascii="Times New Roman" w:hAnsi="Times New Roman" w:cs="Times New Roman"/>
          <w:sz w:val="28"/>
          <w:szCs w:val="28"/>
        </w:rPr>
        <w:lastRenderedPageBreak/>
        <w:t>способности самостоятельно организовывать свой быт. Поэтому подготовить каждого ребенка к самостоятельной, независимой жизни является главной задачей  нашего учреждения.</w:t>
      </w:r>
      <w:r w:rsidR="005C1934" w:rsidRPr="00EB4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1934" w:rsidRPr="00EB41C6" w:rsidRDefault="005C1934" w:rsidP="00A239C1">
      <w:pPr>
        <w:tabs>
          <w:tab w:val="left" w:pos="9639"/>
        </w:tabs>
        <w:spacing w:line="360" w:lineRule="auto"/>
        <w:ind w:right="7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41C6">
        <w:rPr>
          <w:rFonts w:ascii="Times New Roman" w:eastAsia="Times New Roman" w:hAnsi="Times New Roman" w:cs="Times New Roman"/>
          <w:sz w:val="28"/>
          <w:szCs w:val="28"/>
        </w:rPr>
        <w:t xml:space="preserve">В качестве одного из основных видов деятельности выдвигается </w:t>
      </w:r>
      <w:r w:rsidRPr="00EB41C6">
        <w:rPr>
          <w:rFonts w:ascii="Times New Roman" w:hAnsi="Times New Roman" w:cs="Times New Roman"/>
          <w:sz w:val="28"/>
          <w:szCs w:val="28"/>
        </w:rPr>
        <w:t xml:space="preserve">социальная реабилитация воспитанников и полноценная интеграция их в общество. Опыт работы по сопровождению выпускников ГУСО КСРЦ «Доброта» в период </w:t>
      </w:r>
      <w:proofErr w:type="spellStart"/>
      <w:r w:rsidRPr="00EB41C6">
        <w:rPr>
          <w:rFonts w:ascii="Times New Roman" w:hAnsi="Times New Roman" w:cs="Times New Roman"/>
          <w:sz w:val="28"/>
          <w:szCs w:val="28"/>
        </w:rPr>
        <w:t>постинтернатной</w:t>
      </w:r>
      <w:proofErr w:type="spellEnd"/>
      <w:r w:rsidRPr="00EB41C6">
        <w:rPr>
          <w:rFonts w:ascii="Times New Roman" w:hAnsi="Times New Roman" w:cs="Times New Roman"/>
          <w:sz w:val="28"/>
          <w:szCs w:val="28"/>
        </w:rPr>
        <w:t xml:space="preserve"> адаптации позволил выявить ряд проблем характерных для детей-сирот.</w:t>
      </w:r>
    </w:p>
    <w:p w:rsidR="005C1934" w:rsidRPr="00EB41C6" w:rsidRDefault="005C1934" w:rsidP="00A239C1">
      <w:pPr>
        <w:spacing w:line="360" w:lineRule="auto"/>
        <w:ind w:right="7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4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воспитанников центра, не достаточно развиты трудовые навыки и навыки самообслуживания, готовности заботиться о себе, они знают, что их накормят и оденут – государство взяло на себя такие обязательства. </w:t>
      </w:r>
      <w:r w:rsidRPr="00EB41C6">
        <w:rPr>
          <w:rFonts w:ascii="Times New Roman" w:hAnsi="Times New Roman" w:cs="Times New Roman"/>
          <w:sz w:val="28"/>
          <w:szCs w:val="28"/>
        </w:rPr>
        <w:t>Одной из приоритетных задач является изменение системы социализации воспитанников государственных учреждений и развитие ресурсных возможностей для подготовки к самостоятельной жизни.</w:t>
      </w:r>
    </w:p>
    <w:p w:rsidR="005C1934" w:rsidRPr="00EB41C6" w:rsidRDefault="005C1934" w:rsidP="00C92318">
      <w:pPr>
        <w:pStyle w:val="a8"/>
        <w:spacing w:line="360" w:lineRule="auto"/>
        <w:ind w:right="7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B41C6">
        <w:rPr>
          <w:rFonts w:ascii="Times New Roman" w:hAnsi="Times New Roman"/>
          <w:color w:val="000000"/>
          <w:sz w:val="28"/>
          <w:szCs w:val="28"/>
          <w:lang w:eastAsia="ru-RU"/>
        </w:rPr>
        <w:t>Занятия по овладению социально - бытовыми навыками строятся как совместное интересное дело и имеют практический результат</w:t>
      </w:r>
      <w:r w:rsidRPr="00EB41C6">
        <w:rPr>
          <w:rFonts w:ascii="Times New Roman" w:hAnsi="Times New Roman"/>
          <w:bCs/>
          <w:iCs/>
          <w:sz w:val="28"/>
          <w:szCs w:val="28"/>
        </w:rPr>
        <w:t xml:space="preserve">, формируют и совершенствуют у детей необходимые им навыки </w:t>
      </w:r>
      <w:r w:rsidRPr="00EB41C6">
        <w:rPr>
          <w:rFonts w:ascii="Times New Roman" w:hAnsi="Times New Roman"/>
          <w:color w:val="000000"/>
          <w:sz w:val="28"/>
          <w:szCs w:val="28"/>
        </w:rPr>
        <w:t>обслуживания себя и близких, ведения домашнег</w:t>
      </w:r>
      <w:r w:rsidR="00C92318">
        <w:rPr>
          <w:rFonts w:ascii="Times New Roman" w:hAnsi="Times New Roman"/>
          <w:color w:val="000000"/>
          <w:sz w:val="28"/>
          <w:szCs w:val="28"/>
        </w:rPr>
        <w:t xml:space="preserve">о хозяйства, </w:t>
      </w:r>
      <w:proofErr w:type="gramStart"/>
      <w:r w:rsidR="00C92318">
        <w:rPr>
          <w:rFonts w:ascii="Times New Roman" w:hAnsi="Times New Roman"/>
          <w:color w:val="000000"/>
          <w:sz w:val="28"/>
          <w:szCs w:val="28"/>
        </w:rPr>
        <w:t>приготовлении</w:t>
      </w:r>
      <w:proofErr w:type="gramEnd"/>
      <w:r w:rsidR="00C92318">
        <w:rPr>
          <w:rFonts w:ascii="Times New Roman" w:hAnsi="Times New Roman"/>
          <w:color w:val="000000"/>
          <w:sz w:val="28"/>
          <w:szCs w:val="28"/>
        </w:rPr>
        <w:t xml:space="preserve"> пищи.</w:t>
      </w:r>
    </w:p>
    <w:p w:rsidR="007F0A55" w:rsidRPr="00EB41C6" w:rsidRDefault="007F0A55" w:rsidP="00A00019">
      <w:pPr>
        <w:pStyle w:val="a4"/>
        <w:spacing w:before="0" w:line="360" w:lineRule="auto"/>
        <w:ind w:left="0" w:right="72" w:firstLine="851"/>
        <w:jc w:val="both"/>
        <w:outlineLvl w:val="2"/>
        <w:rPr>
          <w:sz w:val="28"/>
          <w:szCs w:val="28"/>
        </w:rPr>
      </w:pPr>
      <w:bookmarkStart w:id="60" w:name="_Toc85122909"/>
      <w:bookmarkStart w:id="61" w:name="_Toc85123523"/>
      <w:bookmarkStart w:id="62" w:name="_Toc86247027"/>
      <w:r w:rsidRPr="00EB41C6">
        <w:rPr>
          <w:sz w:val="28"/>
          <w:szCs w:val="28"/>
        </w:rPr>
        <w:t>3.</w:t>
      </w:r>
      <w:r w:rsidR="00C8029C">
        <w:rPr>
          <w:sz w:val="28"/>
          <w:szCs w:val="28"/>
        </w:rPr>
        <w:t>1</w:t>
      </w:r>
      <w:r w:rsidRPr="00EB41C6">
        <w:rPr>
          <w:sz w:val="28"/>
          <w:szCs w:val="28"/>
        </w:rPr>
        <w:t xml:space="preserve">.7. </w:t>
      </w:r>
      <w:r w:rsidR="00737221">
        <w:rPr>
          <w:sz w:val="28"/>
          <w:szCs w:val="28"/>
        </w:rPr>
        <w:t>Х</w:t>
      </w:r>
      <w:r w:rsidR="00F01DA3">
        <w:rPr>
          <w:sz w:val="28"/>
          <w:szCs w:val="28"/>
        </w:rPr>
        <w:t>удож</w:t>
      </w:r>
      <w:r w:rsidR="00737221">
        <w:rPr>
          <w:sz w:val="28"/>
          <w:szCs w:val="28"/>
        </w:rPr>
        <w:t>ественно-эстетическое воспитание.</w:t>
      </w:r>
      <w:bookmarkEnd w:id="60"/>
      <w:bookmarkEnd w:id="61"/>
      <w:bookmarkEnd w:id="62"/>
      <w:r w:rsidR="00F01DA3">
        <w:rPr>
          <w:sz w:val="28"/>
          <w:szCs w:val="28"/>
        </w:rPr>
        <w:t xml:space="preserve"> </w:t>
      </w:r>
    </w:p>
    <w:p w:rsidR="00BE3D96" w:rsidRPr="00BE3D96" w:rsidRDefault="002F3D48" w:rsidP="00BE3D96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D96">
        <w:rPr>
          <w:rFonts w:ascii="Times New Roman" w:hAnsi="Times New Roman" w:cs="Times New Roman"/>
          <w:sz w:val="28"/>
          <w:szCs w:val="28"/>
        </w:rPr>
        <w:t xml:space="preserve">В наше время проблема художественно-эстетического воспитания, развития личности, </w:t>
      </w:r>
      <w:r w:rsidR="00BE3D96" w:rsidRPr="00BE3D96">
        <w:rPr>
          <w:rFonts w:ascii="Times New Roman" w:hAnsi="Times New Roman" w:cs="Times New Roman"/>
          <w:sz w:val="28"/>
          <w:szCs w:val="28"/>
        </w:rPr>
        <w:t>С</w:t>
      </w:r>
      <w:r w:rsidR="00BE3D96" w:rsidRPr="00BE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овершенствование работы по социализации личности воспитанников </w:t>
      </w:r>
      <w:proofErr w:type="gramStart"/>
      <w:r w:rsidR="00BE3D96" w:rsidRPr="00BE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BE3D96" w:rsidRPr="00BE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E3D96" w:rsidRPr="00BE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</w:t>
      </w:r>
      <w:proofErr w:type="gramEnd"/>
      <w:r w:rsidR="00BE3D96" w:rsidRPr="00BE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 -</w:t>
      </w:r>
      <w:r w:rsidR="00D25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D96" w:rsidRPr="00BE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эстетического воспитания </w:t>
      </w:r>
      <w:r w:rsidRPr="00BE3D96">
        <w:rPr>
          <w:rFonts w:ascii="Times New Roman" w:hAnsi="Times New Roman" w:cs="Times New Roman"/>
          <w:sz w:val="28"/>
          <w:szCs w:val="28"/>
        </w:rPr>
        <w:t xml:space="preserve">одна из важнейших задач, стоящих перед </w:t>
      </w:r>
      <w:r w:rsidR="00BE3D96" w:rsidRPr="00BE3D96">
        <w:rPr>
          <w:rFonts w:ascii="Times New Roman" w:hAnsi="Times New Roman" w:cs="Times New Roman"/>
          <w:sz w:val="28"/>
          <w:szCs w:val="28"/>
        </w:rPr>
        <w:t>педагогами учреждения</w:t>
      </w:r>
      <w:r w:rsidRPr="00BE3D96">
        <w:rPr>
          <w:rFonts w:ascii="Times New Roman" w:hAnsi="Times New Roman" w:cs="Times New Roman"/>
          <w:sz w:val="28"/>
          <w:szCs w:val="28"/>
        </w:rPr>
        <w:t>.</w:t>
      </w:r>
      <w:r w:rsidR="00BE3D96" w:rsidRPr="00BE3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E37" w:rsidRPr="00403E37" w:rsidRDefault="00403E37" w:rsidP="00BE3D96">
      <w:pPr>
        <w:widowControl/>
        <w:shd w:val="clear" w:color="auto" w:fill="FFFFFF"/>
        <w:autoSpaceDE/>
        <w:autoSpaceDN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формирования</w:t>
      </w:r>
      <w:r w:rsidRPr="00BE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художественно-эстетического отношения детей к действительности и</w:t>
      </w:r>
      <w:r w:rsidRPr="00BE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искусству, художественно - эстетическое воспитание параллельно вносит</w:t>
      </w:r>
      <w:r w:rsidRPr="00BE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 и в их всестороннее развитие. Оно способствует формированию</w:t>
      </w:r>
      <w:r w:rsidR="00BE3D96" w:rsidRPr="00BE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нравственности человека, расширяет его познания о мире, обществе и</w:t>
      </w:r>
      <w:r w:rsidR="00BE3D96" w:rsidRPr="00BE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природе. Разнообразные творческие занятия способствуют </w:t>
      </w:r>
      <w:r w:rsidRPr="0040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развитию у детей</w:t>
      </w:r>
      <w:r w:rsidR="00BE3D96" w:rsidRPr="00BE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 и воображения, воли, настойчивости, организованности,</w:t>
      </w:r>
      <w:r w:rsidR="00BE3D96" w:rsidRPr="00BE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дисциплинированности.</w:t>
      </w:r>
    </w:p>
    <w:p w:rsidR="001C0600" w:rsidRPr="00BE3D96" w:rsidRDefault="001C0600" w:rsidP="00BE3D96">
      <w:pPr>
        <w:spacing w:line="360" w:lineRule="auto"/>
        <w:ind w:right="7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3D96">
        <w:rPr>
          <w:rFonts w:ascii="Times New Roman" w:hAnsi="Times New Roman" w:cs="Times New Roman"/>
          <w:sz w:val="28"/>
          <w:szCs w:val="28"/>
        </w:rPr>
        <w:t xml:space="preserve">Способность понимать, чувствовать </w:t>
      </w:r>
      <w:proofErr w:type="gramStart"/>
      <w:r w:rsidRPr="00BE3D96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BE3D96">
        <w:rPr>
          <w:rFonts w:ascii="Times New Roman" w:hAnsi="Times New Roman" w:cs="Times New Roman"/>
          <w:sz w:val="28"/>
          <w:szCs w:val="28"/>
        </w:rPr>
        <w:t xml:space="preserve"> является не только определенным критерием, показателем уровня развития и социализации ребёнка. Она выступает стимулом для развития собственных творческих способностей, она во многом предопределяет тот или иной уровень духовного общения детей-сирот со сверстниками, близкими.</w:t>
      </w:r>
    </w:p>
    <w:p w:rsidR="00F01DA3" w:rsidRDefault="00F01DA3" w:rsidP="00A00019">
      <w:pPr>
        <w:pStyle w:val="a4"/>
        <w:spacing w:before="0" w:line="360" w:lineRule="auto"/>
        <w:ind w:left="0" w:right="72" w:firstLine="851"/>
        <w:jc w:val="both"/>
        <w:outlineLvl w:val="1"/>
        <w:rPr>
          <w:sz w:val="28"/>
          <w:szCs w:val="28"/>
        </w:rPr>
      </w:pPr>
      <w:bookmarkStart w:id="63" w:name="_Toc85122910"/>
      <w:bookmarkStart w:id="64" w:name="_Toc85123524"/>
      <w:bookmarkStart w:id="65" w:name="_Toc86247028"/>
      <w:r>
        <w:rPr>
          <w:sz w:val="28"/>
          <w:szCs w:val="28"/>
        </w:rPr>
        <w:t>3.</w:t>
      </w:r>
      <w:r w:rsidR="00C8029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A2754">
        <w:rPr>
          <w:sz w:val="28"/>
          <w:szCs w:val="28"/>
        </w:rPr>
        <w:t>Модуль «</w:t>
      </w:r>
      <w:r>
        <w:rPr>
          <w:sz w:val="28"/>
          <w:szCs w:val="28"/>
        </w:rPr>
        <w:t xml:space="preserve">Индивидуальная работа с </w:t>
      </w:r>
      <w:r w:rsidR="00140328" w:rsidRPr="00EB41C6">
        <w:rPr>
          <w:sz w:val="28"/>
          <w:szCs w:val="28"/>
        </w:rPr>
        <w:t>воспитанниками</w:t>
      </w:r>
      <w:r w:rsidR="006A2754">
        <w:rPr>
          <w:sz w:val="28"/>
          <w:szCs w:val="28"/>
        </w:rPr>
        <w:t>»</w:t>
      </w:r>
      <w:r w:rsidR="00140328" w:rsidRPr="00EB41C6">
        <w:rPr>
          <w:sz w:val="28"/>
          <w:szCs w:val="28"/>
        </w:rPr>
        <w:t>:</w:t>
      </w:r>
      <w:bookmarkEnd w:id="63"/>
      <w:bookmarkEnd w:id="64"/>
      <w:bookmarkEnd w:id="65"/>
    </w:p>
    <w:p w:rsidR="00EB5B9C" w:rsidRPr="00AD6EFE" w:rsidRDefault="00EB5B9C" w:rsidP="00AD6EFE">
      <w:pPr>
        <w:widowControl/>
        <w:shd w:val="clear" w:color="auto" w:fill="FFFFFF"/>
        <w:autoSpaceDE/>
        <w:autoSpaceDN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5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Забота о детях – сиротах является главной нравственной задачей. Ребенок, </w:t>
      </w:r>
      <w:r w:rsidRPr="00AD6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воспитывающийся в детском доме, должен стать полноценным членом общества, готовым к самостоятельной жизни, к решению социальных проблем, которые ждут его на жизненном пути. Необходимо подготовить его к преодолению трудностей социализации. Для полноценного личностного роста ребенку недостаточно лишь групповых занятий – бесед, диспутов, игр и т.п.</w:t>
      </w:r>
    </w:p>
    <w:p w:rsidR="00EB5B9C" w:rsidRPr="00AD6EFE" w:rsidRDefault="00EB5B9C" w:rsidP="00AD6EFE">
      <w:pPr>
        <w:widowControl/>
        <w:shd w:val="clear" w:color="auto" w:fill="FFFFFF"/>
        <w:autoSpaceDE/>
        <w:autoSpaceDN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D6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часто нуждается в индивидуальном внимании взрослого, внимании, которое уделяется персонально ему и некому более. Поговорить о своих чувствах, мечтах, замыслах, жизненных затруднениях. И если воспитатель является для подростка значимым, авторитетным, он сможет оказать воспитаннику не малую помощь.</w:t>
      </w:r>
    </w:p>
    <w:p w:rsidR="00EB5B9C" w:rsidRPr="00AD6EFE" w:rsidRDefault="005A5D21" w:rsidP="00AD6EFE">
      <w:pPr>
        <w:pStyle w:val="a4"/>
        <w:spacing w:before="0" w:line="360" w:lineRule="auto"/>
        <w:ind w:left="0" w:right="72" w:firstLine="851"/>
        <w:jc w:val="both"/>
        <w:outlineLvl w:val="1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66" w:name="_Toc85122911"/>
      <w:bookmarkStart w:id="67" w:name="_Toc85123525"/>
      <w:bookmarkStart w:id="68" w:name="_Toc86247029"/>
      <w:r w:rsidRPr="00AD6EF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индивидуально-воспитательной работой понимается</w:t>
      </w:r>
      <w:r w:rsidR="00040CE3" w:rsidRPr="00AD6EF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D6EF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система психолого-педагогических воздействий по отношению к каждому подростку, направленная на максимально целесообразный учет его возрастных, социальных и индивидуально-психологических особенностей в целях всестороннего развития.</w:t>
      </w:r>
      <w:bookmarkEnd w:id="66"/>
      <w:bookmarkEnd w:id="67"/>
      <w:bookmarkEnd w:id="68"/>
    </w:p>
    <w:p w:rsidR="00040CE3" w:rsidRDefault="005A5D21" w:rsidP="00201A74">
      <w:pPr>
        <w:widowControl/>
        <w:shd w:val="clear" w:color="auto" w:fill="FFFFFF"/>
        <w:autoSpaceDE/>
        <w:autoSpaceDN/>
        <w:spacing w:line="450" w:lineRule="atLeast"/>
        <w:ind w:firstLine="851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A5D2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 индивидуальной воспитательной работы:</w:t>
      </w:r>
      <w:r w:rsidR="00040CE3"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  <w:t xml:space="preserve"> </w:t>
      </w:r>
      <w:r w:rsidRPr="005A5D2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на основе всестороннего знания и учета индивидуальных особенностей воспитанников, изучения его личностных качес</w:t>
      </w:r>
      <w:r w:rsidR="00040CE3" w:rsidRPr="00040CE3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тв, его сильных и слабых сторон, </w:t>
      </w:r>
      <w:r w:rsidRPr="005A5D2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осуществлят</w:t>
      </w:r>
      <w:r w:rsidR="00040CE3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ь</w:t>
      </w:r>
      <w:r w:rsidRPr="005A5D2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выбор оптимальных форм, методов, приемов психолого-педагогического воздействия </w:t>
      </w:r>
      <w:r w:rsidR="00040CE3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для</w:t>
      </w:r>
      <w:r w:rsidRPr="005A5D2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формирования у </w:t>
      </w:r>
      <w:r w:rsidR="00040CE3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ребёнка</w:t>
      </w:r>
      <w:r w:rsidRPr="005A5D2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необходимых положительных качеств и их </w:t>
      </w:r>
      <w:r w:rsidRPr="005A5D2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дальнейшего развития, оказания помощи в выявлении причин имеющихся у них недостатков;</w:t>
      </w:r>
    </w:p>
    <w:p w:rsidR="00040CE3" w:rsidRPr="00201A74" w:rsidRDefault="00040CE3" w:rsidP="00F657FA">
      <w:pPr>
        <w:pStyle w:val="a6"/>
        <w:widowControl/>
        <w:numPr>
          <w:ilvl w:val="0"/>
          <w:numId w:val="30"/>
        </w:numPr>
        <w:shd w:val="clear" w:color="auto" w:fill="FFFFFF"/>
        <w:autoSpaceDE/>
        <w:autoSpaceDN/>
        <w:spacing w:line="450" w:lineRule="atLeast"/>
        <w:ind w:left="0" w:firstLine="851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1A74">
        <w:rPr>
          <w:rFonts w:ascii="Times New Roman" w:hAnsi="Times New Roman" w:cs="Times New Roman"/>
          <w:sz w:val="28"/>
          <w:szCs w:val="28"/>
        </w:rPr>
        <w:t>Исследовательская работа, включает в себя всестороннее изучение личности воспитанников, сюда входит медицинское обследование, социально-психологическое обследование (проведение анкетирования, тестов, опросов с целью изучения психолого-педагогических особенностей, уровня воспитанности, взаимоотношения со сверстниками и т.д.). Также исследовательская работа предполагает проведение педагогических совещаний, ПМПК по результатам наблюдений за воспитанниками, для составления индивидуального плана работы с воспитанниками «группы риска».</w:t>
      </w:r>
    </w:p>
    <w:p w:rsidR="00040CE3" w:rsidRPr="00AF0330" w:rsidRDefault="00040CE3" w:rsidP="00040CE3">
      <w:pPr>
        <w:pStyle w:val="af5"/>
        <w:spacing w:line="360" w:lineRule="auto"/>
        <w:ind w:firstLine="709"/>
        <w:jc w:val="both"/>
        <w:rPr>
          <w:sz w:val="28"/>
          <w:szCs w:val="28"/>
        </w:rPr>
      </w:pPr>
      <w:r w:rsidRPr="00AF0330">
        <w:rPr>
          <w:sz w:val="28"/>
          <w:szCs w:val="28"/>
        </w:rPr>
        <w:t xml:space="preserve">По результатам контрольно-аналитической и исследовательской деятельности, с целью выбора наиболее эффективных методов и средств индивидуального профилактического воздействия в учреждении разработана и применяется </w:t>
      </w:r>
      <w:r w:rsidR="00A20940">
        <w:rPr>
          <w:sz w:val="28"/>
          <w:szCs w:val="28"/>
        </w:rPr>
        <w:t xml:space="preserve">Социальная </w:t>
      </w:r>
      <w:r w:rsidRPr="00AF0330">
        <w:rPr>
          <w:bCs/>
          <w:iCs/>
          <w:sz w:val="28"/>
          <w:szCs w:val="28"/>
        </w:rPr>
        <w:t xml:space="preserve">карта. </w:t>
      </w:r>
      <w:r w:rsidR="00A20940">
        <w:rPr>
          <w:bCs/>
          <w:iCs/>
          <w:sz w:val="28"/>
          <w:szCs w:val="28"/>
        </w:rPr>
        <w:t>Социальная к</w:t>
      </w:r>
      <w:r w:rsidRPr="00AF0330">
        <w:rPr>
          <w:bCs/>
          <w:iCs/>
          <w:sz w:val="28"/>
          <w:szCs w:val="28"/>
        </w:rPr>
        <w:t xml:space="preserve">арта </w:t>
      </w:r>
      <w:r w:rsidRPr="00AF0330">
        <w:rPr>
          <w:sz w:val="28"/>
          <w:szCs w:val="28"/>
        </w:rPr>
        <w:t xml:space="preserve">содержит в себе все необходимые сведения о близких родственниках ребёнка, состоянии здоровья, что немало важно при индивидуально профилактической работе. </w:t>
      </w:r>
    </w:p>
    <w:p w:rsidR="00A20940" w:rsidRDefault="00A20940" w:rsidP="00A20940">
      <w:pPr>
        <w:ind w:right="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0940" w:rsidRPr="00A20940" w:rsidRDefault="00A20940" w:rsidP="00A20940">
      <w:pPr>
        <w:ind w:right="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Социальная карта воспитанника Группы № </w:t>
      </w:r>
    </w:p>
    <w:p w:rsidR="00A20940" w:rsidRPr="00A20940" w:rsidRDefault="00A20940" w:rsidP="00A20940">
      <w:pPr>
        <w:ind w:right="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940">
        <w:rPr>
          <w:rFonts w:ascii="Times New Roman" w:eastAsia="Times New Roman" w:hAnsi="Times New Roman" w:cs="Times New Roman"/>
          <w:color w:val="000000"/>
          <w:sz w:val="28"/>
          <w:szCs w:val="28"/>
        </w:rPr>
        <w:t>Стационарного отделения для детей-сирот и детей, оставшихся без попечения родителей ГУСО КСРЦ «Доброта» забайкальского края</w:t>
      </w:r>
    </w:p>
    <w:p w:rsidR="00A20940" w:rsidRPr="00A501A0" w:rsidRDefault="00A20940" w:rsidP="00A2094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3260"/>
        <w:gridCol w:w="4394"/>
      </w:tblGrid>
      <w:tr w:rsidR="00A20940" w:rsidRPr="00A20940" w:rsidTr="00E65051">
        <w:tc>
          <w:tcPr>
            <w:tcW w:w="9889" w:type="dxa"/>
            <w:gridSpan w:val="3"/>
          </w:tcPr>
          <w:p w:rsidR="00A20940" w:rsidRPr="00A20940" w:rsidRDefault="00A20940" w:rsidP="00E650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0940">
              <w:rPr>
                <w:rFonts w:ascii="Times New Roman" w:hAnsi="Times New Roman"/>
                <w:sz w:val="24"/>
                <w:szCs w:val="24"/>
              </w:rPr>
              <w:t>1. Общие сведения о ребенке:</w:t>
            </w:r>
          </w:p>
        </w:tc>
      </w:tr>
      <w:tr w:rsidR="00A20940" w:rsidRPr="00A20940" w:rsidTr="00E65051">
        <w:tc>
          <w:tcPr>
            <w:tcW w:w="5495" w:type="dxa"/>
            <w:gridSpan w:val="2"/>
          </w:tcPr>
          <w:p w:rsidR="00A20940" w:rsidRPr="00A20940" w:rsidRDefault="00A20940" w:rsidP="00E650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0940">
              <w:rPr>
                <w:rFonts w:ascii="Times New Roman" w:hAnsi="Times New Roman"/>
                <w:sz w:val="24"/>
                <w:szCs w:val="24"/>
              </w:rPr>
              <w:t>ФИО:</w:t>
            </w:r>
          </w:p>
        </w:tc>
        <w:tc>
          <w:tcPr>
            <w:tcW w:w="4394" w:type="dxa"/>
          </w:tcPr>
          <w:p w:rsidR="00A20940" w:rsidRPr="00A20940" w:rsidRDefault="00A20940" w:rsidP="00E650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40" w:rsidRPr="00A20940" w:rsidTr="00E65051">
        <w:tc>
          <w:tcPr>
            <w:tcW w:w="5495" w:type="dxa"/>
            <w:gridSpan w:val="2"/>
          </w:tcPr>
          <w:p w:rsidR="00A20940" w:rsidRPr="00A20940" w:rsidRDefault="00A20940" w:rsidP="00E650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0940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4394" w:type="dxa"/>
          </w:tcPr>
          <w:p w:rsidR="00A20940" w:rsidRPr="00A20940" w:rsidRDefault="00A20940" w:rsidP="00E650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40" w:rsidRPr="00A20940" w:rsidTr="00E65051">
        <w:tc>
          <w:tcPr>
            <w:tcW w:w="5495" w:type="dxa"/>
            <w:gridSpan w:val="2"/>
          </w:tcPr>
          <w:p w:rsidR="00A20940" w:rsidRPr="00A20940" w:rsidRDefault="00A20940" w:rsidP="00E650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0940">
              <w:rPr>
                <w:rFonts w:ascii="Times New Roman" w:hAnsi="Times New Roman"/>
                <w:sz w:val="24"/>
                <w:szCs w:val="24"/>
              </w:rPr>
              <w:t>Место рождения:</w:t>
            </w:r>
          </w:p>
        </w:tc>
        <w:tc>
          <w:tcPr>
            <w:tcW w:w="4394" w:type="dxa"/>
          </w:tcPr>
          <w:p w:rsidR="00A20940" w:rsidRPr="00A20940" w:rsidRDefault="00A20940" w:rsidP="00E650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40" w:rsidRPr="00A20940" w:rsidTr="00E65051">
        <w:trPr>
          <w:trHeight w:val="316"/>
        </w:trPr>
        <w:tc>
          <w:tcPr>
            <w:tcW w:w="5495" w:type="dxa"/>
            <w:gridSpan w:val="2"/>
          </w:tcPr>
          <w:p w:rsidR="00A20940" w:rsidRPr="00A20940" w:rsidRDefault="00A20940" w:rsidP="00E650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0940">
              <w:rPr>
                <w:rFonts w:ascii="Times New Roman" w:hAnsi="Times New Roman"/>
                <w:sz w:val="24"/>
                <w:szCs w:val="24"/>
              </w:rPr>
              <w:t>Социальный статус:</w:t>
            </w:r>
          </w:p>
        </w:tc>
        <w:tc>
          <w:tcPr>
            <w:tcW w:w="4394" w:type="dxa"/>
          </w:tcPr>
          <w:p w:rsidR="00A20940" w:rsidRPr="00A20940" w:rsidRDefault="00A20940" w:rsidP="00E650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40" w:rsidRPr="00A20940" w:rsidTr="00E65051">
        <w:tc>
          <w:tcPr>
            <w:tcW w:w="5495" w:type="dxa"/>
            <w:gridSpan w:val="2"/>
          </w:tcPr>
          <w:p w:rsidR="00A20940" w:rsidRPr="00A20940" w:rsidRDefault="00A20940" w:rsidP="00E650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0940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4394" w:type="dxa"/>
          </w:tcPr>
          <w:p w:rsidR="00A20940" w:rsidRPr="00A20940" w:rsidRDefault="00A20940" w:rsidP="00E650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40" w:rsidRPr="00A20940" w:rsidTr="00E65051">
        <w:tc>
          <w:tcPr>
            <w:tcW w:w="5495" w:type="dxa"/>
            <w:gridSpan w:val="2"/>
          </w:tcPr>
          <w:p w:rsidR="00A20940" w:rsidRPr="00A20940" w:rsidRDefault="00A20940" w:rsidP="00E650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0940">
              <w:rPr>
                <w:rFonts w:ascii="Times New Roman" w:hAnsi="Times New Roman"/>
                <w:szCs w:val="24"/>
              </w:rPr>
              <w:t xml:space="preserve">Прибыл </w:t>
            </w:r>
            <w:r w:rsidRPr="00A20940">
              <w:rPr>
                <w:rFonts w:ascii="Times New Roman" w:hAnsi="Times New Roman"/>
                <w:sz w:val="24"/>
                <w:szCs w:val="24"/>
              </w:rPr>
              <w:t>(дата, учреждение):</w:t>
            </w:r>
          </w:p>
        </w:tc>
        <w:tc>
          <w:tcPr>
            <w:tcW w:w="4394" w:type="dxa"/>
          </w:tcPr>
          <w:p w:rsidR="00A20940" w:rsidRPr="00A20940" w:rsidRDefault="00A20940" w:rsidP="00E650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40" w:rsidRPr="00A20940" w:rsidTr="00E65051">
        <w:tc>
          <w:tcPr>
            <w:tcW w:w="5495" w:type="dxa"/>
            <w:gridSpan w:val="2"/>
          </w:tcPr>
          <w:p w:rsidR="00A20940" w:rsidRPr="00A20940" w:rsidRDefault="00A20940" w:rsidP="00E650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0940">
              <w:rPr>
                <w:rFonts w:ascii="Times New Roman" w:hAnsi="Times New Roman"/>
                <w:sz w:val="24"/>
                <w:szCs w:val="24"/>
              </w:rPr>
              <w:t>Место фактического пребывания:</w:t>
            </w:r>
          </w:p>
        </w:tc>
        <w:tc>
          <w:tcPr>
            <w:tcW w:w="4394" w:type="dxa"/>
          </w:tcPr>
          <w:p w:rsidR="00A20940" w:rsidRPr="00A20940" w:rsidRDefault="00A20940" w:rsidP="00E650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40" w:rsidRPr="00A20940" w:rsidTr="00E65051">
        <w:tc>
          <w:tcPr>
            <w:tcW w:w="5495" w:type="dxa"/>
            <w:gridSpan w:val="2"/>
          </w:tcPr>
          <w:p w:rsidR="00A20940" w:rsidRPr="00A20940" w:rsidRDefault="00A20940" w:rsidP="00E650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0940">
              <w:rPr>
                <w:rFonts w:ascii="Times New Roman" w:hAnsi="Times New Roman"/>
                <w:sz w:val="24"/>
                <w:szCs w:val="24"/>
              </w:rPr>
              <w:t>Состояние здоровья и развития воспитанника (сведения по диспансеризации 2021г.):</w:t>
            </w:r>
          </w:p>
        </w:tc>
        <w:tc>
          <w:tcPr>
            <w:tcW w:w="4394" w:type="dxa"/>
          </w:tcPr>
          <w:p w:rsidR="00A20940" w:rsidRPr="00A20940" w:rsidRDefault="00A20940" w:rsidP="00E650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40" w:rsidRPr="00A20940" w:rsidTr="00E65051">
        <w:tc>
          <w:tcPr>
            <w:tcW w:w="5495" w:type="dxa"/>
            <w:gridSpan w:val="2"/>
          </w:tcPr>
          <w:p w:rsidR="00A20940" w:rsidRPr="00A20940" w:rsidRDefault="00A20940" w:rsidP="00E650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0940"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  <w:proofErr w:type="spellStart"/>
            <w:r w:rsidRPr="00A20940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A2094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:rsidR="00A20940" w:rsidRPr="00A20940" w:rsidRDefault="00A20940" w:rsidP="00E65051">
            <w:pPr>
              <w:pStyle w:val="a8"/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40" w:rsidRPr="00A20940" w:rsidTr="00E65051">
        <w:tc>
          <w:tcPr>
            <w:tcW w:w="5495" w:type="dxa"/>
            <w:gridSpan w:val="2"/>
          </w:tcPr>
          <w:p w:rsidR="00A20940" w:rsidRPr="00A20940" w:rsidRDefault="00A20940" w:rsidP="00E650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0940">
              <w:rPr>
                <w:rFonts w:ascii="Times New Roman" w:hAnsi="Times New Roman"/>
                <w:sz w:val="24"/>
                <w:szCs w:val="24"/>
              </w:rPr>
              <w:t>Школа, класс:</w:t>
            </w:r>
          </w:p>
        </w:tc>
        <w:tc>
          <w:tcPr>
            <w:tcW w:w="4394" w:type="dxa"/>
          </w:tcPr>
          <w:p w:rsidR="00A20940" w:rsidRPr="00A20940" w:rsidRDefault="00A20940" w:rsidP="00E650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40" w:rsidRPr="00A20940" w:rsidTr="00E65051">
        <w:tc>
          <w:tcPr>
            <w:tcW w:w="5495" w:type="dxa"/>
            <w:gridSpan w:val="2"/>
          </w:tcPr>
          <w:p w:rsidR="00A20940" w:rsidRPr="00A20940" w:rsidRDefault="00A20940" w:rsidP="00E650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0940" w:rsidRPr="00A20940" w:rsidRDefault="00A20940" w:rsidP="00E650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40" w:rsidRPr="00A20940" w:rsidTr="00E65051">
        <w:tc>
          <w:tcPr>
            <w:tcW w:w="5495" w:type="dxa"/>
            <w:gridSpan w:val="2"/>
          </w:tcPr>
          <w:p w:rsidR="00A20940" w:rsidRPr="00A20940" w:rsidRDefault="00A20940" w:rsidP="00E650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0940">
              <w:rPr>
                <w:rFonts w:ascii="Times New Roman" w:hAnsi="Times New Roman"/>
                <w:sz w:val="24"/>
                <w:szCs w:val="24"/>
              </w:rPr>
              <w:t>Особенности учебной деятельности:</w:t>
            </w:r>
          </w:p>
        </w:tc>
        <w:tc>
          <w:tcPr>
            <w:tcW w:w="4394" w:type="dxa"/>
          </w:tcPr>
          <w:p w:rsidR="00A20940" w:rsidRPr="00A20940" w:rsidRDefault="00A20940" w:rsidP="00E650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40" w:rsidRPr="00A20940" w:rsidTr="00E65051">
        <w:tc>
          <w:tcPr>
            <w:tcW w:w="5495" w:type="dxa"/>
            <w:gridSpan w:val="2"/>
          </w:tcPr>
          <w:p w:rsidR="00A20940" w:rsidRPr="00A20940" w:rsidRDefault="00A20940" w:rsidP="00E650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0940">
              <w:rPr>
                <w:rFonts w:ascii="Times New Roman" w:hAnsi="Times New Roman"/>
                <w:sz w:val="24"/>
                <w:szCs w:val="24"/>
              </w:rPr>
              <w:t>Занятость в системе дополнительного образования:</w:t>
            </w:r>
          </w:p>
        </w:tc>
        <w:tc>
          <w:tcPr>
            <w:tcW w:w="4394" w:type="dxa"/>
          </w:tcPr>
          <w:p w:rsidR="00A20940" w:rsidRPr="00A20940" w:rsidRDefault="00A20940" w:rsidP="00E650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40" w:rsidRPr="00A20940" w:rsidTr="00E65051">
        <w:tc>
          <w:tcPr>
            <w:tcW w:w="5495" w:type="dxa"/>
            <w:gridSpan w:val="2"/>
          </w:tcPr>
          <w:p w:rsidR="00A20940" w:rsidRPr="00A20940" w:rsidRDefault="00A20940" w:rsidP="00E650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09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Состоит на учете </w:t>
            </w:r>
          </w:p>
          <w:p w:rsidR="00A20940" w:rsidRPr="00A20940" w:rsidRDefault="00A20940" w:rsidP="00E650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094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A20940">
              <w:rPr>
                <w:rFonts w:ascii="Times New Roman" w:hAnsi="Times New Roman"/>
                <w:sz w:val="24"/>
                <w:szCs w:val="24"/>
              </w:rPr>
              <w:t>оууп</w:t>
            </w:r>
            <w:proofErr w:type="spellEnd"/>
            <w:r w:rsidRPr="00A2094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20940">
              <w:rPr>
                <w:rFonts w:ascii="Times New Roman" w:hAnsi="Times New Roman"/>
                <w:sz w:val="24"/>
                <w:szCs w:val="24"/>
              </w:rPr>
              <w:t>пдн</w:t>
            </w:r>
            <w:proofErr w:type="spellEnd"/>
            <w:r w:rsidRPr="00A20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940">
              <w:rPr>
                <w:rFonts w:ascii="Times New Roman" w:hAnsi="Times New Roman"/>
                <w:sz w:val="24"/>
                <w:szCs w:val="24"/>
              </w:rPr>
              <w:t>омвд</w:t>
            </w:r>
            <w:proofErr w:type="spellEnd"/>
            <w:r w:rsidRPr="00A20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940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 w:rsidRPr="00A20940">
              <w:rPr>
                <w:rFonts w:ascii="Times New Roman" w:hAnsi="Times New Roman"/>
                <w:sz w:val="24"/>
                <w:szCs w:val="24"/>
              </w:rPr>
              <w:t xml:space="preserve"> по г. Краснокаменску и </w:t>
            </w:r>
            <w:proofErr w:type="spellStart"/>
            <w:r w:rsidRPr="00A20940">
              <w:rPr>
                <w:rFonts w:ascii="Times New Roman" w:hAnsi="Times New Roman"/>
                <w:sz w:val="24"/>
                <w:szCs w:val="24"/>
              </w:rPr>
              <w:t>краснокаменскому</w:t>
            </w:r>
            <w:proofErr w:type="spellEnd"/>
            <w:r w:rsidRPr="00A20940">
              <w:rPr>
                <w:rFonts w:ascii="Times New Roman" w:hAnsi="Times New Roman"/>
                <w:sz w:val="24"/>
                <w:szCs w:val="24"/>
              </w:rPr>
              <w:t xml:space="preserve"> району (дата постановки, причина):</w:t>
            </w:r>
          </w:p>
        </w:tc>
        <w:tc>
          <w:tcPr>
            <w:tcW w:w="4394" w:type="dxa"/>
          </w:tcPr>
          <w:p w:rsidR="00A20940" w:rsidRPr="00A20940" w:rsidRDefault="00A20940" w:rsidP="00E650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40" w:rsidRPr="00A20940" w:rsidTr="00E65051">
        <w:tc>
          <w:tcPr>
            <w:tcW w:w="5495" w:type="dxa"/>
            <w:gridSpan w:val="2"/>
          </w:tcPr>
          <w:p w:rsidR="00A20940" w:rsidRPr="00A20940" w:rsidRDefault="00A20940" w:rsidP="00E650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0940">
              <w:rPr>
                <w:rFonts w:ascii="Times New Roman" w:hAnsi="Times New Roman"/>
                <w:sz w:val="24"/>
                <w:szCs w:val="24"/>
              </w:rPr>
              <w:t xml:space="preserve">Состоит на учете </w:t>
            </w:r>
          </w:p>
          <w:p w:rsidR="00A20940" w:rsidRPr="00A20940" w:rsidRDefault="00A20940" w:rsidP="00E650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094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A20940">
              <w:rPr>
                <w:rFonts w:ascii="Times New Roman" w:hAnsi="Times New Roman"/>
                <w:sz w:val="24"/>
                <w:szCs w:val="24"/>
              </w:rPr>
              <w:t>кдн</w:t>
            </w:r>
            <w:proofErr w:type="spellEnd"/>
            <w:r w:rsidRPr="00A2094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20940">
              <w:rPr>
                <w:rFonts w:ascii="Times New Roman" w:hAnsi="Times New Roman"/>
                <w:sz w:val="24"/>
                <w:szCs w:val="24"/>
              </w:rPr>
              <w:t>зп</w:t>
            </w:r>
            <w:proofErr w:type="spellEnd"/>
            <w:r w:rsidRPr="00A20940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г. Краснокаменск и </w:t>
            </w:r>
            <w:proofErr w:type="spellStart"/>
            <w:r w:rsidRPr="00A20940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A2094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A20940" w:rsidRPr="00A20940" w:rsidRDefault="00A20940" w:rsidP="00E650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0940">
              <w:rPr>
                <w:rFonts w:ascii="Times New Roman" w:hAnsi="Times New Roman"/>
                <w:sz w:val="24"/>
                <w:szCs w:val="24"/>
              </w:rPr>
              <w:t>(дата постановки, причина):</w:t>
            </w:r>
          </w:p>
        </w:tc>
        <w:tc>
          <w:tcPr>
            <w:tcW w:w="4394" w:type="dxa"/>
          </w:tcPr>
          <w:p w:rsidR="00A20940" w:rsidRPr="00A20940" w:rsidRDefault="00A20940" w:rsidP="00E650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40" w:rsidRPr="00A20940" w:rsidTr="00E65051">
        <w:tc>
          <w:tcPr>
            <w:tcW w:w="5495" w:type="dxa"/>
            <w:gridSpan w:val="2"/>
          </w:tcPr>
          <w:p w:rsidR="00A20940" w:rsidRPr="00A20940" w:rsidRDefault="00A20940" w:rsidP="00E650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0940">
              <w:rPr>
                <w:rFonts w:ascii="Times New Roman" w:hAnsi="Times New Roman"/>
                <w:sz w:val="24"/>
                <w:szCs w:val="24"/>
              </w:rPr>
              <w:t>СОСТОИТ НА ВНУТРЕННЕМ КОНТРОЛЕ УЧРЕЖДЕНИЯ (дата постановки, причина):</w:t>
            </w:r>
          </w:p>
        </w:tc>
        <w:tc>
          <w:tcPr>
            <w:tcW w:w="4394" w:type="dxa"/>
          </w:tcPr>
          <w:p w:rsidR="00A20940" w:rsidRPr="00A20940" w:rsidRDefault="00A20940" w:rsidP="00E650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40" w:rsidRPr="00A20940" w:rsidTr="00E65051">
        <w:tc>
          <w:tcPr>
            <w:tcW w:w="9889" w:type="dxa"/>
            <w:gridSpan w:val="3"/>
          </w:tcPr>
          <w:p w:rsidR="00A20940" w:rsidRPr="00A20940" w:rsidRDefault="00A20940" w:rsidP="00E650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0940">
              <w:rPr>
                <w:rFonts w:ascii="Times New Roman" w:hAnsi="Times New Roman"/>
                <w:sz w:val="24"/>
                <w:szCs w:val="24"/>
              </w:rPr>
              <w:t>2. Сведения о родителях:</w:t>
            </w:r>
          </w:p>
        </w:tc>
      </w:tr>
      <w:tr w:rsidR="00A20940" w:rsidRPr="00A20940" w:rsidTr="00E65051">
        <w:trPr>
          <w:trHeight w:val="270"/>
        </w:trPr>
        <w:tc>
          <w:tcPr>
            <w:tcW w:w="2235" w:type="dxa"/>
          </w:tcPr>
          <w:p w:rsidR="00A20940" w:rsidRPr="00A20940" w:rsidRDefault="00A20940" w:rsidP="00E650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0940">
              <w:rPr>
                <w:rFonts w:ascii="Times New Roman" w:hAnsi="Times New Roman"/>
                <w:sz w:val="24"/>
                <w:szCs w:val="24"/>
              </w:rPr>
              <w:t>Мать:</w:t>
            </w:r>
          </w:p>
        </w:tc>
        <w:tc>
          <w:tcPr>
            <w:tcW w:w="7654" w:type="dxa"/>
            <w:gridSpan w:val="2"/>
          </w:tcPr>
          <w:p w:rsidR="00A20940" w:rsidRPr="00A20940" w:rsidRDefault="00A20940" w:rsidP="00E650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40" w:rsidRPr="00A20940" w:rsidTr="00E65051">
        <w:tc>
          <w:tcPr>
            <w:tcW w:w="2235" w:type="dxa"/>
          </w:tcPr>
          <w:p w:rsidR="00A20940" w:rsidRPr="00A20940" w:rsidRDefault="00A20940" w:rsidP="00E650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0940">
              <w:rPr>
                <w:rFonts w:ascii="Times New Roman" w:hAnsi="Times New Roman"/>
                <w:sz w:val="24"/>
                <w:szCs w:val="24"/>
              </w:rPr>
              <w:t>Отец:</w:t>
            </w:r>
          </w:p>
        </w:tc>
        <w:tc>
          <w:tcPr>
            <w:tcW w:w="7654" w:type="dxa"/>
            <w:gridSpan w:val="2"/>
          </w:tcPr>
          <w:p w:rsidR="00A20940" w:rsidRPr="00A20940" w:rsidRDefault="00A20940" w:rsidP="00E650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40" w:rsidRPr="00A20940" w:rsidTr="00E65051">
        <w:tc>
          <w:tcPr>
            <w:tcW w:w="9889" w:type="dxa"/>
            <w:gridSpan w:val="3"/>
          </w:tcPr>
          <w:p w:rsidR="00A20940" w:rsidRPr="00A20940" w:rsidRDefault="00A20940" w:rsidP="00E650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0940">
              <w:rPr>
                <w:rFonts w:ascii="Times New Roman" w:hAnsi="Times New Roman"/>
                <w:sz w:val="24"/>
                <w:szCs w:val="24"/>
              </w:rPr>
              <w:t>3. Сведения о родственниках:</w:t>
            </w:r>
          </w:p>
        </w:tc>
      </w:tr>
      <w:tr w:rsidR="00A20940" w:rsidRPr="00A20940" w:rsidTr="00E65051">
        <w:tc>
          <w:tcPr>
            <w:tcW w:w="2235" w:type="dxa"/>
          </w:tcPr>
          <w:p w:rsidR="00A20940" w:rsidRPr="00A20940" w:rsidRDefault="00A20940" w:rsidP="00E650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0940">
              <w:rPr>
                <w:rFonts w:ascii="Times New Roman" w:hAnsi="Times New Roman"/>
                <w:sz w:val="24"/>
                <w:szCs w:val="24"/>
              </w:rPr>
              <w:t>Сестра:</w:t>
            </w:r>
          </w:p>
        </w:tc>
        <w:tc>
          <w:tcPr>
            <w:tcW w:w="7654" w:type="dxa"/>
            <w:gridSpan w:val="2"/>
          </w:tcPr>
          <w:p w:rsidR="00A20940" w:rsidRPr="00A20940" w:rsidRDefault="00A20940" w:rsidP="00E650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40" w:rsidRPr="00A20940" w:rsidTr="00E65051">
        <w:tc>
          <w:tcPr>
            <w:tcW w:w="2235" w:type="dxa"/>
          </w:tcPr>
          <w:p w:rsidR="00A20940" w:rsidRPr="00A20940" w:rsidRDefault="00A20940" w:rsidP="00E650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0940">
              <w:rPr>
                <w:rFonts w:ascii="Times New Roman" w:hAnsi="Times New Roman"/>
                <w:sz w:val="24"/>
                <w:szCs w:val="24"/>
              </w:rPr>
              <w:t xml:space="preserve">Сестра: </w:t>
            </w:r>
          </w:p>
        </w:tc>
        <w:tc>
          <w:tcPr>
            <w:tcW w:w="7654" w:type="dxa"/>
            <w:gridSpan w:val="2"/>
          </w:tcPr>
          <w:p w:rsidR="00A20940" w:rsidRPr="00A20940" w:rsidRDefault="00A20940" w:rsidP="00E65051">
            <w:pPr>
              <w:pStyle w:val="ac"/>
              <w:shd w:val="clear" w:color="auto" w:fill="FFFFFF"/>
              <w:ind w:firstLine="33"/>
              <w:jc w:val="both"/>
            </w:pPr>
          </w:p>
        </w:tc>
      </w:tr>
      <w:tr w:rsidR="00A20940" w:rsidRPr="00A20940" w:rsidTr="00E65051">
        <w:tc>
          <w:tcPr>
            <w:tcW w:w="2235" w:type="dxa"/>
          </w:tcPr>
          <w:p w:rsidR="00A20940" w:rsidRPr="00A20940" w:rsidRDefault="00A20940" w:rsidP="00E650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0940">
              <w:rPr>
                <w:rFonts w:ascii="Times New Roman" w:hAnsi="Times New Roman"/>
                <w:sz w:val="24"/>
                <w:szCs w:val="24"/>
              </w:rPr>
              <w:t xml:space="preserve">Дядя: </w:t>
            </w:r>
          </w:p>
        </w:tc>
        <w:tc>
          <w:tcPr>
            <w:tcW w:w="7654" w:type="dxa"/>
            <w:gridSpan w:val="2"/>
          </w:tcPr>
          <w:p w:rsidR="00A20940" w:rsidRPr="00A20940" w:rsidRDefault="00A20940" w:rsidP="00E650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40" w:rsidRPr="00A20940" w:rsidTr="00E65051">
        <w:tc>
          <w:tcPr>
            <w:tcW w:w="9889" w:type="dxa"/>
            <w:gridSpan w:val="3"/>
          </w:tcPr>
          <w:p w:rsidR="00A20940" w:rsidRPr="00A20940" w:rsidRDefault="00A20940" w:rsidP="00E650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0940">
              <w:rPr>
                <w:rFonts w:ascii="Times New Roman" w:hAnsi="Times New Roman"/>
                <w:sz w:val="24"/>
                <w:szCs w:val="24"/>
              </w:rPr>
              <w:t>4. Сведения об устройстве в замещающую семью:</w:t>
            </w:r>
          </w:p>
        </w:tc>
      </w:tr>
      <w:tr w:rsidR="00A20940" w:rsidRPr="00A20940" w:rsidTr="00E65051">
        <w:trPr>
          <w:trHeight w:val="539"/>
        </w:trPr>
        <w:tc>
          <w:tcPr>
            <w:tcW w:w="2235" w:type="dxa"/>
          </w:tcPr>
          <w:p w:rsidR="00A20940" w:rsidRPr="00A20940" w:rsidRDefault="00A20940" w:rsidP="00E65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4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ситуации:</w:t>
            </w:r>
          </w:p>
        </w:tc>
        <w:tc>
          <w:tcPr>
            <w:tcW w:w="7654" w:type="dxa"/>
            <w:gridSpan w:val="2"/>
          </w:tcPr>
          <w:p w:rsidR="00A20940" w:rsidRPr="00A20940" w:rsidRDefault="00A20940" w:rsidP="00E65051">
            <w:pPr>
              <w:pStyle w:val="a8"/>
              <w:ind w:firstLine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40">
              <w:rPr>
                <w:rFonts w:ascii="Times New Roman" w:hAnsi="Times New Roman"/>
                <w:sz w:val="24"/>
                <w:szCs w:val="24"/>
              </w:rPr>
              <w:t>Вторичное сиротство</w:t>
            </w:r>
          </w:p>
          <w:p w:rsidR="00A20940" w:rsidRPr="00A20940" w:rsidRDefault="00A20940" w:rsidP="00E65051">
            <w:pPr>
              <w:pStyle w:val="a8"/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009F" w:rsidRPr="00E67785" w:rsidRDefault="0034009F" w:rsidP="00E65051">
      <w:pPr>
        <w:tabs>
          <w:tab w:val="left" w:pos="12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85">
        <w:rPr>
          <w:rFonts w:ascii="Times New Roman" w:hAnsi="Times New Roman" w:cs="Times New Roman"/>
          <w:sz w:val="28"/>
          <w:szCs w:val="28"/>
        </w:rPr>
        <w:t>Формы индивидуально-педагогической деятельности</w:t>
      </w:r>
    </w:p>
    <w:p w:rsidR="0034009F" w:rsidRPr="00EB41C6" w:rsidRDefault="0034009F" w:rsidP="00F657FA">
      <w:pPr>
        <w:pStyle w:val="a4"/>
        <w:numPr>
          <w:ilvl w:val="0"/>
          <w:numId w:val="5"/>
        </w:numPr>
        <w:spacing w:before="0" w:line="360" w:lineRule="auto"/>
        <w:ind w:left="0" w:right="72" w:firstLine="851"/>
        <w:jc w:val="both"/>
        <w:rPr>
          <w:sz w:val="28"/>
          <w:szCs w:val="28"/>
        </w:rPr>
      </w:pPr>
      <w:r w:rsidRPr="00EB41C6">
        <w:rPr>
          <w:sz w:val="28"/>
          <w:szCs w:val="28"/>
        </w:rPr>
        <w:t>Поддержка ребенка в решении важных для него жизненных проблем (налаживание взаимоотношений воспитанниками в группе, в центре, с одноклассниками или учителями в школе, выбор профессии, вуза и дальнейшего трудоустройства, успеваемость и т.п.), когда каждая проблема трансформируется воспитателем в задачу для воспитанника, которую они совместно стараются решить;</w:t>
      </w:r>
    </w:p>
    <w:p w:rsidR="0034009F" w:rsidRPr="00EB41C6" w:rsidRDefault="0034009F" w:rsidP="00F657FA">
      <w:pPr>
        <w:pStyle w:val="a4"/>
        <w:numPr>
          <w:ilvl w:val="0"/>
          <w:numId w:val="5"/>
        </w:numPr>
        <w:spacing w:before="0" w:line="360" w:lineRule="auto"/>
        <w:ind w:left="0" w:right="72" w:firstLine="851"/>
        <w:jc w:val="both"/>
        <w:rPr>
          <w:sz w:val="28"/>
          <w:szCs w:val="28"/>
        </w:rPr>
      </w:pPr>
      <w:r w:rsidRPr="00EB41C6">
        <w:rPr>
          <w:sz w:val="28"/>
          <w:szCs w:val="28"/>
        </w:rPr>
        <w:t>Индивидуальная работа с воспитанниками группы, направленная на заполнение совместно с ними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воспитателем в начале каждого года планируют их, а в конце года - вместе анализируют свои успехи и неудачи;</w:t>
      </w:r>
    </w:p>
    <w:p w:rsidR="0034009F" w:rsidRPr="00AD6EFE" w:rsidRDefault="0034009F" w:rsidP="00F657FA">
      <w:pPr>
        <w:pStyle w:val="a4"/>
        <w:numPr>
          <w:ilvl w:val="0"/>
          <w:numId w:val="5"/>
        </w:numPr>
        <w:spacing w:before="0" w:line="360" w:lineRule="auto"/>
        <w:ind w:left="0" w:right="72" w:firstLine="851"/>
        <w:jc w:val="both"/>
        <w:rPr>
          <w:sz w:val="28"/>
          <w:szCs w:val="28"/>
        </w:rPr>
      </w:pPr>
      <w:r w:rsidRPr="00EB41C6">
        <w:rPr>
          <w:sz w:val="28"/>
          <w:szCs w:val="28"/>
        </w:rPr>
        <w:t>Коррекция поведения ребенка через частные беседы с ним, через предложение взять на себя ответственность за то или иное поручение в группе.</w:t>
      </w:r>
    </w:p>
    <w:p w:rsidR="00A20940" w:rsidRPr="00E67785" w:rsidRDefault="00A20940" w:rsidP="00A209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85">
        <w:rPr>
          <w:rFonts w:ascii="Times New Roman" w:hAnsi="Times New Roman" w:cs="Times New Roman"/>
          <w:sz w:val="28"/>
          <w:szCs w:val="28"/>
        </w:rPr>
        <w:t xml:space="preserve">Темы воспитательных бесед подбираются с учётом индивидуальных </w:t>
      </w:r>
      <w:r w:rsidRPr="00E67785">
        <w:rPr>
          <w:rFonts w:ascii="Times New Roman" w:hAnsi="Times New Roman" w:cs="Times New Roman"/>
          <w:sz w:val="28"/>
          <w:szCs w:val="28"/>
        </w:rPr>
        <w:lastRenderedPageBreak/>
        <w:t>особенностей каждого ребёнка, с целью профилактики преступлений и правонарушений, корректирования социального развития и поведения в окружающем мире. Важно то, что индивидуальная воспитательная работа в стационарном отделении для детей-сирот и детей, оставшихся без попечения родителей ГУСО КСРЦ «Доброта» Забайкальского края осуществляется не только по ситуации (когда что-то случилось), а планируется каждый месяц, с учетом выявленных</w:t>
      </w:r>
      <w:r w:rsidRPr="00AF0330">
        <w:rPr>
          <w:sz w:val="28"/>
          <w:szCs w:val="28"/>
        </w:rPr>
        <w:t xml:space="preserve"> </w:t>
      </w:r>
      <w:r w:rsidRPr="00E67785">
        <w:rPr>
          <w:rFonts w:ascii="Times New Roman" w:hAnsi="Times New Roman" w:cs="Times New Roman"/>
          <w:sz w:val="28"/>
          <w:szCs w:val="28"/>
        </w:rPr>
        <w:t>проблем, проведенных диагностик и рекомендаций специалистов центра.</w:t>
      </w:r>
    </w:p>
    <w:p w:rsidR="00987EEB" w:rsidRPr="006042AF" w:rsidRDefault="00987EEB" w:rsidP="00987EEB">
      <w:pPr>
        <w:pStyle w:val="a8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6042AF">
        <w:rPr>
          <w:rFonts w:ascii="Times New Roman" w:hAnsi="Times New Roman"/>
          <w:sz w:val="28"/>
          <w:szCs w:val="28"/>
        </w:rPr>
        <w:t>Индивидуальная воспитательно-профилактическая деятельность</w:t>
      </w:r>
    </w:p>
    <w:tbl>
      <w:tblPr>
        <w:tblStyle w:val="aa"/>
        <w:tblW w:w="9781" w:type="dxa"/>
        <w:tblInd w:w="-34" w:type="dxa"/>
        <w:tblLook w:val="04A0" w:firstRow="1" w:lastRow="0" w:firstColumn="1" w:lastColumn="0" w:noHBand="0" w:noVBand="1"/>
      </w:tblPr>
      <w:tblGrid>
        <w:gridCol w:w="1985"/>
        <w:gridCol w:w="2835"/>
        <w:gridCol w:w="2126"/>
        <w:gridCol w:w="2835"/>
      </w:tblGrid>
      <w:tr w:rsidR="00987EEB" w:rsidTr="00987EE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EEB" w:rsidRPr="006672DB" w:rsidRDefault="00987EEB" w:rsidP="00E65051">
            <w:pPr>
              <w:jc w:val="center"/>
              <w:rPr>
                <w:sz w:val="28"/>
                <w:szCs w:val="28"/>
              </w:rPr>
            </w:pPr>
            <w:r w:rsidRPr="006672DB">
              <w:rPr>
                <w:sz w:val="28"/>
                <w:szCs w:val="28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EEB" w:rsidRPr="006672DB" w:rsidRDefault="00987EEB" w:rsidP="00E65051">
            <w:pPr>
              <w:jc w:val="center"/>
              <w:rPr>
                <w:sz w:val="28"/>
                <w:szCs w:val="28"/>
              </w:rPr>
            </w:pPr>
            <w:r w:rsidRPr="006672DB">
              <w:rPr>
                <w:sz w:val="28"/>
                <w:szCs w:val="28"/>
              </w:rPr>
              <w:t>Цель, задачи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EEB" w:rsidRPr="006672DB" w:rsidRDefault="00987EEB" w:rsidP="00E65051">
            <w:pPr>
              <w:jc w:val="center"/>
              <w:rPr>
                <w:sz w:val="28"/>
                <w:szCs w:val="28"/>
              </w:rPr>
            </w:pPr>
            <w:r w:rsidRPr="006672DB">
              <w:rPr>
                <w:sz w:val="28"/>
                <w:szCs w:val="28"/>
              </w:rPr>
              <w:t>Фамилия имя воспитанника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EEB" w:rsidRDefault="00987EEB" w:rsidP="00E65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  <w:p w:rsidR="00987EEB" w:rsidRPr="006672DB" w:rsidRDefault="00987EEB" w:rsidP="00E6505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(результат, отслеживание динамики) </w:t>
            </w:r>
            <w:r w:rsidRPr="00142C7F">
              <w:rPr>
                <w:i/>
                <w:sz w:val="24"/>
                <w:szCs w:val="24"/>
              </w:rPr>
              <w:t>заполняется от руки с подписью воспитателя</w:t>
            </w:r>
            <w:r>
              <w:rPr>
                <w:i/>
                <w:sz w:val="24"/>
                <w:szCs w:val="24"/>
              </w:rPr>
              <w:t>-исполнителя</w:t>
            </w:r>
            <w:r w:rsidRPr="006672DB">
              <w:rPr>
                <w:sz w:val="28"/>
                <w:szCs w:val="28"/>
              </w:rPr>
              <w:t xml:space="preserve"> </w:t>
            </w:r>
          </w:p>
        </w:tc>
      </w:tr>
      <w:tr w:rsidR="00987EEB" w:rsidTr="00987EE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EEB" w:rsidRPr="00A83BFA" w:rsidRDefault="00987EEB" w:rsidP="00E650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EEB" w:rsidRPr="00AB7EFB" w:rsidRDefault="00987EEB" w:rsidP="00E65051">
            <w:p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EEB" w:rsidRDefault="00987EEB" w:rsidP="00E650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EEB" w:rsidRPr="00F826BE" w:rsidRDefault="00987EEB" w:rsidP="00E650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F01DA3" w:rsidRPr="00EB41C6" w:rsidRDefault="0074791E" w:rsidP="00F657FA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right="72"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Результаты индивидуальной работы находят отражение в д</w:t>
      </w:r>
      <w:r w:rsidR="00F01DA3" w:rsidRPr="00EB41C6">
        <w:rPr>
          <w:color w:val="111111"/>
          <w:sz w:val="28"/>
          <w:szCs w:val="28"/>
        </w:rPr>
        <w:t>невник</w:t>
      </w:r>
      <w:r>
        <w:rPr>
          <w:color w:val="111111"/>
          <w:sz w:val="28"/>
          <w:szCs w:val="28"/>
        </w:rPr>
        <w:t>ах</w:t>
      </w:r>
      <w:r w:rsidR="00F01DA3" w:rsidRPr="00EB41C6">
        <w:rPr>
          <w:color w:val="111111"/>
          <w:sz w:val="28"/>
          <w:szCs w:val="28"/>
        </w:rPr>
        <w:t xml:space="preserve"> педагогических наблюдений за воспитанником </w:t>
      </w:r>
      <w:r w:rsidR="008C3C13">
        <w:rPr>
          <w:color w:val="111111"/>
          <w:sz w:val="28"/>
          <w:szCs w:val="28"/>
        </w:rPr>
        <w:t>-</w:t>
      </w:r>
      <w:r w:rsidR="00F01DA3" w:rsidRPr="00EB41C6">
        <w:rPr>
          <w:color w:val="111111"/>
          <w:sz w:val="28"/>
          <w:szCs w:val="28"/>
        </w:rPr>
        <w:t xml:space="preserve"> далее «дневник наблюдений» – это документ, в котором фиксируются краткие сведения о ребенке, динамика развития личностных качеств и поведения, определяются психолого-педагогические задачи, стоящие перед педагогами и пути дальнейшей работы с ребенком с целью максимальной коррекции недостатков психофизического развития.</w:t>
      </w:r>
    </w:p>
    <w:p w:rsidR="00140328" w:rsidRPr="00EB41C6" w:rsidRDefault="00BC36F9" w:rsidP="00F657FA">
      <w:pPr>
        <w:pStyle w:val="a4"/>
        <w:numPr>
          <w:ilvl w:val="0"/>
          <w:numId w:val="5"/>
        </w:numPr>
        <w:spacing w:before="0" w:line="360" w:lineRule="auto"/>
        <w:ind w:left="0" w:right="72" w:firstLine="851"/>
        <w:jc w:val="both"/>
        <w:rPr>
          <w:sz w:val="28"/>
          <w:szCs w:val="28"/>
        </w:rPr>
      </w:pPr>
      <w:r w:rsidRPr="00EB41C6">
        <w:rPr>
          <w:sz w:val="28"/>
          <w:szCs w:val="28"/>
        </w:rPr>
        <w:t xml:space="preserve"> Ведение дневника педагогических наблюдений</w:t>
      </w:r>
      <w:r w:rsidR="0084684F">
        <w:rPr>
          <w:sz w:val="28"/>
          <w:szCs w:val="28"/>
        </w:rPr>
        <w:t xml:space="preserve"> </w:t>
      </w:r>
      <w:proofErr w:type="spellStart"/>
      <w:r w:rsidR="0084684F">
        <w:rPr>
          <w:sz w:val="28"/>
          <w:szCs w:val="28"/>
        </w:rPr>
        <w:t>обеспечеваеться</w:t>
      </w:r>
      <w:proofErr w:type="spellEnd"/>
      <w:r w:rsidRPr="00EB41C6">
        <w:rPr>
          <w:sz w:val="28"/>
          <w:szCs w:val="28"/>
        </w:rPr>
        <w:t xml:space="preserve"> по средством </w:t>
      </w:r>
      <w:proofErr w:type="gramStart"/>
      <w:r w:rsidRPr="00EB41C6">
        <w:rPr>
          <w:sz w:val="28"/>
          <w:szCs w:val="28"/>
        </w:rPr>
        <w:t>изучения</w:t>
      </w:r>
      <w:r w:rsidR="00140328" w:rsidRPr="00EB41C6">
        <w:rPr>
          <w:sz w:val="28"/>
          <w:szCs w:val="28"/>
        </w:rPr>
        <w:t xml:space="preserve"> особенностей личностного развития воспитанников группы</w:t>
      </w:r>
      <w:proofErr w:type="gramEnd"/>
      <w:r w:rsidR="00140328" w:rsidRPr="00EB41C6">
        <w:rPr>
          <w:sz w:val="28"/>
          <w:szCs w:val="28"/>
        </w:rPr>
        <w:t xml:space="preserve"> через наблюдение за поведением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</w:t>
      </w:r>
    </w:p>
    <w:p w:rsidR="00AD567F" w:rsidRPr="00EB41C6" w:rsidRDefault="00AD567F" w:rsidP="00281D48">
      <w:pPr>
        <w:pStyle w:val="ac"/>
        <w:shd w:val="clear" w:color="auto" w:fill="FFFFFF"/>
        <w:spacing w:before="0" w:beforeAutospacing="0" w:after="0" w:afterAutospacing="0" w:line="360" w:lineRule="auto"/>
        <w:ind w:right="72" w:firstLine="851"/>
        <w:jc w:val="both"/>
        <w:rPr>
          <w:color w:val="111111"/>
          <w:sz w:val="28"/>
          <w:szCs w:val="28"/>
        </w:rPr>
      </w:pPr>
      <w:r w:rsidRPr="00EB41C6">
        <w:rPr>
          <w:color w:val="111111"/>
          <w:sz w:val="28"/>
          <w:szCs w:val="28"/>
        </w:rPr>
        <w:lastRenderedPageBreak/>
        <w:t>Дневник наблюдений заводится и оформляется на каждого воспитанника ГУСО КСРЦ «Доброта» с момента зачисления ребенка и до ее окончания или выбытия из учреждения.</w:t>
      </w:r>
    </w:p>
    <w:p w:rsidR="00AD567F" w:rsidRDefault="00AD567F" w:rsidP="00281D48">
      <w:pPr>
        <w:pStyle w:val="ac"/>
        <w:shd w:val="clear" w:color="auto" w:fill="FFFFFF"/>
        <w:spacing w:before="0" w:beforeAutospacing="0" w:after="0" w:afterAutospacing="0" w:line="360" w:lineRule="auto"/>
        <w:ind w:right="72" w:firstLine="851"/>
        <w:jc w:val="both"/>
        <w:rPr>
          <w:color w:val="111111"/>
          <w:sz w:val="28"/>
          <w:szCs w:val="28"/>
        </w:rPr>
      </w:pPr>
      <w:r w:rsidRPr="00EB41C6">
        <w:rPr>
          <w:color w:val="111111"/>
          <w:sz w:val="28"/>
          <w:szCs w:val="28"/>
        </w:rPr>
        <w:t>Запись в дневнике является основой педагогической характеристики воспитанника.</w:t>
      </w:r>
    </w:p>
    <w:p w:rsidR="0034009F" w:rsidRPr="0034009F" w:rsidRDefault="0034009F" w:rsidP="0034009F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34009F">
        <w:rPr>
          <w:rStyle w:val="ad"/>
          <w:b w:val="0"/>
          <w:color w:val="111111"/>
          <w:sz w:val="28"/>
          <w:szCs w:val="28"/>
        </w:rPr>
        <w:t>Требования к оформлению дневника наблюдений.</w:t>
      </w:r>
    </w:p>
    <w:p w:rsidR="0034009F" w:rsidRPr="0034009F" w:rsidRDefault="0034009F" w:rsidP="0034009F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34009F">
        <w:rPr>
          <w:color w:val="111111"/>
          <w:sz w:val="28"/>
          <w:szCs w:val="28"/>
        </w:rPr>
        <w:t>При оформлении и ведении дневников наблюдений педагогами должны соблюдаться следующие требования:</w:t>
      </w:r>
    </w:p>
    <w:p w:rsidR="0034009F" w:rsidRPr="0034009F" w:rsidRDefault="0034009F" w:rsidP="00F657FA">
      <w:pPr>
        <w:pStyle w:val="ac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111111"/>
          <w:sz w:val="28"/>
          <w:szCs w:val="28"/>
        </w:rPr>
      </w:pPr>
      <w:r w:rsidRPr="0034009F">
        <w:rPr>
          <w:color w:val="111111"/>
          <w:sz w:val="28"/>
          <w:szCs w:val="28"/>
        </w:rPr>
        <w:t>наличие признаков нормативного документа</w:t>
      </w:r>
    </w:p>
    <w:p w:rsidR="0034009F" w:rsidRPr="0034009F" w:rsidRDefault="0034009F" w:rsidP="00F657FA">
      <w:pPr>
        <w:pStyle w:val="ac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111111"/>
          <w:sz w:val="28"/>
          <w:szCs w:val="28"/>
        </w:rPr>
      </w:pPr>
      <w:r w:rsidRPr="0034009F">
        <w:rPr>
          <w:color w:val="111111"/>
          <w:sz w:val="28"/>
          <w:szCs w:val="28"/>
        </w:rPr>
        <w:t>единообразие оформления документа, следование нормам официально-делового стиля речи;</w:t>
      </w:r>
    </w:p>
    <w:p w:rsidR="0034009F" w:rsidRPr="0034009F" w:rsidRDefault="0034009F" w:rsidP="00F657FA">
      <w:pPr>
        <w:pStyle w:val="ac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111111"/>
          <w:sz w:val="28"/>
          <w:szCs w:val="28"/>
        </w:rPr>
      </w:pPr>
      <w:r w:rsidRPr="0034009F">
        <w:rPr>
          <w:color w:val="111111"/>
          <w:sz w:val="28"/>
          <w:szCs w:val="28"/>
        </w:rPr>
        <w:t>отражение в документе индивидуальности, психофизических особенностей;</w:t>
      </w:r>
    </w:p>
    <w:p w:rsidR="0034009F" w:rsidRPr="0034009F" w:rsidRDefault="0034009F" w:rsidP="00F657FA">
      <w:pPr>
        <w:pStyle w:val="ac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111111"/>
          <w:sz w:val="28"/>
          <w:szCs w:val="28"/>
        </w:rPr>
      </w:pPr>
      <w:r w:rsidRPr="0034009F">
        <w:rPr>
          <w:color w:val="111111"/>
          <w:sz w:val="28"/>
          <w:szCs w:val="28"/>
        </w:rPr>
        <w:t>объективность и достоверность информации, своевременность и регулярность ее внесения в дневник;</w:t>
      </w:r>
    </w:p>
    <w:p w:rsidR="0034009F" w:rsidRPr="0034009F" w:rsidRDefault="0034009F" w:rsidP="00F657FA">
      <w:pPr>
        <w:pStyle w:val="ac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111111"/>
          <w:sz w:val="28"/>
          <w:szCs w:val="28"/>
        </w:rPr>
      </w:pPr>
      <w:r w:rsidRPr="0034009F">
        <w:rPr>
          <w:color w:val="111111"/>
          <w:sz w:val="28"/>
          <w:szCs w:val="28"/>
        </w:rPr>
        <w:t>конкретность поставленных задач и отражение динамики развития;</w:t>
      </w:r>
    </w:p>
    <w:p w:rsidR="0034009F" w:rsidRPr="0034009F" w:rsidRDefault="0034009F" w:rsidP="00F657FA">
      <w:pPr>
        <w:pStyle w:val="ac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111111"/>
          <w:sz w:val="28"/>
          <w:szCs w:val="28"/>
        </w:rPr>
      </w:pPr>
      <w:r w:rsidRPr="0034009F">
        <w:rPr>
          <w:color w:val="111111"/>
          <w:sz w:val="28"/>
          <w:szCs w:val="28"/>
        </w:rPr>
        <w:t>эстетичность внешнего вида документа и имеющихся в нем записей.</w:t>
      </w:r>
    </w:p>
    <w:p w:rsidR="0034009F" w:rsidRPr="0034009F" w:rsidRDefault="0034009F" w:rsidP="0034009F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34009F">
        <w:rPr>
          <w:rStyle w:val="ad"/>
          <w:b w:val="0"/>
          <w:color w:val="111111"/>
          <w:sz w:val="28"/>
          <w:szCs w:val="28"/>
        </w:rPr>
        <w:t>Структура дневника наблюдений</w:t>
      </w:r>
    </w:p>
    <w:p w:rsidR="0034009F" w:rsidRPr="0034009F" w:rsidRDefault="0034009F" w:rsidP="0034009F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34009F">
        <w:rPr>
          <w:color w:val="111111"/>
          <w:sz w:val="28"/>
          <w:szCs w:val="28"/>
        </w:rPr>
        <w:t>Дневник наблюдений оформляется в тетради и включает следующие структурные элементы:</w:t>
      </w:r>
    </w:p>
    <w:p w:rsidR="0034009F" w:rsidRPr="0034009F" w:rsidRDefault="0034009F" w:rsidP="0034009F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34009F">
        <w:rPr>
          <w:color w:val="111111"/>
          <w:sz w:val="28"/>
          <w:szCs w:val="28"/>
        </w:rPr>
        <w:t>3.1.Титульный лист.</w:t>
      </w:r>
    </w:p>
    <w:p w:rsidR="0034009F" w:rsidRPr="0034009F" w:rsidRDefault="0034009F" w:rsidP="0034009F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34009F">
        <w:rPr>
          <w:color w:val="111111"/>
          <w:sz w:val="28"/>
          <w:szCs w:val="28"/>
        </w:rPr>
        <w:t>3.2. Раздел I «</w:t>
      </w:r>
      <w:r w:rsidRPr="0034009F">
        <w:rPr>
          <w:rStyle w:val="af1"/>
          <w:i w:val="0"/>
          <w:color w:val="111111"/>
          <w:sz w:val="28"/>
          <w:szCs w:val="28"/>
        </w:rPr>
        <w:t>Общие сведения о ребенке</w:t>
      </w:r>
      <w:r w:rsidRPr="0034009F">
        <w:rPr>
          <w:color w:val="111111"/>
          <w:sz w:val="28"/>
          <w:szCs w:val="28"/>
        </w:rPr>
        <w:t>»:</w:t>
      </w:r>
    </w:p>
    <w:p w:rsidR="0034009F" w:rsidRPr="0034009F" w:rsidRDefault="0034009F" w:rsidP="0034009F">
      <w:pPr>
        <w:shd w:val="clear" w:color="auto" w:fill="FFFFFF"/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400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Титульный лист</w:t>
      </w:r>
      <w:proofErr w:type="gramStart"/>
      <w:r w:rsidRPr="003400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.</w:t>
      </w:r>
      <w:proofErr w:type="gramEnd"/>
    </w:p>
    <w:p w:rsidR="0034009F" w:rsidRPr="0034009F" w:rsidRDefault="0034009F" w:rsidP="0034009F">
      <w:pPr>
        <w:shd w:val="clear" w:color="auto" w:fill="FFFFFF"/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400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Раздел I «Общие сведения о ребенке» («Сведения социального характера»)</w:t>
      </w:r>
    </w:p>
    <w:p w:rsidR="0034009F" w:rsidRPr="0034009F" w:rsidRDefault="0034009F" w:rsidP="00F657FA">
      <w:pPr>
        <w:widowControl/>
        <w:numPr>
          <w:ilvl w:val="0"/>
          <w:numId w:val="32"/>
        </w:numPr>
        <w:shd w:val="clear" w:color="auto" w:fill="FFFFFF"/>
        <w:autoSpaceDE/>
        <w:autoSpaceDN/>
        <w:spacing w:line="360" w:lineRule="auto"/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4009F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отчество;</w:t>
      </w:r>
    </w:p>
    <w:p w:rsidR="0034009F" w:rsidRPr="0034009F" w:rsidRDefault="0034009F" w:rsidP="00F657FA">
      <w:pPr>
        <w:widowControl/>
        <w:numPr>
          <w:ilvl w:val="0"/>
          <w:numId w:val="32"/>
        </w:numPr>
        <w:shd w:val="clear" w:color="auto" w:fill="FFFFFF"/>
        <w:autoSpaceDE/>
        <w:autoSpaceDN/>
        <w:spacing w:line="360" w:lineRule="auto"/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4009F">
        <w:rPr>
          <w:rFonts w:ascii="Times New Roman" w:hAnsi="Times New Roman" w:cs="Times New Roman"/>
          <w:color w:val="000000"/>
          <w:sz w:val="28"/>
          <w:szCs w:val="28"/>
        </w:rPr>
        <w:t>дата рождения;</w:t>
      </w:r>
    </w:p>
    <w:p w:rsidR="0034009F" w:rsidRPr="0034009F" w:rsidRDefault="0034009F" w:rsidP="00F657FA">
      <w:pPr>
        <w:widowControl/>
        <w:numPr>
          <w:ilvl w:val="0"/>
          <w:numId w:val="32"/>
        </w:numPr>
        <w:shd w:val="clear" w:color="auto" w:fill="FFFFFF"/>
        <w:autoSpaceDE/>
        <w:autoSpaceDN/>
        <w:spacing w:line="360" w:lineRule="auto"/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4009F">
        <w:rPr>
          <w:rFonts w:ascii="Times New Roman" w:hAnsi="Times New Roman" w:cs="Times New Roman"/>
          <w:color w:val="000000"/>
          <w:sz w:val="28"/>
          <w:szCs w:val="28"/>
        </w:rPr>
        <w:t>дата прибытия в ГУСО КСРЦ «Доброта»;</w:t>
      </w:r>
    </w:p>
    <w:p w:rsidR="0034009F" w:rsidRPr="0034009F" w:rsidRDefault="0034009F" w:rsidP="00F657FA">
      <w:pPr>
        <w:widowControl/>
        <w:numPr>
          <w:ilvl w:val="0"/>
          <w:numId w:val="32"/>
        </w:numPr>
        <w:shd w:val="clear" w:color="auto" w:fill="FFFFFF"/>
        <w:autoSpaceDE/>
        <w:autoSpaceDN/>
        <w:spacing w:line="360" w:lineRule="auto"/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4009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сведения </w:t>
      </w:r>
      <w:proofErr w:type="gramStart"/>
      <w:r w:rsidRPr="0034009F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34009F">
        <w:rPr>
          <w:rFonts w:ascii="Times New Roman" w:hAnsi="Times New Roman" w:cs="Times New Roman"/>
          <w:color w:val="000000"/>
          <w:sz w:val="28"/>
          <w:szCs w:val="28"/>
        </w:rPr>
        <w:t xml:space="preserve"> какого учреждения ребёнок прибыл</w:t>
      </w:r>
    </w:p>
    <w:p w:rsidR="0034009F" w:rsidRPr="0034009F" w:rsidRDefault="0034009F" w:rsidP="00F657FA">
      <w:pPr>
        <w:widowControl/>
        <w:numPr>
          <w:ilvl w:val="0"/>
          <w:numId w:val="32"/>
        </w:numPr>
        <w:shd w:val="clear" w:color="auto" w:fill="FFFFFF"/>
        <w:autoSpaceDE/>
        <w:autoSpaceDN/>
        <w:spacing w:line="360" w:lineRule="auto"/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4009F">
        <w:rPr>
          <w:rFonts w:ascii="Times New Roman" w:hAnsi="Times New Roman" w:cs="Times New Roman"/>
          <w:color w:val="000000"/>
          <w:sz w:val="28"/>
          <w:szCs w:val="28"/>
        </w:rPr>
        <w:t>социальный статус;</w:t>
      </w:r>
    </w:p>
    <w:p w:rsidR="0034009F" w:rsidRPr="0034009F" w:rsidRDefault="0034009F" w:rsidP="00F657FA">
      <w:pPr>
        <w:widowControl/>
        <w:numPr>
          <w:ilvl w:val="0"/>
          <w:numId w:val="32"/>
        </w:numPr>
        <w:shd w:val="clear" w:color="auto" w:fill="FFFFFF"/>
        <w:autoSpaceDE/>
        <w:autoSpaceDN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09F">
        <w:rPr>
          <w:rFonts w:ascii="Times New Roman" w:hAnsi="Times New Roman" w:cs="Times New Roman"/>
          <w:color w:val="000000"/>
          <w:sz w:val="28"/>
          <w:szCs w:val="28"/>
        </w:rPr>
        <w:t>краткие сведения о родителях и других родственниках ребенка.</w:t>
      </w:r>
    </w:p>
    <w:p w:rsidR="0034009F" w:rsidRPr="0034009F" w:rsidRDefault="0034009F" w:rsidP="003400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0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Медицинские данные</w:t>
      </w:r>
      <w:r w:rsidRPr="0034009F">
        <w:rPr>
          <w:rFonts w:ascii="Times New Roman" w:hAnsi="Times New Roman" w:cs="Times New Roman"/>
          <w:color w:val="000000"/>
          <w:sz w:val="28"/>
          <w:szCs w:val="28"/>
        </w:rPr>
        <w:t>: состояние здоровья (основной и сопутствующие диагнозы, наличие инвалидности, группа здоровья) – заполняется по итогам диспансеризации воспитанника.</w:t>
      </w:r>
    </w:p>
    <w:p w:rsidR="0034009F" w:rsidRPr="0034009F" w:rsidRDefault="0034009F" w:rsidP="0034009F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34009F">
        <w:rPr>
          <w:color w:val="111111"/>
          <w:sz w:val="28"/>
          <w:szCs w:val="28"/>
        </w:rPr>
        <w:t>Раздел II. «</w:t>
      </w:r>
      <w:r w:rsidRPr="0034009F">
        <w:rPr>
          <w:rStyle w:val="af1"/>
          <w:i w:val="0"/>
          <w:color w:val="111111"/>
          <w:sz w:val="28"/>
          <w:szCs w:val="28"/>
        </w:rPr>
        <w:t>Специфические наблюдения в проявляемой деятельности, пути дальнейшей работы с ребенком».</w:t>
      </w:r>
    </w:p>
    <w:p w:rsidR="0034009F" w:rsidRPr="0034009F" w:rsidRDefault="0034009F" w:rsidP="003400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разделе дается характеристика поведения ребенка, отмечаются основные </w:t>
      </w:r>
      <w:proofErr w:type="gramStart"/>
      <w:r w:rsidRPr="0034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достоинства</w:t>
      </w:r>
      <w:proofErr w:type="gramEnd"/>
      <w:r w:rsidRPr="0034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недостатки формирующейся личности воспитанника за определенный отрезок времени, заносятся ситуации, в которых ребенок проявил себя наиболее ярко, выделяются характерные для него черты или, наоборот, новые качества. В дневник записываются только факты, а не их субъективное истолкование. В записях следует отмечать не только негативные стороны ребенка, а также факты, свидетельствующие о его продвижении, успехах и достижениях, что позволяет отследить проявление творческой активности ребенка в различных видах деятельности, занятость во внеурочное время и его достижения (занятия в сфере доп. образования, занятия с узкими специалистами: психологом, инструктором по трудовому воспитанию и</w:t>
      </w:r>
      <w:proofErr w:type="gramStart"/>
      <w:r w:rsidRPr="0034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4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 участие в организации детского самоуправления).</w:t>
      </w:r>
    </w:p>
    <w:p w:rsidR="0034009F" w:rsidRPr="0034009F" w:rsidRDefault="0034009F" w:rsidP="003400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важно указать обстоятельства, связанные с тем или иным описываемым явлением, либо что могло спровоцировать его. Определяются пути дальнейшей работы с ребенком, фиксируются результаты проведенной работы или динамика развития.</w:t>
      </w:r>
    </w:p>
    <w:p w:rsidR="0034009F" w:rsidRPr="0034009F" w:rsidRDefault="0034009F" w:rsidP="003400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34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4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выводы, сделанные на основе фактов были обоснованными, наблюдение должно быть систематическим, выявленная особенность должна прослеживаться в динамике, на протяжении всего пребывания воспитанника в учреждении.</w:t>
      </w:r>
    </w:p>
    <w:p w:rsidR="0034009F" w:rsidRPr="0034009F" w:rsidRDefault="0034009F" w:rsidP="003400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400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заполнения используется следующий алгоритм:</w:t>
      </w:r>
    </w:p>
    <w:p w:rsidR="0034009F" w:rsidRPr="0034009F" w:rsidRDefault="0034009F" w:rsidP="00F657FA">
      <w:pPr>
        <w:pStyle w:val="a6"/>
        <w:widowControl/>
        <w:numPr>
          <w:ilvl w:val="0"/>
          <w:numId w:val="33"/>
        </w:numPr>
        <w:shd w:val="clear" w:color="auto" w:fill="FFFFFF"/>
        <w:autoSpaceDE/>
        <w:autoSpaceDN/>
        <w:spacing w:line="360" w:lineRule="auto"/>
        <w:ind w:left="0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0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Дата</w:t>
      </w:r>
    </w:p>
    <w:p w:rsidR="0034009F" w:rsidRPr="0034009F" w:rsidRDefault="0034009F" w:rsidP="00F657FA">
      <w:pPr>
        <w:pStyle w:val="a6"/>
        <w:widowControl/>
        <w:numPr>
          <w:ilvl w:val="0"/>
          <w:numId w:val="33"/>
        </w:numPr>
        <w:shd w:val="clear" w:color="auto" w:fill="FFFFFF"/>
        <w:autoSpaceDE/>
        <w:autoSpaceDN/>
        <w:spacing w:line="360" w:lineRule="auto"/>
        <w:ind w:left="0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0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Описание ситуации</w:t>
      </w:r>
    </w:p>
    <w:p w:rsidR="0034009F" w:rsidRPr="0034009F" w:rsidRDefault="0034009F" w:rsidP="00F657FA">
      <w:pPr>
        <w:pStyle w:val="a6"/>
        <w:widowControl/>
        <w:numPr>
          <w:ilvl w:val="0"/>
          <w:numId w:val="33"/>
        </w:numPr>
        <w:shd w:val="clear" w:color="auto" w:fill="FFFFFF"/>
        <w:autoSpaceDE/>
        <w:autoSpaceDN/>
        <w:spacing w:line="360" w:lineRule="auto"/>
        <w:ind w:left="0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0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Предпринятые педагогом действия</w:t>
      </w:r>
    </w:p>
    <w:p w:rsidR="0034009F" w:rsidRPr="0034009F" w:rsidRDefault="0034009F" w:rsidP="00F657FA">
      <w:pPr>
        <w:pStyle w:val="a6"/>
        <w:widowControl/>
        <w:numPr>
          <w:ilvl w:val="0"/>
          <w:numId w:val="33"/>
        </w:numPr>
        <w:shd w:val="clear" w:color="auto" w:fill="FFFFFF"/>
        <w:autoSpaceDE/>
        <w:autoSpaceDN/>
        <w:spacing w:line="360" w:lineRule="auto"/>
        <w:ind w:left="0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0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Наступившие последствия</w:t>
      </w:r>
    </w:p>
    <w:p w:rsidR="0034009F" w:rsidRPr="0034009F" w:rsidRDefault="0034009F" w:rsidP="003400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в разделы дневника наблюдений вносятся педагогами в следующем порядке:</w:t>
      </w:r>
    </w:p>
    <w:p w:rsidR="0034009F" w:rsidRPr="0034009F" w:rsidRDefault="0034009F" w:rsidP="003400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раздел – в течение одной недели с момента поступления воспитанника в ГУСО КСРЦ «Доброта». В случае изменения каких-либо сведений данные вносятся по мере получения документально зафиксированных, официальных сведений;</w:t>
      </w:r>
    </w:p>
    <w:p w:rsidR="0034009F" w:rsidRPr="0034009F" w:rsidRDefault="0034009F" w:rsidP="003400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раздел – по мере необходимости, но не реже 1 раза в 10 дней, на вновь прибывших детей - ежедневно в течение недели.</w:t>
      </w:r>
      <w:proofErr w:type="gramEnd"/>
      <w:r w:rsidRPr="0034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Записи в дневнике наблюдений должны быть разборчивыми. Во II разделе в конце записи за определённый период времени ставится подпись педагога.</w:t>
      </w:r>
    </w:p>
    <w:p w:rsidR="0034009F" w:rsidRPr="0034009F" w:rsidRDefault="0034009F" w:rsidP="003400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хранение дневников наблюдений несут воспитатели группы.</w:t>
      </w:r>
    </w:p>
    <w:p w:rsidR="0034009F" w:rsidRPr="0034009F" w:rsidRDefault="0034009F" w:rsidP="003400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09F">
        <w:rPr>
          <w:rFonts w:ascii="Times New Roman" w:hAnsi="Times New Roman" w:cs="Times New Roman"/>
          <w:color w:val="111111"/>
          <w:sz w:val="28"/>
          <w:szCs w:val="28"/>
        </w:rPr>
        <w:t>Дневник наблюдений (его копия) может быть выдан органам опеки и попечительства или правоохранительным органам на основании письменного заявления или ходатайства от имени руководителя соответствующих органов.</w:t>
      </w:r>
    </w:p>
    <w:p w:rsidR="0034009F" w:rsidRPr="0034009F" w:rsidRDefault="0034009F" w:rsidP="0034009F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34009F">
        <w:rPr>
          <w:color w:val="111111"/>
          <w:sz w:val="28"/>
          <w:szCs w:val="28"/>
        </w:rPr>
        <w:t>В конце каждого месяца дневники наблюдений изучаются социально-педагогической и психологической службой учреждения в соответствии с планом.</w:t>
      </w:r>
    </w:p>
    <w:p w:rsidR="0034009F" w:rsidRPr="0034009F" w:rsidRDefault="0034009F" w:rsidP="0034009F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34009F">
        <w:rPr>
          <w:color w:val="111111"/>
          <w:sz w:val="28"/>
          <w:szCs w:val="28"/>
        </w:rPr>
        <w:t>На задней странице дневника должен быть лист контроля.</w:t>
      </w:r>
    </w:p>
    <w:p w:rsidR="00BC36F9" w:rsidRPr="00EB41C6" w:rsidRDefault="00AD567F" w:rsidP="00F657FA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right="72" w:firstLine="851"/>
        <w:jc w:val="both"/>
        <w:rPr>
          <w:color w:val="000000"/>
          <w:sz w:val="28"/>
          <w:szCs w:val="28"/>
        </w:rPr>
      </w:pPr>
      <w:r w:rsidRPr="00EB41C6">
        <w:rPr>
          <w:rStyle w:val="c3"/>
          <w:color w:val="000000"/>
          <w:sz w:val="28"/>
          <w:szCs w:val="28"/>
        </w:rPr>
        <w:t xml:space="preserve">Ведение </w:t>
      </w:r>
      <w:r w:rsidR="00BC36F9" w:rsidRPr="00EB41C6">
        <w:rPr>
          <w:bCs/>
          <w:color w:val="000000"/>
          <w:sz w:val="28"/>
          <w:szCs w:val="28"/>
          <w:shd w:val="clear" w:color="auto" w:fill="FFFFFF"/>
        </w:rPr>
        <w:t>индивидуальных планов развития и семейного жизнеустройства воспитанников.</w:t>
      </w:r>
    </w:p>
    <w:p w:rsidR="00B17DC3" w:rsidRPr="00EB41C6" w:rsidRDefault="00B17DC3" w:rsidP="00281D48">
      <w:pPr>
        <w:pStyle w:val="c2"/>
        <w:shd w:val="clear" w:color="auto" w:fill="FFFFFF"/>
        <w:spacing w:before="0" w:beforeAutospacing="0" w:after="0" w:afterAutospacing="0" w:line="360" w:lineRule="auto"/>
        <w:ind w:right="72" w:firstLine="851"/>
        <w:jc w:val="both"/>
        <w:rPr>
          <w:sz w:val="28"/>
          <w:szCs w:val="28"/>
        </w:rPr>
      </w:pPr>
      <w:r w:rsidRPr="00EB41C6">
        <w:rPr>
          <w:sz w:val="28"/>
          <w:szCs w:val="28"/>
        </w:rPr>
        <w:t xml:space="preserve">В целях составления </w:t>
      </w:r>
      <w:r w:rsidRPr="00EB41C6">
        <w:rPr>
          <w:bCs/>
          <w:color w:val="000000"/>
          <w:sz w:val="28"/>
          <w:szCs w:val="28"/>
          <w:shd w:val="clear" w:color="auto" w:fill="FFFFFF"/>
        </w:rPr>
        <w:t>индивидуальных планов развития и семейного жизнеустройства воспитанников</w:t>
      </w:r>
      <w:r w:rsidRPr="00EB41C6">
        <w:rPr>
          <w:sz w:val="28"/>
          <w:szCs w:val="28"/>
        </w:rPr>
        <w:t xml:space="preserve"> в плановом порядке ответственный воспитатель и соисполнители (медицинские работники, социальный педагог, педагог психолог, специалист по социальной работе, педагог организатор, </w:t>
      </w:r>
      <w:r w:rsidRPr="00EB41C6">
        <w:rPr>
          <w:sz w:val="28"/>
          <w:szCs w:val="28"/>
        </w:rPr>
        <w:lastRenderedPageBreak/>
        <w:t>инструктор по физической культуре) ежегодно в течение сентября проводят комплексное социально-психолого-медико</w:t>
      </w:r>
      <w:r w:rsidR="0084684F">
        <w:rPr>
          <w:sz w:val="28"/>
          <w:szCs w:val="28"/>
        </w:rPr>
        <w:t>-</w:t>
      </w:r>
      <w:r w:rsidRPr="00EB41C6">
        <w:rPr>
          <w:sz w:val="28"/>
          <w:szCs w:val="28"/>
        </w:rPr>
        <w:t>педагогическое обследование воспитанника. По итогам обследования в срок до 05 октября воспитатель и каждый соисполнитель формируют титульный лист, базовую, рекомендательную и плановую части  в соответствии с порядком распределения ответственности каждого специалиста.</w:t>
      </w:r>
    </w:p>
    <w:p w:rsidR="00B17DC3" w:rsidRPr="00EB41C6" w:rsidRDefault="00B17DC3" w:rsidP="00281D48">
      <w:pPr>
        <w:pStyle w:val="c2"/>
        <w:shd w:val="clear" w:color="auto" w:fill="FFFFFF"/>
        <w:spacing w:before="0" w:beforeAutospacing="0" w:after="0" w:afterAutospacing="0" w:line="360" w:lineRule="auto"/>
        <w:ind w:right="72" w:firstLine="851"/>
        <w:jc w:val="both"/>
        <w:rPr>
          <w:color w:val="000000"/>
          <w:sz w:val="28"/>
          <w:szCs w:val="28"/>
        </w:rPr>
      </w:pPr>
      <w:r w:rsidRPr="00EB41C6">
        <w:rPr>
          <w:rStyle w:val="c3"/>
          <w:color w:val="000000"/>
          <w:sz w:val="28"/>
          <w:szCs w:val="28"/>
        </w:rPr>
        <w:t>Ведение индивидуальных планов обеспечивает применение в работе с воспитанниками следующих подходов:</w:t>
      </w:r>
    </w:p>
    <w:p w:rsidR="00B17DC3" w:rsidRPr="00EB41C6" w:rsidRDefault="00B17DC3" w:rsidP="00281D48">
      <w:pPr>
        <w:pStyle w:val="c2"/>
        <w:shd w:val="clear" w:color="auto" w:fill="FFFFFF"/>
        <w:spacing w:before="0" w:beforeAutospacing="0" w:after="0" w:afterAutospacing="0" w:line="360" w:lineRule="auto"/>
        <w:ind w:right="72" w:firstLine="568"/>
        <w:jc w:val="both"/>
        <w:rPr>
          <w:color w:val="000000"/>
          <w:sz w:val="28"/>
          <w:szCs w:val="28"/>
        </w:rPr>
      </w:pPr>
      <w:r w:rsidRPr="00EB41C6">
        <w:rPr>
          <w:rStyle w:val="c3"/>
          <w:color w:val="000000"/>
          <w:sz w:val="28"/>
          <w:szCs w:val="28"/>
        </w:rPr>
        <w:t xml:space="preserve">а) индивидуальный подход - планирование и осуществление </w:t>
      </w:r>
      <w:proofErr w:type="gramStart"/>
      <w:r w:rsidRPr="00EB41C6">
        <w:rPr>
          <w:rStyle w:val="c3"/>
          <w:color w:val="000000"/>
          <w:sz w:val="28"/>
          <w:szCs w:val="28"/>
        </w:rPr>
        <w:t>работы</w:t>
      </w:r>
      <w:proofErr w:type="gramEnd"/>
      <w:r w:rsidRPr="00EB41C6">
        <w:rPr>
          <w:rStyle w:val="c3"/>
          <w:color w:val="000000"/>
          <w:sz w:val="28"/>
          <w:szCs w:val="28"/>
        </w:rPr>
        <w:t xml:space="preserve"> с воспитанником исходя из выявленных ресурсов, индивидуальных проблем и потребностей в реабилитации, воспитании, развитии и социальной адаптации, семейном воспитании;</w:t>
      </w:r>
    </w:p>
    <w:p w:rsidR="00B17DC3" w:rsidRPr="00EB41C6" w:rsidRDefault="00B17DC3" w:rsidP="00281D48">
      <w:pPr>
        <w:pStyle w:val="c2"/>
        <w:shd w:val="clear" w:color="auto" w:fill="FFFFFF"/>
        <w:spacing w:before="0" w:beforeAutospacing="0" w:after="0" w:afterAutospacing="0" w:line="360" w:lineRule="auto"/>
        <w:ind w:right="72" w:firstLine="568"/>
        <w:jc w:val="both"/>
        <w:rPr>
          <w:color w:val="000000"/>
          <w:sz w:val="28"/>
          <w:szCs w:val="28"/>
        </w:rPr>
      </w:pPr>
      <w:r w:rsidRPr="00EB41C6">
        <w:rPr>
          <w:rStyle w:val="c3"/>
          <w:color w:val="000000"/>
          <w:sz w:val="28"/>
          <w:szCs w:val="28"/>
        </w:rPr>
        <w:t>б) комплексный подход - в целях оптимальной реализации индивидуального плана и согласованной работы в обеспечении индивидуального подхода объединение ресурсов организации для детей-сирот и внешних ресурсов (органов государственной власти, общественных организаций, волонтеров);</w:t>
      </w:r>
    </w:p>
    <w:p w:rsidR="00B17DC3" w:rsidRPr="00EB41C6" w:rsidRDefault="00B17DC3" w:rsidP="00281D48">
      <w:pPr>
        <w:pStyle w:val="c2"/>
        <w:shd w:val="clear" w:color="auto" w:fill="FFFFFF"/>
        <w:spacing w:before="0" w:beforeAutospacing="0" w:after="0" w:afterAutospacing="0" w:line="360" w:lineRule="auto"/>
        <w:ind w:right="72" w:firstLine="568"/>
        <w:jc w:val="both"/>
        <w:rPr>
          <w:color w:val="000000"/>
          <w:sz w:val="28"/>
          <w:szCs w:val="28"/>
        </w:rPr>
      </w:pPr>
      <w:r w:rsidRPr="00EB41C6">
        <w:rPr>
          <w:rStyle w:val="c3"/>
          <w:color w:val="000000"/>
          <w:sz w:val="28"/>
          <w:szCs w:val="28"/>
        </w:rPr>
        <w:t>в) конкретное планирование - соответствие запланированных мероприятий индивидуального плана критериям, обеспечивающим реалистичность достижения задач в поставленные сроки, возможность измерить и оценить результат, направленность мероприятий на решение конкретных проблем и обеспечение индивидуальных потребностей воспитанника;</w:t>
      </w:r>
    </w:p>
    <w:p w:rsidR="00B17DC3" w:rsidRPr="00EB41C6" w:rsidRDefault="00B17DC3" w:rsidP="00281D48">
      <w:pPr>
        <w:pStyle w:val="c2"/>
        <w:shd w:val="clear" w:color="auto" w:fill="FFFFFF"/>
        <w:spacing w:before="0" w:beforeAutospacing="0" w:after="0" w:afterAutospacing="0" w:line="360" w:lineRule="auto"/>
        <w:ind w:right="72" w:firstLine="568"/>
        <w:jc w:val="both"/>
        <w:rPr>
          <w:color w:val="000000"/>
          <w:sz w:val="28"/>
          <w:szCs w:val="28"/>
        </w:rPr>
      </w:pPr>
      <w:r w:rsidRPr="00EB41C6">
        <w:rPr>
          <w:rStyle w:val="c3"/>
          <w:color w:val="000000"/>
          <w:sz w:val="28"/>
          <w:szCs w:val="28"/>
        </w:rPr>
        <w:t>г) обеспечение преемственности - в целях непрерывного сопровождения и поддержки воспитанника передача информации о достигнутых результатах и поставленных задачах реабилитации, воспитания, развития и социальной адаптации в ситуации возвращения ребенка в кровную семью, передачи под опеку или попечительств либо в приемную семью (замещающую семья).</w:t>
      </w:r>
    </w:p>
    <w:p w:rsidR="00BC36F9" w:rsidRPr="00EB41C6" w:rsidRDefault="00BC36F9" w:rsidP="00281D48">
      <w:pPr>
        <w:pStyle w:val="c2"/>
        <w:shd w:val="clear" w:color="auto" w:fill="FFFFFF"/>
        <w:spacing w:before="0" w:beforeAutospacing="0" w:after="0" w:afterAutospacing="0" w:line="360" w:lineRule="auto"/>
        <w:ind w:right="72" w:firstLine="851"/>
        <w:jc w:val="both"/>
        <w:rPr>
          <w:color w:val="000000"/>
          <w:sz w:val="28"/>
          <w:szCs w:val="28"/>
        </w:rPr>
      </w:pPr>
      <w:proofErr w:type="gramStart"/>
      <w:r w:rsidRPr="00EB41C6">
        <w:rPr>
          <w:sz w:val="28"/>
          <w:szCs w:val="28"/>
        </w:rPr>
        <w:lastRenderedPageBreak/>
        <w:t>Алгоритм подготовки, составления, пересмотра и утверждения</w:t>
      </w:r>
      <w:r w:rsidRPr="00EB41C6">
        <w:rPr>
          <w:bCs/>
          <w:color w:val="000000"/>
          <w:sz w:val="28"/>
          <w:szCs w:val="28"/>
          <w:shd w:val="clear" w:color="auto" w:fill="FFFFFF"/>
        </w:rPr>
        <w:t xml:space="preserve"> индивидуальных планов развития и семейного жизнеустройства воспитанников, </w:t>
      </w:r>
      <w:r w:rsidRPr="00EB41C6">
        <w:rPr>
          <w:sz w:val="28"/>
          <w:szCs w:val="28"/>
        </w:rPr>
        <w:t xml:space="preserve"> представляет собой непрерывный процесс деятельности специалистов </w:t>
      </w:r>
      <w:r w:rsidR="0084684F">
        <w:rPr>
          <w:sz w:val="28"/>
          <w:szCs w:val="28"/>
        </w:rPr>
        <w:t>учреждения</w:t>
      </w:r>
      <w:r w:rsidRPr="00EB41C6">
        <w:rPr>
          <w:sz w:val="28"/>
          <w:szCs w:val="28"/>
        </w:rPr>
        <w:t>, направленный на выявление индивидуальных особенностей личности ребенка и его жизненной ситуации, в которой он оказался, а также разработку, применение и корректировку в случае необходимости мер психолого-медико</w:t>
      </w:r>
      <w:r w:rsidR="0084684F">
        <w:rPr>
          <w:sz w:val="28"/>
          <w:szCs w:val="28"/>
        </w:rPr>
        <w:t>-</w:t>
      </w:r>
      <w:r w:rsidRPr="00EB41C6">
        <w:rPr>
          <w:sz w:val="28"/>
          <w:szCs w:val="28"/>
        </w:rPr>
        <w:t>социально-педагогической помощи и поддержки, в том числе реализации права ребенка жить и воспитываться в семье.</w:t>
      </w:r>
      <w:proofErr w:type="gramEnd"/>
    </w:p>
    <w:p w:rsidR="00AD567F" w:rsidRPr="00EB41C6" w:rsidRDefault="002B3EFF" w:rsidP="00281D48">
      <w:pPr>
        <w:pStyle w:val="a4"/>
        <w:spacing w:before="0" w:line="360" w:lineRule="auto"/>
        <w:ind w:left="0" w:right="72" w:firstLine="851"/>
        <w:jc w:val="both"/>
        <w:rPr>
          <w:sz w:val="28"/>
          <w:szCs w:val="28"/>
        </w:rPr>
      </w:pPr>
      <w:r w:rsidRPr="00EB41C6">
        <w:rPr>
          <w:sz w:val="28"/>
          <w:szCs w:val="28"/>
        </w:rPr>
        <w:t xml:space="preserve">При работе с плановой частью документа каждый специалист формирует основные направления сопровождения ребенка и перечень конкретных мероприятий индивидуальной работы с воспитанником, которые оформляются таблицей. Для каждого специалиста определяются индивидуальные направления и содержание мероприятий индивидуальной работы с воспитанником. </w:t>
      </w:r>
    </w:p>
    <w:p w:rsidR="002B3EFF" w:rsidRPr="00EB41C6" w:rsidRDefault="002B3EFF" w:rsidP="00281D48">
      <w:pPr>
        <w:pStyle w:val="a4"/>
        <w:spacing w:before="0" w:line="360" w:lineRule="auto"/>
        <w:ind w:left="0" w:right="72" w:firstLine="851"/>
        <w:jc w:val="both"/>
        <w:rPr>
          <w:sz w:val="28"/>
          <w:szCs w:val="28"/>
        </w:rPr>
      </w:pPr>
      <w:r w:rsidRPr="00EB41C6">
        <w:rPr>
          <w:sz w:val="28"/>
          <w:szCs w:val="28"/>
        </w:rPr>
        <w:t>Результативная часть индивидуального плана развития и жизнеустройства содержит информацию о характере изменений, результатах выполнения плана и личностных достижениях ребенка. Результативная часть заполняется специалистом после реализации в устано</w:t>
      </w:r>
      <w:r w:rsidR="0084684F">
        <w:rPr>
          <w:sz w:val="28"/>
          <w:szCs w:val="28"/>
        </w:rPr>
        <w:t>вленные сроки всех мероприятий п</w:t>
      </w:r>
      <w:r w:rsidRPr="00EB41C6">
        <w:rPr>
          <w:sz w:val="28"/>
          <w:szCs w:val="28"/>
        </w:rPr>
        <w:t>лановой части</w:t>
      </w:r>
      <w:r w:rsidR="00281D48" w:rsidRPr="00EB41C6">
        <w:rPr>
          <w:sz w:val="28"/>
          <w:szCs w:val="28"/>
        </w:rPr>
        <w:t>.</w:t>
      </w:r>
    </w:p>
    <w:p w:rsidR="000A360F" w:rsidRPr="00E67785" w:rsidRDefault="00AD6EFE" w:rsidP="008600D4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9" w:name="_Toc85122912"/>
      <w:bookmarkStart w:id="70" w:name="_Toc85123526"/>
      <w:bookmarkStart w:id="71" w:name="_Toc86247030"/>
      <w:r w:rsidRPr="00E67785">
        <w:rPr>
          <w:rFonts w:ascii="Times New Roman" w:hAnsi="Times New Roman" w:cs="Times New Roman"/>
          <w:b w:val="0"/>
          <w:color w:val="auto"/>
          <w:sz w:val="28"/>
          <w:szCs w:val="28"/>
        </w:rPr>
        <w:t>3.3</w:t>
      </w:r>
      <w:r w:rsidR="00BE3081" w:rsidRPr="00E677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6A2754" w:rsidRPr="00E67785">
        <w:rPr>
          <w:rFonts w:ascii="Times New Roman" w:hAnsi="Times New Roman" w:cs="Times New Roman"/>
          <w:b w:val="0"/>
          <w:color w:val="auto"/>
          <w:sz w:val="28"/>
          <w:szCs w:val="28"/>
        </w:rPr>
        <w:t>Модуль «</w:t>
      </w:r>
      <w:r w:rsidR="001758E0" w:rsidRPr="00E67785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0A360F" w:rsidRPr="00E67785">
        <w:rPr>
          <w:rFonts w:ascii="Times New Roman" w:hAnsi="Times New Roman" w:cs="Times New Roman"/>
          <w:b w:val="0"/>
          <w:color w:val="auto"/>
          <w:sz w:val="28"/>
          <w:szCs w:val="28"/>
        </w:rPr>
        <w:t>овышени</w:t>
      </w:r>
      <w:r w:rsidR="001758E0" w:rsidRPr="00E67785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0A360F" w:rsidRPr="00E677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успеваемости и качества знаний воспитанников</w:t>
      </w:r>
      <w:r w:rsidR="001758E0" w:rsidRPr="00E67785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bookmarkEnd w:id="69"/>
      <w:bookmarkEnd w:id="70"/>
      <w:bookmarkEnd w:id="71"/>
    </w:p>
    <w:p w:rsidR="00B4610C" w:rsidRPr="00B4610C" w:rsidRDefault="00B4610C" w:rsidP="008600D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10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Качество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Pr="00B4610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усвоенных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Pr="00B4610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знаний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Pr="00B4610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и умений определяет на многие годы возможности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ребёнка-сироты</w:t>
      </w:r>
      <w:r w:rsidRPr="00B4610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в сфере материальной и духовной культуры, его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Pr="00B4610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успешную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Pr="00B4610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социализацию</w:t>
      </w:r>
      <w:r w:rsidRPr="00B4610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, поэтому 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Pr="00B4610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повышении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Pr="00B4610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качества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Pr="00B4610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образования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воспитанников </w:t>
      </w:r>
      <w:r w:rsidRPr="00B4610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заинтересованы государство, педагоги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ГУСО</w:t>
      </w:r>
      <w:r w:rsidRPr="00B4610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Учителя воспитанники</w:t>
      </w:r>
      <w:r w:rsidRPr="00B4610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, общество...</w:t>
      </w:r>
    </w:p>
    <w:p w:rsidR="000A360F" w:rsidRDefault="00AF775F" w:rsidP="000A360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41C6">
        <w:rPr>
          <w:rFonts w:ascii="Times New Roman" w:hAnsi="Times New Roman" w:cs="Times New Roman"/>
          <w:sz w:val="28"/>
          <w:szCs w:val="28"/>
        </w:rPr>
        <w:t>Безусловно</w:t>
      </w:r>
      <w:r w:rsidR="008600D4">
        <w:rPr>
          <w:rFonts w:ascii="Times New Roman" w:hAnsi="Times New Roman" w:cs="Times New Roman"/>
          <w:sz w:val="28"/>
          <w:szCs w:val="28"/>
        </w:rPr>
        <w:t>,</w:t>
      </w:r>
      <w:r w:rsidR="000A360F" w:rsidRPr="00EB41C6">
        <w:rPr>
          <w:rFonts w:ascii="Times New Roman" w:hAnsi="Times New Roman" w:cs="Times New Roman"/>
          <w:sz w:val="28"/>
          <w:szCs w:val="28"/>
        </w:rPr>
        <w:t xml:space="preserve"> за качество знаний, уровень подготовки детей в большей степени несёт ответственность школа, но без помощи воспитателей в осуществление </w:t>
      </w:r>
      <w:proofErr w:type="gramStart"/>
      <w:r w:rsidR="000A360F" w:rsidRPr="00EB41C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A360F" w:rsidRPr="00EB41C6">
        <w:rPr>
          <w:rFonts w:ascii="Times New Roman" w:hAnsi="Times New Roman" w:cs="Times New Roman"/>
          <w:sz w:val="28"/>
          <w:szCs w:val="28"/>
        </w:rPr>
        <w:t xml:space="preserve"> подготовкой домашнего задания хорошей </w:t>
      </w:r>
      <w:r w:rsidR="000A360F" w:rsidRPr="00EB41C6">
        <w:rPr>
          <w:rFonts w:ascii="Times New Roman" w:hAnsi="Times New Roman" w:cs="Times New Roman"/>
          <w:sz w:val="28"/>
          <w:szCs w:val="28"/>
        </w:rPr>
        <w:lastRenderedPageBreak/>
        <w:t>успеваемости не добиться.</w:t>
      </w:r>
    </w:p>
    <w:p w:rsidR="00513EF9" w:rsidRPr="00155426" w:rsidRDefault="00513EF9" w:rsidP="00513E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426">
        <w:rPr>
          <w:rFonts w:ascii="Times New Roman" w:hAnsi="Times New Roman" w:cs="Times New Roman"/>
          <w:sz w:val="28"/>
          <w:szCs w:val="28"/>
        </w:rPr>
        <w:t xml:space="preserve">Педагогами ежемесячно </w:t>
      </w:r>
      <w:r w:rsidR="00155426" w:rsidRPr="00155426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155426">
        <w:rPr>
          <w:rFonts w:ascii="Times New Roman" w:hAnsi="Times New Roman" w:cs="Times New Roman"/>
          <w:sz w:val="28"/>
          <w:szCs w:val="28"/>
        </w:rPr>
        <w:t>индивидуальн</w:t>
      </w:r>
      <w:r w:rsidR="00155426" w:rsidRPr="00155426">
        <w:rPr>
          <w:rFonts w:ascii="Times New Roman" w:hAnsi="Times New Roman" w:cs="Times New Roman"/>
          <w:sz w:val="28"/>
          <w:szCs w:val="28"/>
        </w:rPr>
        <w:t>ая</w:t>
      </w:r>
      <w:r w:rsidRPr="00155426">
        <w:rPr>
          <w:rFonts w:ascii="Times New Roman" w:hAnsi="Times New Roman" w:cs="Times New Roman"/>
          <w:sz w:val="28"/>
          <w:szCs w:val="28"/>
        </w:rPr>
        <w:t xml:space="preserve"> учебная деятельность</w:t>
      </w:r>
      <w:r w:rsidR="00155426" w:rsidRPr="00155426">
        <w:rPr>
          <w:rFonts w:ascii="Times New Roman" w:hAnsi="Times New Roman" w:cs="Times New Roman"/>
          <w:sz w:val="28"/>
          <w:szCs w:val="28"/>
        </w:rPr>
        <w:t xml:space="preserve"> воспитанников с учетом возраста и выявленных проблем в успеваемости и посещаемости</w:t>
      </w:r>
      <w:r w:rsidR="00155426">
        <w:rPr>
          <w:rFonts w:ascii="Times New Roman" w:hAnsi="Times New Roman" w:cs="Times New Roman"/>
          <w:sz w:val="28"/>
          <w:szCs w:val="28"/>
        </w:rPr>
        <w:t>.</w:t>
      </w:r>
    </w:p>
    <w:p w:rsidR="00513EF9" w:rsidRDefault="00513EF9" w:rsidP="000A360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513EF9">
          <w:pgSz w:w="11990" w:h="16900"/>
          <w:pgMar w:top="1140" w:right="760" w:bottom="1640" w:left="1660" w:header="0" w:footer="1458" w:gutter="0"/>
          <w:cols w:space="720"/>
        </w:sectPr>
      </w:pPr>
    </w:p>
    <w:p w:rsidR="00513EF9" w:rsidRPr="00F657FA" w:rsidRDefault="00F657FA" w:rsidP="00513E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7FA">
        <w:rPr>
          <w:rFonts w:ascii="Times New Roman" w:hAnsi="Times New Roman" w:cs="Times New Roman"/>
          <w:sz w:val="28"/>
          <w:szCs w:val="28"/>
        </w:rPr>
        <w:lastRenderedPageBreak/>
        <w:t>Индивидуальная учебная деятельность</w:t>
      </w:r>
    </w:p>
    <w:p w:rsidR="00513EF9" w:rsidRPr="00F657FA" w:rsidRDefault="00F657FA" w:rsidP="00513E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FA">
        <w:rPr>
          <w:rFonts w:ascii="Times New Roman" w:hAnsi="Times New Roman" w:cs="Times New Roman"/>
          <w:sz w:val="28"/>
          <w:szCs w:val="28"/>
        </w:rPr>
        <w:t>1. Воспитанники, получающие начальное образование</w:t>
      </w:r>
      <w:r w:rsidR="00513EF9" w:rsidRPr="00F657F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a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5"/>
        <w:gridCol w:w="2111"/>
        <w:gridCol w:w="1984"/>
        <w:gridCol w:w="2694"/>
        <w:gridCol w:w="2551"/>
        <w:gridCol w:w="2268"/>
        <w:gridCol w:w="2835"/>
      </w:tblGrid>
      <w:tr w:rsidR="00513EF9" w:rsidRPr="00F657FA" w:rsidTr="00E65051">
        <w:trPr>
          <w:trHeight w:val="67"/>
        </w:trPr>
        <w:tc>
          <w:tcPr>
            <w:tcW w:w="725" w:type="dxa"/>
          </w:tcPr>
          <w:p w:rsidR="00513EF9" w:rsidRPr="00F657FA" w:rsidRDefault="00513EF9" w:rsidP="00E65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11" w:type="dxa"/>
          </w:tcPr>
          <w:p w:rsidR="00513EF9" w:rsidRPr="00F657FA" w:rsidRDefault="00513EF9" w:rsidP="00E6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Фамилия имя воспитанника</w:t>
            </w:r>
          </w:p>
        </w:tc>
        <w:tc>
          <w:tcPr>
            <w:tcW w:w="1984" w:type="dxa"/>
          </w:tcPr>
          <w:p w:rsidR="00513EF9" w:rsidRPr="00F657FA" w:rsidRDefault="00513EF9" w:rsidP="00E6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Сопровождение до школы</w:t>
            </w:r>
          </w:p>
        </w:tc>
        <w:tc>
          <w:tcPr>
            <w:tcW w:w="2694" w:type="dxa"/>
          </w:tcPr>
          <w:p w:rsidR="00513EF9" w:rsidRPr="00F657FA" w:rsidRDefault="00513EF9" w:rsidP="00E6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Сопровождение воспитанника из школы</w:t>
            </w:r>
          </w:p>
        </w:tc>
        <w:tc>
          <w:tcPr>
            <w:tcW w:w="2551" w:type="dxa"/>
          </w:tcPr>
          <w:p w:rsidR="00513EF9" w:rsidRPr="00F657FA" w:rsidRDefault="00513EF9" w:rsidP="00E6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Индивидуальные дополнительные занятия с воспитанником по предмету</w:t>
            </w:r>
          </w:p>
        </w:tc>
        <w:tc>
          <w:tcPr>
            <w:tcW w:w="2268" w:type="dxa"/>
          </w:tcPr>
          <w:p w:rsidR="00513EF9" w:rsidRPr="00F657FA" w:rsidRDefault="00513EF9" w:rsidP="00E6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Тема индивидуального занятия</w:t>
            </w:r>
          </w:p>
        </w:tc>
        <w:tc>
          <w:tcPr>
            <w:tcW w:w="2835" w:type="dxa"/>
          </w:tcPr>
          <w:p w:rsidR="00513EF9" w:rsidRPr="00F657FA" w:rsidRDefault="00513EF9" w:rsidP="00E6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513EF9" w:rsidRPr="00F657FA" w:rsidRDefault="00513EF9" w:rsidP="00E6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 xml:space="preserve">(результат, отслеживание динамики) </w:t>
            </w:r>
            <w:r w:rsidRPr="00F65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заполняется от руки с подписью воспитателя-исполнителя </w:t>
            </w:r>
          </w:p>
        </w:tc>
      </w:tr>
      <w:tr w:rsidR="00513EF9" w:rsidRPr="00F657FA" w:rsidTr="00E65051">
        <w:trPr>
          <w:trHeight w:val="67"/>
        </w:trPr>
        <w:tc>
          <w:tcPr>
            <w:tcW w:w="725" w:type="dxa"/>
          </w:tcPr>
          <w:p w:rsidR="00513EF9" w:rsidRPr="00F657FA" w:rsidRDefault="00513EF9" w:rsidP="00E65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11" w:type="dxa"/>
          </w:tcPr>
          <w:p w:rsidR="00513EF9" w:rsidRPr="00F657FA" w:rsidRDefault="00155426" w:rsidP="0015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513EF9" w:rsidRPr="00F657FA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984" w:type="dxa"/>
          </w:tcPr>
          <w:p w:rsidR="00513EF9" w:rsidRPr="00F657FA" w:rsidRDefault="00513EF9" w:rsidP="00E6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7F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513EF9" w:rsidRPr="00F657FA" w:rsidRDefault="00513EF9" w:rsidP="00E6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7F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513EF9" w:rsidRPr="00F657FA" w:rsidRDefault="00513EF9" w:rsidP="00E6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13EF9" w:rsidRPr="00F657FA" w:rsidRDefault="00513EF9" w:rsidP="00E6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513EF9" w:rsidRPr="00F657FA" w:rsidRDefault="00513EF9" w:rsidP="00E6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513EF9" w:rsidRPr="00F657FA" w:rsidRDefault="00513EF9" w:rsidP="00E6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2835" w:type="dxa"/>
          </w:tcPr>
          <w:p w:rsidR="00513EF9" w:rsidRPr="00F657FA" w:rsidRDefault="00513EF9" w:rsidP="00E6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EF9" w:rsidRPr="00F657FA" w:rsidRDefault="00513EF9" w:rsidP="00513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EF9" w:rsidRPr="00F657FA" w:rsidRDefault="00513EF9" w:rsidP="00513EF9">
      <w:pPr>
        <w:jc w:val="both"/>
        <w:rPr>
          <w:rFonts w:ascii="Times New Roman" w:hAnsi="Times New Roman" w:cs="Times New Roman"/>
          <w:sz w:val="28"/>
          <w:szCs w:val="28"/>
        </w:rPr>
      </w:pPr>
      <w:r w:rsidRPr="00F657FA">
        <w:rPr>
          <w:rFonts w:ascii="Times New Roman" w:hAnsi="Times New Roman" w:cs="Times New Roman"/>
          <w:sz w:val="28"/>
          <w:szCs w:val="28"/>
        </w:rPr>
        <w:t>2</w:t>
      </w:r>
      <w:r w:rsidR="00F657FA" w:rsidRPr="00F657FA">
        <w:rPr>
          <w:rFonts w:ascii="Times New Roman" w:hAnsi="Times New Roman" w:cs="Times New Roman"/>
          <w:sz w:val="28"/>
          <w:szCs w:val="28"/>
        </w:rPr>
        <w:t>. Воспитанники, получающие основное общее образование:</w:t>
      </w:r>
    </w:p>
    <w:tbl>
      <w:tblPr>
        <w:tblStyle w:val="aa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5"/>
        <w:gridCol w:w="2485"/>
        <w:gridCol w:w="2070"/>
        <w:gridCol w:w="3969"/>
        <w:gridCol w:w="3402"/>
        <w:gridCol w:w="2517"/>
      </w:tblGrid>
      <w:tr w:rsidR="00513EF9" w:rsidRPr="00F657FA" w:rsidTr="00E65051">
        <w:trPr>
          <w:trHeight w:val="67"/>
        </w:trPr>
        <w:tc>
          <w:tcPr>
            <w:tcW w:w="725" w:type="dxa"/>
          </w:tcPr>
          <w:p w:rsidR="00513EF9" w:rsidRPr="00F657FA" w:rsidRDefault="00513EF9" w:rsidP="00E65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85" w:type="dxa"/>
          </w:tcPr>
          <w:p w:rsidR="00513EF9" w:rsidRPr="00F657FA" w:rsidRDefault="00513EF9" w:rsidP="00E6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Фамилия имя воспитанника</w:t>
            </w:r>
          </w:p>
        </w:tc>
        <w:tc>
          <w:tcPr>
            <w:tcW w:w="2070" w:type="dxa"/>
          </w:tcPr>
          <w:p w:rsidR="00513EF9" w:rsidRPr="00F657FA" w:rsidRDefault="00513EF9" w:rsidP="00E6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Контроль посещения учебных занятий</w:t>
            </w:r>
          </w:p>
        </w:tc>
        <w:tc>
          <w:tcPr>
            <w:tcW w:w="3969" w:type="dxa"/>
          </w:tcPr>
          <w:p w:rsidR="00513EF9" w:rsidRPr="00F657FA" w:rsidRDefault="00513EF9" w:rsidP="00E6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Индивидуальные дополнительные занятия с воспитанником по предмету</w:t>
            </w:r>
          </w:p>
        </w:tc>
        <w:tc>
          <w:tcPr>
            <w:tcW w:w="3402" w:type="dxa"/>
          </w:tcPr>
          <w:p w:rsidR="00513EF9" w:rsidRPr="00F657FA" w:rsidRDefault="00513EF9" w:rsidP="00E6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Тема индивидуального занятия</w:t>
            </w:r>
          </w:p>
        </w:tc>
        <w:tc>
          <w:tcPr>
            <w:tcW w:w="2517" w:type="dxa"/>
          </w:tcPr>
          <w:p w:rsidR="00513EF9" w:rsidRPr="00F657FA" w:rsidRDefault="00513EF9" w:rsidP="00E6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513EF9" w:rsidRPr="00F657FA" w:rsidRDefault="00513EF9" w:rsidP="00E6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 xml:space="preserve">(результат, отслеживание динамики) </w:t>
            </w:r>
            <w:r w:rsidRPr="00F657FA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от руки с подписью воспитателя-исполнителя</w:t>
            </w:r>
          </w:p>
        </w:tc>
      </w:tr>
      <w:tr w:rsidR="00513EF9" w:rsidRPr="00F657FA" w:rsidTr="00E65051">
        <w:trPr>
          <w:trHeight w:val="67"/>
        </w:trPr>
        <w:tc>
          <w:tcPr>
            <w:tcW w:w="725" w:type="dxa"/>
          </w:tcPr>
          <w:p w:rsidR="00513EF9" w:rsidRPr="00F657FA" w:rsidRDefault="00513EF9" w:rsidP="00E65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5" w:type="dxa"/>
          </w:tcPr>
          <w:p w:rsidR="00513EF9" w:rsidRPr="00F657FA" w:rsidRDefault="00513EF9" w:rsidP="00E6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5426" w:rsidRPr="00F65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  <w:proofErr w:type="spellEnd"/>
            <w:r w:rsidRPr="00F6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3EF9" w:rsidRPr="00F657FA" w:rsidRDefault="00513EF9" w:rsidP="00E6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13EF9" w:rsidRPr="00F657FA" w:rsidRDefault="00513EF9" w:rsidP="00E6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7F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969" w:type="dxa"/>
          </w:tcPr>
          <w:p w:rsidR="00513EF9" w:rsidRPr="00F657FA" w:rsidRDefault="00513EF9" w:rsidP="00E6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513EF9" w:rsidRPr="00F657FA" w:rsidRDefault="00513EF9" w:rsidP="00E65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513EF9" w:rsidRPr="00F657FA" w:rsidRDefault="00513EF9" w:rsidP="00E6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513EF9" w:rsidRPr="00F657FA" w:rsidRDefault="00513EF9" w:rsidP="00E65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3EF9" w:rsidRPr="00F657FA" w:rsidRDefault="00513EF9" w:rsidP="00513E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EF9" w:rsidRPr="00F657FA" w:rsidRDefault="00513EF9" w:rsidP="00513EF9">
      <w:pPr>
        <w:jc w:val="both"/>
        <w:rPr>
          <w:rFonts w:ascii="Times New Roman" w:hAnsi="Times New Roman" w:cs="Times New Roman"/>
          <w:sz w:val="24"/>
          <w:szCs w:val="24"/>
        </w:rPr>
      </w:pPr>
      <w:r w:rsidRPr="00F657FA">
        <w:rPr>
          <w:rFonts w:ascii="Times New Roman" w:hAnsi="Times New Roman" w:cs="Times New Roman"/>
          <w:sz w:val="28"/>
          <w:szCs w:val="28"/>
        </w:rPr>
        <w:t xml:space="preserve">3. </w:t>
      </w:r>
      <w:r w:rsidR="00F657FA" w:rsidRPr="00F657FA">
        <w:rPr>
          <w:rFonts w:ascii="Times New Roman" w:hAnsi="Times New Roman" w:cs="Times New Roman"/>
          <w:sz w:val="28"/>
          <w:szCs w:val="28"/>
        </w:rPr>
        <w:t xml:space="preserve">Подготовка воспитанников к прохождению </w:t>
      </w:r>
      <w:r w:rsidRPr="00F657FA">
        <w:rPr>
          <w:rFonts w:ascii="Times New Roman" w:hAnsi="Times New Roman" w:cs="Times New Roman"/>
          <w:sz w:val="28"/>
          <w:szCs w:val="28"/>
        </w:rPr>
        <w:t>ГИА (ОГ/  и ГВ/):</w:t>
      </w:r>
    </w:p>
    <w:p w:rsidR="00513EF9" w:rsidRDefault="00513EF9" w:rsidP="00513EF9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513EF9" w:rsidRDefault="00513EF9" w:rsidP="00513EF9">
      <w:pPr>
        <w:pStyle w:val="a8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5"/>
        <w:gridCol w:w="2485"/>
        <w:gridCol w:w="3969"/>
        <w:gridCol w:w="3737"/>
        <w:gridCol w:w="4252"/>
      </w:tblGrid>
      <w:tr w:rsidR="00513EF9" w:rsidRPr="003E7136" w:rsidTr="00E65051">
        <w:trPr>
          <w:trHeight w:val="67"/>
        </w:trPr>
        <w:tc>
          <w:tcPr>
            <w:tcW w:w="725" w:type="dxa"/>
          </w:tcPr>
          <w:p w:rsidR="00513EF9" w:rsidRPr="003E7136" w:rsidRDefault="00513EF9" w:rsidP="00E65051">
            <w:pPr>
              <w:jc w:val="both"/>
              <w:rPr>
                <w:sz w:val="24"/>
                <w:szCs w:val="24"/>
              </w:rPr>
            </w:pPr>
            <w:r w:rsidRPr="003E7136">
              <w:rPr>
                <w:sz w:val="24"/>
                <w:szCs w:val="24"/>
              </w:rPr>
              <w:t>№</w:t>
            </w:r>
          </w:p>
        </w:tc>
        <w:tc>
          <w:tcPr>
            <w:tcW w:w="2485" w:type="dxa"/>
          </w:tcPr>
          <w:p w:rsidR="00513EF9" w:rsidRPr="003E7136" w:rsidRDefault="00513EF9" w:rsidP="00E65051">
            <w:pPr>
              <w:jc w:val="center"/>
              <w:rPr>
                <w:sz w:val="24"/>
                <w:szCs w:val="24"/>
              </w:rPr>
            </w:pPr>
            <w:r w:rsidRPr="003E7136">
              <w:rPr>
                <w:sz w:val="24"/>
                <w:szCs w:val="24"/>
              </w:rPr>
              <w:t>Фамилия имя воспитанника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выпускника</w:t>
            </w:r>
          </w:p>
        </w:tc>
        <w:tc>
          <w:tcPr>
            <w:tcW w:w="3969" w:type="dxa"/>
          </w:tcPr>
          <w:p w:rsidR="00513EF9" w:rsidRPr="003E7136" w:rsidRDefault="00513EF9" w:rsidP="00E65051">
            <w:pPr>
              <w:jc w:val="center"/>
              <w:rPr>
                <w:sz w:val="24"/>
                <w:szCs w:val="24"/>
              </w:rPr>
            </w:pPr>
            <w:r w:rsidRPr="003E7136">
              <w:rPr>
                <w:sz w:val="24"/>
                <w:szCs w:val="24"/>
              </w:rPr>
              <w:lastRenderedPageBreak/>
              <w:t xml:space="preserve">Индивидуальные дополнительные занятия с </w:t>
            </w:r>
            <w:r w:rsidRPr="003E7136">
              <w:rPr>
                <w:sz w:val="24"/>
                <w:szCs w:val="24"/>
              </w:rPr>
              <w:lastRenderedPageBreak/>
              <w:t>воспитанником по предмету</w:t>
            </w:r>
            <w:r>
              <w:rPr>
                <w:sz w:val="24"/>
                <w:szCs w:val="24"/>
              </w:rPr>
              <w:t xml:space="preserve"> прохождения ГИА</w:t>
            </w:r>
          </w:p>
        </w:tc>
        <w:tc>
          <w:tcPr>
            <w:tcW w:w="3737" w:type="dxa"/>
          </w:tcPr>
          <w:p w:rsidR="00513EF9" w:rsidRPr="003E7136" w:rsidRDefault="00513EF9" w:rsidP="00E65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индивидуального занятия</w:t>
            </w:r>
          </w:p>
        </w:tc>
        <w:tc>
          <w:tcPr>
            <w:tcW w:w="4252" w:type="dxa"/>
          </w:tcPr>
          <w:p w:rsidR="00513EF9" w:rsidRDefault="00513EF9" w:rsidP="00E65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  <w:p w:rsidR="00513EF9" w:rsidRDefault="00513EF9" w:rsidP="00E65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(результат, отслеживание </w:t>
            </w:r>
            <w:r>
              <w:rPr>
                <w:sz w:val="24"/>
                <w:szCs w:val="24"/>
              </w:rPr>
              <w:lastRenderedPageBreak/>
              <w:t xml:space="preserve">динамики) </w:t>
            </w:r>
            <w:r w:rsidRPr="00142C7F">
              <w:rPr>
                <w:i/>
                <w:sz w:val="24"/>
                <w:szCs w:val="24"/>
              </w:rPr>
              <w:t>заполняется от руки с подписью воспитателя</w:t>
            </w:r>
            <w:r>
              <w:rPr>
                <w:i/>
                <w:sz w:val="24"/>
                <w:szCs w:val="24"/>
              </w:rPr>
              <w:t>-исполнителя</w:t>
            </w:r>
          </w:p>
        </w:tc>
      </w:tr>
      <w:tr w:rsidR="00513EF9" w:rsidRPr="003E7136" w:rsidTr="00E65051">
        <w:trPr>
          <w:trHeight w:val="67"/>
        </w:trPr>
        <w:tc>
          <w:tcPr>
            <w:tcW w:w="725" w:type="dxa"/>
          </w:tcPr>
          <w:p w:rsidR="00513EF9" w:rsidRPr="003E7136" w:rsidRDefault="00513EF9" w:rsidP="00E65051">
            <w:pPr>
              <w:jc w:val="both"/>
              <w:rPr>
                <w:sz w:val="24"/>
                <w:szCs w:val="24"/>
              </w:rPr>
            </w:pPr>
            <w:r w:rsidRPr="003E7136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485" w:type="dxa"/>
          </w:tcPr>
          <w:p w:rsidR="00513EF9" w:rsidRPr="003E7136" w:rsidRDefault="00155426" w:rsidP="00E65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  <w:r w:rsidR="00513EF9" w:rsidRPr="003E7136">
              <w:rPr>
                <w:sz w:val="24"/>
                <w:szCs w:val="24"/>
              </w:rPr>
              <w:t xml:space="preserve"> Арина </w:t>
            </w:r>
          </w:p>
          <w:p w:rsidR="00513EF9" w:rsidRPr="003E7136" w:rsidRDefault="00513EF9" w:rsidP="00E6505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13EF9" w:rsidRPr="00142C7F" w:rsidRDefault="00513EF9" w:rsidP="00E65051">
            <w:pPr>
              <w:rPr>
                <w:sz w:val="24"/>
                <w:szCs w:val="24"/>
              </w:rPr>
            </w:pPr>
            <w:r w:rsidRPr="00142C7F">
              <w:rPr>
                <w:sz w:val="24"/>
                <w:szCs w:val="24"/>
              </w:rPr>
              <w:t>алгебра</w:t>
            </w:r>
          </w:p>
          <w:p w:rsidR="00513EF9" w:rsidRPr="003E7136" w:rsidRDefault="00513EF9" w:rsidP="00E65051">
            <w:pPr>
              <w:rPr>
                <w:b/>
                <w:sz w:val="24"/>
                <w:szCs w:val="24"/>
              </w:rPr>
            </w:pPr>
            <w:r w:rsidRPr="00142C7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737" w:type="dxa"/>
          </w:tcPr>
          <w:p w:rsidR="00513EF9" w:rsidRPr="003E7136" w:rsidRDefault="00513EF9" w:rsidP="00E65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13EF9" w:rsidRPr="003E7136" w:rsidRDefault="00513EF9" w:rsidP="00E6505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13EF9" w:rsidRDefault="00513EF9" w:rsidP="00513EF9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513EF9" w:rsidRDefault="00513EF9" w:rsidP="00513EF9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513EF9" w:rsidRDefault="00513EF9" w:rsidP="00AF775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513EF9" w:rsidSect="00513EF9">
          <w:pgSz w:w="16900" w:h="11990" w:orient="landscape"/>
          <w:pgMar w:top="1661" w:right="1140" w:bottom="760" w:left="1639" w:header="0" w:footer="1457" w:gutter="0"/>
          <w:cols w:space="720"/>
        </w:sectPr>
      </w:pPr>
    </w:p>
    <w:p w:rsidR="00AF775F" w:rsidRPr="00EB41C6" w:rsidRDefault="00AF775F" w:rsidP="00AF775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41C6">
        <w:rPr>
          <w:rFonts w:ascii="Times New Roman" w:hAnsi="Times New Roman" w:cs="Times New Roman"/>
          <w:sz w:val="28"/>
          <w:szCs w:val="28"/>
        </w:rPr>
        <w:lastRenderedPageBreak/>
        <w:t xml:space="preserve">Задача </w:t>
      </w:r>
      <w:r w:rsidR="000A360F" w:rsidRPr="00EB41C6">
        <w:rPr>
          <w:rFonts w:ascii="Times New Roman" w:hAnsi="Times New Roman" w:cs="Times New Roman"/>
          <w:sz w:val="28"/>
          <w:szCs w:val="28"/>
        </w:rPr>
        <w:t xml:space="preserve">воспитателей в данном направлении работы, создать ребёнку, </w:t>
      </w:r>
      <w:r w:rsidR="00C75510" w:rsidRPr="00EB41C6">
        <w:rPr>
          <w:rFonts w:ascii="Times New Roman" w:hAnsi="Times New Roman" w:cs="Times New Roman"/>
          <w:sz w:val="28"/>
          <w:szCs w:val="28"/>
        </w:rPr>
        <w:t xml:space="preserve">соответствующие условия обучения </w:t>
      </w:r>
      <w:r w:rsidR="00C75510">
        <w:rPr>
          <w:rFonts w:ascii="Times New Roman" w:hAnsi="Times New Roman" w:cs="Times New Roman"/>
          <w:sz w:val="28"/>
          <w:szCs w:val="28"/>
        </w:rPr>
        <w:t xml:space="preserve">исходя из его </w:t>
      </w:r>
      <w:r w:rsidR="000A360F" w:rsidRPr="00EB41C6">
        <w:rPr>
          <w:rFonts w:ascii="Times New Roman" w:hAnsi="Times New Roman" w:cs="Times New Roman"/>
          <w:sz w:val="28"/>
          <w:szCs w:val="28"/>
        </w:rPr>
        <w:t>психологических и особенност</w:t>
      </w:r>
      <w:r w:rsidR="00C75510">
        <w:rPr>
          <w:rFonts w:ascii="Times New Roman" w:hAnsi="Times New Roman" w:cs="Times New Roman"/>
          <w:sz w:val="28"/>
          <w:szCs w:val="28"/>
        </w:rPr>
        <w:t>ей</w:t>
      </w:r>
      <w:r w:rsidR="008600D4">
        <w:rPr>
          <w:rFonts w:ascii="Times New Roman" w:hAnsi="Times New Roman" w:cs="Times New Roman"/>
          <w:sz w:val="28"/>
          <w:szCs w:val="28"/>
        </w:rPr>
        <w:t xml:space="preserve"> и развития</w:t>
      </w:r>
      <w:r w:rsidR="000A360F" w:rsidRPr="00EB41C6">
        <w:rPr>
          <w:rFonts w:ascii="Times New Roman" w:hAnsi="Times New Roman" w:cs="Times New Roman"/>
          <w:sz w:val="28"/>
          <w:szCs w:val="28"/>
        </w:rPr>
        <w:t xml:space="preserve">. Такие, которые не провоцировали бы отклонения в поведении и </w:t>
      </w:r>
      <w:proofErr w:type="spellStart"/>
      <w:r w:rsidR="000A360F" w:rsidRPr="00EB41C6">
        <w:rPr>
          <w:rFonts w:ascii="Times New Roman" w:hAnsi="Times New Roman" w:cs="Times New Roman"/>
          <w:sz w:val="28"/>
          <w:szCs w:val="28"/>
        </w:rPr>
        <w:t>внутриличностные</w:t>
      </w:r>
      <w:proofErr w:type="spellEnd"/>
      <w:r w:rsidR="000A360F" w:rsidRPr="00EB41C6">
        <w:rPr>
          <w:rFonts w:ascii="Times New Roman" w:hAnsi="Times New Roman" w:cs="Times New Roman"/>
          <w:sz w:val="28"/>
          <w:szCs w:val="28"/>
        </w:rPr>
        <w:t xml:space="preserve"> конфликты и вместе с тем, позволили бы наилучшим образом развить его уникальные, индивидуальные качества. </w:t>
      </w:r>
    </w:p>
    <w:p w:rsidR="008D5C27" w:rsidRDefault="00AF775F" w:rsidP="005F63E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41C6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</w:t>
      </w:r>
      <w:proofErr w:type="spellStart"/>
      <w:r w:rsidR="008600D4">
        <w:rPr>
          <w:rFonts w:ascii="Times New Roman" w:hAnsi="Times New Roman" w:cs="Times New Roman"/>
          <w:sz w:val="28"/>
          <w:szCs w:val="28"/>
        </w:rPr>
        <w:t>учереждения</w:t>
      </w:r>
      <w:proofErr w:type="spellEnd"/>
      <w:r w:rsidRPr="00EB41C6">
        <w:rPr>
          <w:rFonts w:ascii="Times New Roman" w:hAnsi="Times New Roman" w:cs="Times New Roman"/>
          <w:sz w:val="28"/>
          <w:szCs w:val="28"/>
        </w:rPr>
        <w:t xml:space="preserve"> по повышению успеваемости </w:t>
      </w:r>
      <w:r w:rsidR="005F63E0">
        <w:rPr>
          <w:rFonts w:ascii="Times New Roman" w:hAnsi="Times New Roman" w:cs="Times New Roman"/>
          <w:sz w:val="28"/>
          <w:szCs w:val="28"/>
        </w:rPr>
        <w:t>и качества знаний воспитанников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835"/>
      </w:tblGrid>
      <w:tr w:rsidR="00155426" w:rsidRPr="005F63E0" w:rsidTr="005F63E0">
        <w:tc>
          <w:tcPr>
            <w:tcW w:w="1843" w:type="dxa"/>
          </w:tcPr>
          <w:p w:rsidR="00155426" w:rsidRPr="005F63E0" w:rsidRDefault="00155426" w:rsidP="005F63E0">
            <w:pPr>
              <w:pStyle w:val="a6"/>
              <w:ind w:left="0" w:right="30" w:firstLine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63E0">
              <w:rPr>
                <w:rFonts w:ascii="Times New Roman" w:hAnsi="Times New Roman" w:cs="Times New Roman"/>
                <w:sz w:val="24"/>
                <w:szCs w:val="24"/>
              </w:rPr>
              <w:t>На внешнем уровне</w:t>
            </w:r>
          </w:p>
        </w:tc>
        <w:tc>
          <w:tcPr>
            <w:tcW w:w="7835" w:type="dxa"/>
          </w:tcPr>
          <w:p w:rsidR="005F63E0" w:rsidRPr="005F63E0" w:rsidRDefault="005F63E0" w:rsidP="00F657FA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своевременного определения образовательного маршрута и  формы сдачи ГИА </w:t>
            </w:r>
            <w:r w:rsidRPr="005F63E0">
              <w:rPr>
                <w:rFonts w:ascii="Times New Roman" w:hAnsi="Times New Roman" w:cs="Times New Roman"/>
                <w:sz w:val="24"/>
                <w:szCs w:val="24"/>
              </w:rPr>
              <w:t>обследование воспитанников на ПМПК;</w:t>
            </w:r>
          </w:p>
          <w:p w:rsidR="005F63E0" w:rsidRPr="005F63E0" w:rsidRDefault="005F63E0" w:rsidP="00F657FA">
            <w:pPr>
              <w:pStyle w:val="a6"/>
              <w:numPr>
                <w:ilvl w:val="0"/>
                <w:numId w:val="1"/>
              </w:numPr>
              <w:ind w:left="0" w:firstLine="34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F63E0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Регулярные консультации с </w:t>
            </w:r>
            <w:hyperlink r:id="rId11" w:tooltip="Классные руководители" w:history="1">
              <w:r w:rsidRPr="005F63E0">
                <w:rPr>
                  <w:rFonts w:ascii="Times New Roman" w:hAnsi="Times New Roman" w:cs="Times New Roman"/>
                  <w:sz w:val="24"/>
                  <w:szCs w:val="24"/>
                </w:rPr>
                <w:t>классных руководителей</w:t>
              </w:r>
            </w:hyperlink>
            <w:r w:rsidRPr="005F63E0">
              <w:rPr>
                <w:rFonts w:ascii="Times New Roman" w:hAnsi="Times New Roman" w:cs="Times New Roman"/>
                <w:sz w:val="24"/>
                <w:szCs w:val="24"/>
              </w:rPr>
              <w:t>, учителей предметников, администрации школ, направленные на формирование единства мнений и требований педагогов по ключевым вопросам воспитания, на предупреждение и разрешение конфликтных ситуаций между участниками образовательного процесса;</w:t>
            </w:r>
          </w:p>
          <w:p w:rsidR="005F63E0" w:rsidRPr="005F63E0" w:rsidRDefault="005F63E0" w:rsidP="00F657FA">
            <w:pPr>
              <w:pStyle w:val="a6"/>
              <w:numPr>
                <w:ilvl w:val="0"/>
                <w:numId w:val="1"/>
              </w:numPr>
              <w:ind w:left="0" w:right="30" w:firstLine="34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63E0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учителей на мероприятия в группе и центре, дающие педагогам возможность лучше узнавать и понимать своих учеников, увидев их в иной, отличной </w:t>
            </w:r>
            <w:proofErr w:type="gramStart"/>
            <w:r w:rsidRPr="005F63E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F63E0">
              <w:rPr>
                <w:rFonts w:ascii="Times New Roman" w:hAnsi="Times New Roman" w:cs="Times New Roman"/>
                <w:sz w:val="24"/>
                <w:szCs w:val="24"/>
              </w:rPr>
              <w:t xml:space="preserve"> учебной, обстановке;</w:t>
            </w:r>
          </w:p>
          <w:p w:rsidR="00155426" w:rsidRPr="005F63E0" w:rsidRDefault="005F63E0" w:rsidP="00F657FA">
            <w:pPr>
              <w:pStyle w:val="a6"/>
              <w:numPr>
                <w:ilvl w:val="0"/>
                <w:numId w:val="1"/>
              </w:numPr>
              <w:ind w:left="0" w:right="30" w:firstLine="34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63E0">
              <w:rPr>
                <w:rFonts w:ascii="Times New Roman" w:hAnsi="Times New Roman" w:cs="Times New Roman"/>
                <w:sz w:val="24"/>
                <w:szCs w:val="24"/>
              </w:rPr>
              <w:t>взаимодействие воспитателя и учителей с целью объединения усилий в деле обучения и воспитания детей;</w:t>
            </w:r>
          </w:p>
        </w:tc>
      </w:tr>
      <w:tr w:rsidR="00155426" w:rsidRPr="005F63E0" w:rsidTr="005F63E0">
        <w:tc>
          <w:tcPr>
            <w:tcW w:w="1843" w:type="dxa"/>
          </w:tcPr>
          <w:p w:rsidR="00155426" w:rsidRPr="005F63E0" w:rsidRDefault="00155426" w:rsidP="005F63E0">
            <w:pPr>
              <w:pStyle w:val="a6"/>
              <w:ind w:left="0" w:right="30" w:firstLine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63E0">
              <w:rPr>
                <w:rFonts w:ascii="Times New Roman" w:hAnsi="Times New Roman" w:cs="Times New Roman"/>
                <w:sz w:val="24"/>
                <w:szCs w:val="24"/>
              </w:rPr>
              <w:t>На уровне Учреждения</w:t>
            </w:r>
          </w:p>
        </w:tc>
        <w:tc>
          <w:tcPr>
            <w:tcW w:w="7835" w:type="dxa"/>
          </w:tcPr>
          <w:p w:rsidR="005F63E0" w:rsidRPr="005F63E0" w:rsidRDefault="005F63E0" w:rsidP="00F657FA">
            <w:pPr>
              <w:pStyle w:val="a6"/>
              <w:numPr>
                <w:ilvl w:val="0"/>
                <w:numId w:val="5"/>
              </w:num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3E0">
              <w:rPr>
                <w:rFonts w:ascii="Times New Roman" w:hAnsi="Times New Roman" w:cs="Times New Roman"/>
                <w:sz w:val="24"/>
                <w:szCs w:val="24"/>
              </w:rPr>
              <w:t>своевременно определение вновь прибывшие в учреждение воспитанников по образовательным учреждениям (подготовка и сдача всех необходимых для личного дела школьника документов);</w:t>
            </w:r>
            <w:proofErr w:type="gramEnd"/>
          </w:p>
          <w:p w:rsidR="00155426" w:rsidRPr="005F63E0" w:rsidRDefault="005F63E0" w:rsidP="00F657FA">
            <w:pPr>
              <w:pStyle w:val="a6"/>
              <w:numPr>
                <w:ilvl w:val="0"/>
                <w:numId w:val="5"/>
              </w:numPr>
              <w:ind w:left="0" w:right="30" w:firstLine="34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63E0">
              <w:rPr>
                <w:rFonts w:ascii="Times New Roman" w:hAnsi="Times New Roman" w:cs="Times New Roman"/>
                <w:sz w:val="24"/>
                <w:szCs w:val="24"/>
              </w:rPr>
              <w:t>проведение мини-педсоветов, направленных на интеграцию воспитательных влияний на воспитанников;</w:t>
            </w:r>
          </w:p>
        </w:tc>
      </w:tr>
      <w:tr w:rsidR="00155426" w:rsidRPr="005F63E0" w:rsidTr="005F63E0">
        <w:tc>
          <w:tcPr>
            <w:tcW w:w="1843" w:type="dxa"/>
          </w:tcPr>
          <w:p w:rsidR="00155426" w:rsidRPr="005F63E0" w:rsidRDefault="00155426" w:rsidP="005F63E0">
            <w:pPr>
              <w:pStyle w:val="a6"/>
              <w:ind w:left="0" w:right="30" w:firstLine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63E0">
              <w:rPr>
                <w:rFonts w:ascii="Times New Roman" w:hAnsi="Times New Roman" w:cs="Times New Roman"/>
                <w:sz w:val="24"/>
                <w:szCs w:val="24"/>
              </w:rPr>
              <w:t>На групповом уровне</w:t>
            </w:r>
          </w:p>
        </w:tc>
        <w:tc>
          <w:tcPr>
            <w:tcW w:w="7835" w:type="dxa"/>
          </w:tcPr>
          <w:p w:rsidR="005F63E0" w:rsidRPr="005F63E0" w:rsidRDefault="005F63E0" w:rsidP="00F657FA">
            <w:pPr>
              <w:pStyle w:val="a6"/>
              <w:numPr>
                <w:ilvl w:val="0"/>
                <w:numId w:val="1"/>
              </w:numPr>
              <w:ind w:left="0" w:firstLine="34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6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на воспитательных группах благоприятных условий для выполнения домашних заданий, наличие необходимых пособий и справочных материалов для самоподготовки воспитанников; </w:t>
            </w:r>
          </w:p>
          <w:p w:rsidR="005F63E0" w:rsidRPr="005F63E0" w:rsidRDefault="005F63E0" w:rsidP="00F657FA">
            <w:pPr>
              <w:pStyle w:val="a6"/>
              <w:numPr>
                <w:ilvl w:val="0"/>
                <w:numId w:val="1"/>
              </w:numPr>
              <w:ind w:left="0" w:firstLine="34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63E0">
              <w:rPr>
                <w:rFonts w:ascii="Times New Roman" w:hAnsi="Times New Roman" w:cs="Times New Roman"/>
                <w:sz w:val="24"/>
                <w:szCs w:val="24"/>
              </w:rPr>
              <w:t>осуществляется  ежедневный контроль посещения учебных занятий воспитанниками групп;</w:t>
            </w:r>
          </w:p>
          <w:p w:rsidR="00155426" w:rsidRPr="005F63E0" w:rsidRDefault="005F63E0" w:rsidP="00F657FA">
            <w:pPr>
              <w:pStyle w:val="a6"/>
              <w:numPr>
                <w:ilvl w:val="0"/>
                <w:numId w:val="1"/>
              </w:numPr>
              <w:ind w:left="0" w:firstLine="34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63E0">
              <w:rPr>
                <w:rFonts w:ascii="Times New Roman" w:hAnsi="Times New Roman" w:cs="Times New Roman"/>
                <w:sz w:val="24"/>
                <w:szCs w:val="24"/>
              </w:rPr>
              <w:t>воспитанникам всех возрастов оказывается помощь с освоение образовательной школьной программы в период дистанционного обучения.</w:t>
            </w:r>
          </w:p>
        </w:tc>
      </w:tr>
      <w:tr w:rsidR="00155426" w:rsidRPr="005F63E0" w:rsidTr="005F63E0">
        <w:tc>
          <w:tcPr>
            <w:tcW w:w="1843" w:type="dxa"/>
          </w:tcPr>
          <w:p w:rsidR="00155426" w:rsidRPr="005F63E0" w:rsidRDefault="00155426" w:rsidP="005F63E0">
            <w:pPr>
              <w:pStyle w:val="a6"/>
              <w:ind w:left="0" w:right="30" w:firstLine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63E0">
              <w:rPr>
                <w:rFonts w:ascii="Times New Roman" w:hAnsi="Times New Roman" w:cs="Times New Roman"/>
                <w:sz w:val="24"/>
                <w:szCs w:val="24"/>
              </w:rPr>
              <w:t>На индивидуальном уровне</w:t>
            </w:r>
          </w:p>
        </w:tc>
        <w:tc>
          <w:tcPr>
            <w:tcW w:w="7835" w:type="dxa"/>
          </w:tcPr>
          <w:p w:rsidR="005F63E0" w:rsidRPr="005F63E0" w:rsidRDefault="005F63E0" w:rsidP="00F657FA">
            <w:pPr>
              <w:pStyle w:val="a6"/>
              <w:numPr>
                <w:ilvl w:val="0"/>
                <w:numId w:val="1"/>
              </w:numPr>
              <w:ind w:left="0" w:firstLine="34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F63E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воспитание сознательного отношения к учебе осуществляется в как ходе запланированных индивидуальных бесед, так и по каждой отдельной ситуации связанной с имеющимися пробелами в знаниях, пропусками учебных занятий или поступлению замечаний из школ, в</w:t>
            </w:r>
            <w:r w:rsidRPr="005F63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оспитанникам оказывается незамедлительная, помощь в обучении и коррекции имеющихся проблем;</w:t>
            </w:r>
          </w:p>
          <w:p w:rsidR="005F63E0" w:rsidRPr="005F63E0" w:rsidRDefault="005F63E0" w:rsidP="005F63E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3E0">
              <w:rPr>
                <w:rFonts w:ascii="Times New Roman" w:hAnsi="Times New Roman" w:cs="Times New Roman"/>
                <w:sz w:val="24"/>
                <w:szCs w:val="24"/>
              </w:rPr>
              <w:t xml:space="preserve">- оказывается помощь в коррекции имеющихся проблем в развитии воспитанников (детям которым установлен статус детей с ограниченными возможностями здоровья) </w:t>
            </w:r>
            <w:r w:rsidRPr="005F6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виде индивидуальных дополнительных занятий по учебным дисциплинам, решение заданий на интернет платформах;  </w:t>
            </w:r>
          </w:p>
          <w:p w:rsidR="005F63E0" w:rsidRPr="005F63E0" w:rsidRDefault="005F63E0" w:rsidP="00F657FA">
            <w:pPr>
              <w:pStyle w:val="a6"/>
              <w:numPr>
                <w:ilvl w:val="0"/>
                <w:numId w:val="5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3E0">
              <w:rPr>
                <w:rFonts w:ascii="Times New Roman" w:hAnsi="Times New Roman" w:cs="Times New Roman"/>
                <w:sz w:val="24"/>
                <w:szCs w:val="24"/>
              </w:rPr>
              <w:t>на воспитательных группах введены журналы контроля, в которых отражается работа с каждым воспитанником, как по выполнению домашних заданий, так и по ликвидации пробелов в знаниях;</w:t>
            </w:r>
          </w:p>
          <w:p w:rsidR="00155426" w:rsidRPr="005F63E0" w:rsidRDefault="005F63E0" w:rsidP="005F63E0">
            <w:pPr>
              <w:pStyle w:val="a6"/>
              <w:ind w:left="0" w:right="30" w:firstLine="34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6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курирование проектной и исследовательской деятельности воспитанников.</w:t>
            </w:r>
          </w:p>
        </w:tc>
      </w:tr>
    </w:tbl>
    <w:p w:rsidR="008D6CA0" w:rsidRPr="00EB41C6" w:rsidRDefault="006E3CD2" w:rsidP="00A00019">
      <w:pPr>
        <w:pStyle w:val="a4"/>
        <w:spacing w:before="0" w:line="360" w:lineRule="auto"/>
        <w:ind w:left="0" w:firstLine="851"/>
        <w:jc w:val="both"/>
        <w:outlineLvl w:val="1"/>
        <w:rPr>
          <w:sz w:val="28"/>
          <w:szCs w:val="28"/>
        </w:rPr>
      </w:pPr>
      <w:bookmarkStart w:id="72" w:name="_Toc85122913"/>
      <w:bookmarkStart w:id="73" w:name="_Toc85123527"/>
      <w:bookmarkStart w:id="74" w:name="_Toc86247031"/>
      <w:r w:rsidRPr="00DC2CBA">
        <w:rPr>
          <w:sz w:val="28"/>
          <w:szCs w:val="28"/>
        </w:rPr>
        <w:lastRenderedPageBreak/>
        <w:t>3.</w:t>
      </w:r>
      <w:r w:rsidR="00AD6EFE">
        <w:rPr>
          <w:sz w:val="28"/>
          <w:szCs w:val="28"/>
        </w:rPr>
        <w:t>4</w:t>
      </w:r>
      <w:r w:rsidR="008D6CA0" w:rsidRPr="00DC2CBA">
        <w:rPr>
          <w:sz w:val="28"/>
          <w:szCs w:val="28"/>
        </w:rPr>
        <w:t>.Модуль</w:t>
      </w:r>
      <w:r w:rsidR="008D6CA0" w:rsidRPr="00DC2CBA">
        <w:rPr>
          <w:spacing w:val="-1"/>
          <w:sz w:val="28"/>
          <w:szCs w:val="28"/>
        </w:rPr>
        <w:t xml:space="preserve"> </w:t>
      </w:r>
      <w:r w:rsidR="008D6CA0" w:rsidRPr="00DC2CBA">
        <w:rPr>
          <w:sz w:val="28"/>
          <w:szCs w:val="28"/>
        </w:rPr>
        <w:t>«</w:t>
      </w:r>
      <w:r w:rsidR="00847CD7">
        <w:rPr>
          <w:sz w:val="28"/>
          <w:szCs w:val="28"/>
        </w:rPr>
        <w:t>Общие коллективные дела</w:t>
      </w:r>
      <w:r w:rsidR="008D6CA0" w:rsidRPr="00DC2CBA">
        <w:rPr>
          <w:sz w:val="28"/>
          <w:szCs w:val="28"/>
        </w:rPr>
        <w:t>»</w:t>
      </w:r>
      <w:bookmarkEnd w:id="72"/>
      <w:bookmarkEnd w:id="73"/>
      <w:bookmarkEnd w:id="74"/>
    </w:p>
    <w:p w:rsidR="008043B7" w:rsidRPr="00A239C1" w:rsidRDefault="00847CD7" w:rsidP="00541D31">
      <w:pPr>
        <w:pStyle w:val="a3"/>
        <w:tabs>
          <w:tab w:val="left" w:pos="9498"/>
        </w:tabs>
        <w:spacing w:line="360" w:lineRule="auto"/>
        <w:ind w:right="-69" w:firstLine="799"/>
        <w:jc w:val="both"/>
        <w:rPr>
          <w:rStyle w:val="ad"/>
          <w:rFonts w:ascii="Times New Roman" w:hAnsi="Times New Roman" w:cs="Times New Roman"/>
          <w:b w:val="0"/>
        </w:rPr>
      </w:pPr>
      <w:r>
        <w:rPr>
          <w:rStyle w:val="ad"/>
          <w:rFonts w:ascii="Times New Roman" w:hAnsi="Times New Roman" w:cs="Times New Roman"/>
          <w:b w:val="0"/>
        </w:rPr>
        <w:t>Коллективные</w:t>
      </w:r>
      <w:r w:rsidR="008043B7" w:rsidRPr="00A239C1">
        <w:rPr>
          <w:rStyle w:val="ad"/>
          <w:rFonts w:ascii="Times New Roman" w:hAnsi="Times New Roman" w:cs="Times New Roman"/>
          <w:b w:val="0"/>
        </w:rPr>
        <w:t xml:space="preserve"> дела - это главные тради</w:t>
      </w:r>
      <w:r w:rsidR="005F63E0">
        <w:rPr>
          <w:rStyle w:val="ad"/>
          <w:rFonts w:ascii="Times New Roman" w:hAnsi="Times New Roman" w:cs="Times New Roman"/>
          <w:b w:val="0"/>
        </w:rPr>
        <w:t>ционные общее дела в учреждении</w:t>
      </w:r>
      <w:r w:rsidR="008D6CA0" w:rsidRPr="00A239C1">
        <w:rPr>
          <w:rStyle w:val="ad"/>
          <w:rFonts w:ascii="Times New Roman" w:hAnsi="Times New Roman" w:cs="Times New Roman"/>
          <w:b w:val="0"/>
        </w:rPr>
        <w:t xml:space="preserve">, </w:t>
      </w:r>
      <w:r w:rsidR="00EA1F92" w:rsidRPr="00A239C1">
        <w:rPr>
          <w:rStyle w:val="ad"/>
          <w:rFonts w:ascii="Times New Roman" w:hAnsi="Times New Roman" w:cs="Times New Roman"/>
          <w:b w:val="0"/>
        </w:rPr>
        <w:t>в которых принимает участие большая часть воспитанников и которые обязательно планируются, готовятся, проводятся и анализируются совместно педагогическими работниками и детьми.</w:t>
      </w:r>
      <w:r w:rsidR="008043B7" w:rsidRPr="00A239C1">
        <w:rPr>
          <w:rStyle w:val="ad"/>
          <w:rFonts w:ascii="Times New Roman" w:hAnsi="Times New Roman" w:cs="Times New Roman"/>
          <w:b w:val="0"/>
        </w:rPr>
        <w:t xml:space="preserve"> Это не набор календарных праздников, отмечаемых в центре, а комплекс коллективных творческих дел, интересных и значимых для воспитанников, объединяющих их вместе с педагогическими работниками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</w:t>
      </w:r>
      <w:r w:rsidR="008600D4">
        <w:rPr>
          <w:rStyle w:val="ad"/>
          <w:rFonts w:ascii="Times New Roman" w:hAnsi="Times New Roman" w:cs="Times New Roman"/>
          <w:b w:val="0"/>
        </w:rPr>
        <w:t>сходящему в ГУСО КСРЦ «Доброта»,</w:t>
      </w:r>
      <w:r w:rsidR="008043B7" w:rsidRPr="00A239C1">
        <w:rPr>
          <w:rStyle w:val="ad"/>
          <w:rFonts w:ascii="Times New Roman" w:hAnsi="Times New Roman" w:cs="Times New Roman"/>
          <w:b w:val="0"/>
        </w:rPr>
        <w:t xml:space="preserve"> чувства доверия и уважения друг к другу.</w:t>
      </w:r>
    </w:p>
    <w:p w:rsidR="008043B7" w:rsidRPr="00A239C1" w:rsidRDefault="008D6CA0" w:rsidP="008D6CA0">
      <w:pPr>
        <w:pStyle w:val="a4"/>
        <w:spacing w:before="0" w:line="360" w:lineRule="auto"/>
        <w:ind w:left="0" w:firstLine="851"/>
        <w:jc w:val="both"/>
        <w:rPr>
          <w:rStyle w:val="ad"/>
          <w:b w:val="0"/>
          <w:sz w:val="28"/>
          <w:szCs w:val="28"/>
        </w:rPr>
      </w:pPr>
      <w:r w:rsidRPr="00A239C1">
        <w:rPr>
          <w:rStyle w:val="ad"/>
          <w:b w:val="0"/>
          <w:sz w:val="28"/>
          <w:szCs w:val="28"/>
        </w:rPr>
        <w:t>Воспитательное пространство учреждения для детей-сирот и, детей, оставшихся без попечения родителей многомерно и системно. Оно создается всем укладом жизни учреждения: жизнью по режиму</w:t>
      </w:r>
      <w:r w:rsidR="008600D4">
        <w:rPr>
          <w:rStyle w:val="ad"/>
          <w:b w:val="0"/>
          <w:sz w:val="28"/>
          <w:szCs w:val="28"/>
        </w:rPr>
        <w:t>,</w:t>
      </w:r>
      <w:r w:rsidRPr="00A239C1">
        <w:rPr>
          <w:rStyle w:val="ad"/>
          <w:b w:val="0"/>
          <w:sz w:val="28"/>
          <w:szCs w:val="28"/>
        </w:rPr>
        <w:t xml:space="preserve"> утверждённому для каждого возраста, уроками в учебных организациях, внеурочной деятельностью, мероприятиями в центре, и направлено на обеспечение условий для развития интеллектуального, творческого, коммуникативного и духовно-нравственного потенциала личности. Целенаправленный системный характер воспитательного пространства обеспечивают: общие </w:t>
      </w:r>
      <w:r w:rsidR="00B61D49">
        <w:rPr>
          <w:rStyle w:val="ad"/>
          <w:b w:val="0"/>
          <w:sz w:val="28"/>
          <w:szCs w:val="28"/>
        </w:rPr>
        <w:t>коллективные</w:t>
      </w:r>
      <w:r w:rsidRPr="00A239C1">
        <w:rPr>
          <w:rStyle w:val="ad"/>
          <w:b w:val="0"/>
          <w:sz w:val="28"/>
          <w:szCs w:val="28"/>
        </w:rPr>
        <w:t xml:space="preserve"> дела, проводимые по методике КТД и социальные проекты. Они концентрируют лучшие черты повседневности, превращая их в события, традиции, общие привычки. </w:t>
      </w:r>
    </w:p>
    <w:p w:rsidR="008D6CA0" w:rsidRPr="00A239C1" w:rsidRDefault="008D6CA0" w:rsidP="008D6CA0">
      <w:pPr>
        <w:pStyle w:val="a4"/>
        <w:spacing w:before="0" w:line="360" w:lineRule="auto"/>
        <w:ind w:left="0" w:firstLine="851"/>
        <w:jc w:val="both"/>
        <w:rPr>
          <w:rStyle w:val="ad"/>
          <w:b w:val="0"/>
          <w:sz w:val="28"/>
          <w:szCs w:val="28"/>
        </w:rPr>
      </w:pPr>
      <w:r w:rsidRPr="00A239C1">
        <w:rPr>
          <w:rStyle w:val="ad"/>
          <w:b w:val="0"/>
          <w:sz w:val="28"/>
          <w:szCs w:val="28"/>
        </w:rPr>
        <w:t>Многие коллективно-творческие дела стали в центре уже традиционными.</w:t>
      </w:r>
    </w:p>
    <w:p w:rsidR="008D6CA0" w:rsidRPr="00A239C1" w:rsidRDefault="008D6CA0" w:rsidP="008D6CA0">
      <w:pPr>
        <w:pStyle w:val="a4"/>
        <w:spacing w:before="0" w:line="360" w:lineRule="auto"/>
        <w:ind w:left="0" w:firstLine="851"/>
        <w:jc w:val="both"/>
        <w:rPr>
          <w:rStyle w:val="ad"/>
          <w:b w:val="0"/>
          <w:sz w:val="28"/>
          <w:szCs w:val="28"/>
        </w:rPr>
      </w:pPr>
      <w:r w:rsidRPr="00A239C1">
        <w:rPr>
          <w:rStyle w:val="ad"/>
          <w:b w:val="0"/>
          <w:sz w:val="28"/>
          <w:szCs w:val="28"/>
        </w:rPr>
        <w:t xml:space="preserve">В центре развиваются модели деятельности, которые формируют социальную рефлексию воспитанников, позволяют почувствовать себя полноправными представителями микромира детского дома. Традиционные </w:t>
      </w:r>
      <w:r w:rsidRPr="00A239C1">
        <w:rPr>
          <w:rStyle w:val="ad"/>
          <w:b w:val="0"/>
          <w:sz w:val="28"/>
          <w:szCs w:val="28"/>
        </w:rPr>
        <w:lastRenderedPageBreak/>
        <w:t>дела демонстрируют образ жизни и коммуникации всех воспитанников учреждения. Атмосфера добра и человечности, любви и взаимопонимания, уважения и справедливости пронизывает такие ключевые дела, происходит передача культурных ценностей от старших к младшим, возникает возможность взаимодействия и сотворчества различных возрастных групп. Целостное представление о мире воспитанник получает через переживание особых традиционных моментов, дающих багаж гражданственности, переосмысление себя как части целого.</w:t>
      </w:r>
    </w:p>
    <w:p w:rsidR="008D6CA0" w:rsidRPr="00A239C1" w:rsidRDefault="008D6CA0" w:rsidP="008D6CA0">
      <w:pPr>
        <w:pStyle w:val="a4"/>
        <w:spacing w:before="0" w:line="360" w:lineRule="auto"/>
        <w:ind w:left="0" w:firstLine="851"/>
        <w:jc w:val="both"/>
        <w:rPr>
          <w:rStyle w:val="ad"/>
          <w:b w:val="0"/>
          <w:sz w:val="28"/>
          <w:szCs w:val="28"/>
        </w:rPr>
      </w:pPr>
      <w:r w:rsidRPr="00A239C1">
        <w:rPr>
          <w:rStyle w:val="ad"/>
          <w:b w:val="0"/>
          <w:sz w:val="28"/>
          <w:szCs w:val="28"/>
        </w:rPr>
        <w:t xml:space="preserve">Организационную структуру воспитательной работы составляет годовой цикл общих </w:t>
      </w:r>
      <w:r w:rsidR="00B61D49">
        <w:rPr>
          <w:rStyle w:val="ad"/>
          <w:b w:val="0"/>
          <w:sz w:val="28"/>
          <w:szCs w:val="28"/>
        </w:rPr>
        <w:t xml:space="preserve">коллективных </w:t>
      </w:r>
      <w:r w:rsidRPr="00A239C1">
        <w:rPr>
          <w:rStyle w:val="ad"/>
          <w:b w:val="0"/>
          <w:sz w:val="28"/>
          <w:szCs w:val="28"/>
        </w:rPr>
        <w:t>дел (по плану работы педагога организатора). Это позволяет создать в центре периоды повышенной творческой активности; задать четкий ритм жизни коллектива воспитанников, избежать стихийности, непредсказуемости, прогнозировать и отслеживать степень воспитательного воздействия, формировать коллективные ценности.</w:t>
      </w:r>
    </w:p>
    <w:p w:rsidR="008D6CA0" w:rsidRPr="00A239C1" w:rsidRDefault="008D6CA0" w:rsidP="008D6CA0">
      <w:pPr>
        <w:pStyle w:val="a4"/>
        <w:spacing w:before="0" w:line="360" w:lineRule="auto"/>
        <w:ind w:left="0" w:firstLine="851"/>
        <w:jc w:val="both"/>
        <w:rPr>
          <w:rStyle w:val="ad"/>
          <w:b w:val="0"/>
          <w:sz w:val="28"/>
          <w:szCs w:val="28"/>
        </w:rPr>
      </w:pPr>
      <w:r w:rsidRPr="00A239C1">
        <w:rPr>
          <w:rStyle w:val="ad"/>
          <w:b w:val="0"/>
          <w:sz w:val="28"/>
          <w:szCs w:val="28"/>
        </w:rPr>
        <w:t xml:space="preserve">Таким образом, одним из важнейших направлений воспитательной работы в центре является создание системы общих </w:t>
      </w:r>
      <w:r w:rsidR="00B61D49">
        <w:rPr>
          <w:rStyle w:val="ad"/>
          <w:b w:val="0"/>
          <w:sz w:val="28"/>
          <w:szCs w:val="28"/>
        </w:rPr>
        <w:t xml:space="preserve">коллективных </w:t>
      </w:r>
      <w:r w:rsidRPr="00A239C1">
        <w:rPr>
          <w:rStyle w:val="ad"/>
          <w:b w:val="0"/>
          <w:sz w:val="28"/>
          <w:szCs w:val="28"/>
        </w:rPr>
        <w:t>дел, обеспечивающих включенность в них большого числа детей и взрослых, способствующих интенсификации их общения, активности и ответственности за происходящее в центре и окружающем мире.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148"/>
        <w:gridCol w:w="4758"/>
        <w:gridCol w:w="2772"/>
      </w:tblGrid>
      <w:tr w:rsidR="007E53DA" w:rsidRPr="00F657FA" w:rsidTr="007E53DA">
        <w:tc>
          <w:tcPr>
            <w:tcW w:w="2148" w:type="dxa"/>
          </w:tcPr>
          <w:p w:rsidR="007E53DA" w:rsidRPr="00F657FA" w:rsidRDefault="007E53DA" w:rsidP="007E53D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758" w:type="dxa"/>
          </w:tcPr>
          <w:p w:rsidR="007E53DA" w:rsidRPr="00F657FA" w:rsidRDefault="007E53DA" w:rsidP="007E53DA">
            <w:pPr>
              <w:ind w:left="633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F657F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5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F657F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772" w:type="dxa"/>
          </w:tcPr>
          <w:p w:rsidR="007E53DA" w:rsidRPr="00F657FA" w:rsidRDefault="007E53DA" w:rsidP="007E53D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F657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7E53DA" w:rsidRPr="00F657FA" w:rsidTr="007E53DA">
        <w:tc>
          <w:tcPr>
            <w:tcW w:w="2148" w:type="dxa"/>
            <w:vMerge w:val="restart"/>
          </w:tcPr>
          <w:p w:rsidR="007E53DA" w:rsidRPr="00F657FA" w:rsidRDefault="007E53DA" w:rsidP="007E53DA">
            <w:pPr>
              <w:pStyle w:val="a4"/>
              <w:spacing w:before="0"/>
              <w:ind w:left="0" w:firstLine="34"/>
              <w:jc w:val="both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t>На внешнем уровне</w:t>
            </w:r>
          </w:p>
        </w:tc>
        <w:tc>
          <w:tcPr>
            <w:tcW w:w="4758" w:type="dxa"/>
          </w:tcPr>
          <w:p w:rsidR="007E53DA" w:rsidRPr="00F657FA" w:rsidRDefault="007E53DA" w:rsidP="007E53DA">
            <w:pPr>
              <w:pStyle w:val="a4"/>
              <w:spacing w:before="0"/>
              <w:ind w:left="0" w:firstLine="851"/>
              <w:jc w:val="both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t xml:space="preserve">Ежегодные совместно разрабатываемые и реализуемые воспитанниками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социума, на воспитание милосердия, уважения к ветеранам, пожилым людям, на воспитание толерантности, воспитание чувства гордости за людей России, за страну </w:t>
            </w:r>
          </w:p>
        </w:tc>
        <w:tc>
          <w:tcPr>
            <w:tcW w:w="2772" w:type="dxa"/>
          </w:tcPr>
          <w:p w:rsidR="007E53DA" w:rsidRPr="00F657FA" w:rsidRDefault="007E53DA" w:rsidP="007E53D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Pr="00F657F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7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значимые</w:t>
            </w:r>
            <w:r w:rsidRPr="00F65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:rsidR="007E53DA" w:rsidRPr="00F657FA" w:rsidRDefault="007E53DA" w:rsidP="007E53DA">
            <w:pPr>
              <w:pStyle w:val="a4"/>
              <w:spacing w:before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E53DA" w:rsidRPr="00F657FA" w:rsidTr="007E53DA">
        <w:tc>
          <w:tcPr>
            <w:tcW w:w="2148" w:type="dxa"/>
            <w:vMerge/>
          </w:tcPr>
          <w:p w:rsidR="007E53DA" w:rsidRPr="00F657FA" w:rsidRDefault="007E53DA" w:rsidP="007E53DA">
            <w:pPr>
              <w:tabs>
                <w:tab w:val="left" w:pos="2078"/>
                <w:tab w:val="left" w:pos="3520"/>
              </w:tabs>
              <w:ind w:left="103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7E53DA" w:rsidRPr="00F657FA" w:rsidRDefault="007E53DA" w:rsidP="007E53DA">
            <w:pPr>
              <w:tabs>
                <w:tab w:val="left" w:pos="2078"/>
                <w:tab w:val="left" w:pos="3520"/>
              </w:tabs>
              <w:ind w:left="103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Организуемые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педагогами совместно с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виды спортивной и творческой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которые </w:t>
            </w:r>
            <w:r w:rsidRPr="00F657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открывают</w:t>
            </w:r>
            <w:r w:rsidRPr="00F657FA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для творческой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самореализации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включают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деятельную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заботу</w:t>
            </w:r>
            <w:r w:rsidRPr="00F657F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об окружающих;</w:t>
            </w:r>
          </w:p>
        </w:tc>
        <w:tc>
          <w:tcPr>
            <w:tcW w:w="2772" w:type="dxa"/>
          </w:tcPr>
          <w:p w:rsidR="007E53DA" w:rsidRPr="00F657FA" w:rsidRDefault="007E53DA" w:rsidP="007E53D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Спортивные</w:t>
            </w:r>
            <w:r w:rsidRPr="00F657F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состязания,</w:t>
            </w:r>
            <w:r w:rsidRPr="00F657F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праздники,</w:t>
            </w:r>
            <w:r w:rsidRPr="00F657F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фестивали,</w:t>
            </w:r>
            <w:r w:rsidRPr="00F657F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  <w:p w:rsidR="007E53DA" w:rsidRPr="00F657FA" w:rsidRDefault="007E53DA" w:rsidP="007E53DA">
            <w:pPr>
              <w:pStyle w:val="a4"/>
              <w:spacing w:before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E53DA" w:rsidRPr="00F657FA" w:rsidTr="007E53DA">
        <w:tc>
          <w:tcPr>
            <w:tcW w:w="2148" w:type="dxa"/>
            <w:vMerge/>
          </w:tcPr>
          <w:p w:rsidR="007E53DA" w:rsidRPr="00F657FA" w:rsidRDefault="007E53DA" w:rsidP="007E53DA">
            <w:pPr>
              <w:pStyle w:val="TableParagraph"/>
              <w:tabs>
                <w:tab w:val="left" w:pos="1638"/>
                <w:tab w:val="left" w:pos="2799"/>
                <w:tab w:val="left" w:pos="4438"/>
              </w:tabs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7E53DA" w:rsidRPr="00F657FA" w:rsidRDefault="007E53DA" w:rsidP="007E53DA">
            <w:pPr>
              <w:pStyle w:val="TableParagraph"/>
              <w:tabs>
                <w:tab w:val="left" w:pos="1638"/>
                <w:tab w:val="left" w:pos="2799"/>
                <w:tab w:val="left" w:pos="4438"/>
              </w:tabs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Мероприятия посвященные значимым отечественным и</w:t>
            </w:r>
          </w:p>
          <w:p w:rsidR="007E53DA" w:rsidRPr="00F657FA" w:rsidRDefault="007E53DA" w:rsidP="007E53DA">
            <w:pPr>
              <w:pStyle w:val="a4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t>международным</w:t>
            </w:r>
            <w:r w:rsidRPr="00F657FA">
              <w:rPr>
                <w:spacing w:val="-5"/>
                <w:sz w:val="24"/>
                <w:szCs w:val="24"/>
              </w:rPr>
              <w:t xml:space="preserve"> </w:t>
            </w:r>
            <w:r w:rsidRPr="00F657FA">
              <w:rPr>
                <w:sz w:val="24"/>
                <w:szCs w:val="24"/>
              </w:rPr>
              <w:t>событиям.</w:t>
            </w:r>
          </w:p>
        </w:tc>
        <w:tc>
          <w:tcPr>
            <w:tcW w:w="2772" w:type="dxa"/>
          </w:tcPr>
          <w:p w:rsidR="007E53DA" w:rsidRPr="00F657FA" w:rsidRDefault="007E53DA" w:rsidP="007E53DA">
            <w:pPr>
              <w:pStyle w:val="a4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t>Всероссийские</w:t>
            </w:r>
            <w:r w:rsidRPr="00F657FA">
              <w:rPr>
                <w:spacing w:val="-5"/>
                <w:sz w:val="24"/>
                <w:szCs w:val="24"/>
              </w:rPr>
              <w:t xml:space="preserve"> </w:t>
            </w:r>
            <w:r w:rsidRPr="00F657FA">
              <w:rPr>
                <w:sz w:val="24"/>
                <w:szCs w:val="24"/>
              </w:rPr>
              <w:t>акции</w:t>
            </w:r>
          </w:p>
        </w:tc>
      </w:tr>
      <w:tr w:rsidR="007E53DA" w:rsidRPr="00F657FA" w:rsidTr="007E53DA">
        <w:tc>
          <w:tcPr>
            <w:tcW w:w="2148" w:type="dxa"/>
            <w:vMerge w:val="restart"/>
          </w:tcPr>
          <w:p w:rsidR="007E53DA" w:rsidRPr="00F657FA" w:rsidRDefault="007E53DA" w:rsidP="007E53DA">
            <w:pPr>
              <w:pStyle w:val="TableParagraph"/>
              <w:tabs>
                <w:tab w:val="left" w:pos="1688"/>
                <w:tab w:val="left" w:pos="3239"/>
                <w:tab w:val="left" w:pos="3507"/>
              </w:tabs>
              <w:ind w:left="107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На уровне учреждения</w:t>
            </w:r>
          </w:p>
        </w:tc>
        <w:tc>
          <w:tcPr>
            <w:tcW w:w="4758" w:type="dxa"/>
          </w:tcPr>
          <w:p w:rsidR="007E53DA" w:rsidRPr="00F657FA" w:rsidRDefault="007E53DA" w:rsidP="007E53DA">
            <w:pPr>
              <w:pStyle w:val="TableParagraph"/>
              <w:tabs>
                <w:tab w:val="left" w:pos="1688"/>
                <w:tab w:val="left" w:pos="3239"/>
                <w:tab w:val="left" w:pos="3507"/>
              </w:tabs>
              <w:ind w:left="107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57F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проводимые </w:t>
            </w:r>
            <w:r w:rsidRPr="00F657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творческие</w:t>
            </w:r>
            <w:r w:rsidRPr="00F657FA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 xml:space="preserve">(театрализованные, </w:t>
            </w:r>
            <w:r w:rsidRPr="00F657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музыкальные,</w:t>
            </w:r>
            <w:r w:rsidRPr="00F657FA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литературные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т.п.)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дела,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значимыми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знаменательными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датами</w:t>
            </w:r>
            <w:r w:rsidRPr="00F657F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57F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57F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Pr="00F657F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участвуют</w:t>
            </w:r>
            <w:r w:rsidRPr="00F657F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F657F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воспитательные группы.</w:t>
            </w:r>
            <w:proofErr w:type="gramEnd"/>
          </w:p>
        </w:tc>
        <w:tc>
          <w:tcPr>
            <w:tcW w:w="2772" w:type="dxa"/>
          </w:tcPr>
          <w:p w:rsidR="007E53DA" w:rsidRPr="00F657FA" w:rsidRDefault="007E53DA" w:rsidP="007E53DA">
            <w:pPr>
              <w:pStyle w:val="a4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t xml:space="preserve">Общее праздники </w:t>
            </w:r>
            <w:r w:rsidRPr="00F657FA">
              <w:rPr>
                <w:spacing w:val="-3"/>
                <w:sz w:val="24"/>
                <w:szCs w:val="24"/>
              </w:rPr>
              <w:t xml:space="preserve"> </w:t>
            </w:r>
            <w:r w:rsidRPr="00F657FA">
              <w:rPr>
                <w:sz w:val="24"/>
                <w:szCs w:val="24"/>
              </w:rPr>
              <w:t>центра,</w:t>
            </w:r>
            <w:r w:rsidRPr="00F657FA">
              <w:rPr>
                <w:spacing w:val="-3"/>
                <w:sz w:val="24"/>
                <w:szCs w:val="24"/>
              </w:rPr>
              <w:t xml:space="preserve"> </w:t>
            </w:r>
            <w:r w:rsidRPr="00F657FA">
              <w:rPr>
                <w:sz w:val="24"/>
                <w:szCs w:val="24"/>
              </w:rPr>
              <w:t>проекты учреждения</w:t>
            </w:r>
          </w:p>
        </w:tc>
      </w:tr>
      <w:tr w:rsidR="007E53DA" w:rsidRPr="00F657FA" w:rsidTr="007E53DA">
        <w:tc>
          <w:tcPr>
            <w:tcW w:w="2148" w:type="dxa"/>
            <w:vMerge/>
          </w:tcPr>
          <w:p w:rsidR="007E53DA" w:rsidRPr="00F657FA" w:rsidRDefault="007E53DA" w:rsidP="007E53DA">
            <w:pPr>
              <w:pStyle w:val="TableParagraph"/>
              <w:ind w:left="107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7E53DA" w:rsidRPr="00F657FA" w:rsidRDefault="007E53DA" w:rsidP="007E53DA">
            <w:pPr>
              <w:pStyle w:val="TableParagraph"/>
              <w:ind w:left="107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Активное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воспитанников и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чести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конкурсах,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соревнованиях,</w:t>
            </w:r>
            <w:r w:rsidRPr="00F657F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олимпиадах,</w:t>
            </w:r>
            <w:r w:rsidRPr="00F657F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значительный вклад в</w:t>
            </w:r>
            <w:r w:rsidRPr="00F65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F657F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центра.</w:t>
            </w:r>
          </w:p>
        </w:tc>
        <w:tc>
          <w:tcPr>
            <w:tcW w:w="2772" w:type="dxa"/>
          </w:tcPr>
          <w:p w:rsidR="007E53DA" w:rsidRPr="00F657FA" w:rsidRDefault="007E53DA" w:rsidP="007E53DA">
            <w:pPr>
              <w:pStyle w:val="a4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t>Церемонии</w:t>
            </w:r>
            <w:r w:rsidRPr="00F657FA">
              <w:rPr>
                <w:spacing w:val="-3"/>
                <w:sz w:val="24"/>
                <w:szCs w:val="24"/>
              </w:rPr>
              <w:t xml:space="preserve"> </w:t>
            </w:r>
            <w:r w:rsidRPr="00F657FA">
              <w:rPr>
                <w:sz w:val="24"/>
                <w:szCs w:val="24"/>
              </w:rPr>
              <w:t>награждения</w:t>
            </w:r>
          </w:p>
        </w:tc>
      </w:tr>
      <w:tr w:rsidR="007E53DA" w:rsidRPr="00F657FA" w:rsidTr="007E53DA">
        <w:tc>
          <w:tcPr>
            <w:tcW w:w="2148" w:type="dxa"/>
            <w:vMerge w:val="restart"/>
          </w:tcPr>
          <w:p w:rsidR="007E53DA" w:rsidRPr="00F657FA" w:rsidRDefault="007E53DA" w:rsidP="007E53DA">
            <w:pPr>
              <w:pStyle w:val="TableParagraph"/>
              <w:tabs>
                <w:tab w:val="left" w:pos="1772"/>
                <w:tab w:val="left" w:pos="3483"/>
                <w:tab w:val="left" w:pos="4452"/>
              </w:tabs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На групповом уровне</w:t>
            </w:r>
          </w:p>
        </w:tc>
        <w:tc>
          <w:tcPr>
            <w:tcW w:w="4758" w:type="dxa"/>
          </w:tcPr>
          <w:p w:rsidR="007E53DA" w:rsidRPr="00F657FA" w:rsidRDefault="007E53DA" w:rsidP="007E53DA">
            <w:pPr>
              <w:pStyle w:val="TableParagraph"/>
              <w:tabs>
                <w:tab w:val="left" w:pos="1772"/>
                <w:tab w:val="left" w:pos="3483"/>
                <w:tab w:val="left" w:pos="4452"/>
              </w:tabs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Делегирование представителей воспитательных групп в инициативную группу</w:t>
            </w:r>
            <w:proofErr w:type="gramStart"/>
            <w:r w:rsidRPr="00F657F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657F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подготовку</w:t>
            </w:r>
            <w:r w:rsidRPr="00F657F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общих</w:t>
            </w:r>
            <w:r w:rsidRPr="00F657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ключевых</w:t>
            </w:r>
            <w:r w:rsidRPr="00F657F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дел;</w:t>
            </w:r>
          </w:p>
        </w:tc>
        <w:tc>
          <w:tcPr>
            <w:tcW w:w="2772" w:type="dxa"/>
          </w:tcPr>
          <w:p w:rsidR="007E53DA" w:rsidRPr="00F657FA" w:rsidRDefault="007E53DA" w:rsidP="007E53DA">
            <w:pPr>
              <w:pStyle w:val="a4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t>Выборные</w:t>
            </w:r>
            <w:r w:rsidRPr="00F657FA">
              <w:rPr>
                <w:spacing w:val="-3"/>
                <w:sz w:val="24"/>
                <w:szCs w:val="24"/>
              </w:rPr>
              <w:t xml:space="preserve"> </w:t>
            </w:r>
            <w:r w:rsidRPr="00F657FA">
              <w:rPr>
                <w:sz w:val="24"/>
                <w:szCs w:val="24"/>
              </w:rPr>
              <w:t>собрания</w:t>
            </w:r>
            <w:r w:rsidRPr="00F657FA">
              <w:rPr>
                <w:spacing w:val="-4"/>
                <w:sz w:val="24"/>
                <w:szCs w:val="24"/>
              </w:rPr>
              <w:t xml:space="preserve"> </w:t>
            </w:r>
            <w:r w:rsidRPr="00F657FA">
              <w:rPr>
                <w:sz w:val="24"/>
                <w:szCs w:val="24"/>
              </w:rPr>
              <w:t>детей.</w:t>
            </w:r>
          </w:p>
        </w:tc>
      </w:tr>
      <w:tr w:rsidR="007E53DA" w:rsidRPr="00F657FA" w:rsidTr="007E53DA">
        <w:tc>
          <w:tcPr>
            <w:tcW w:w="2148" w:type="dxa"/>
            <w:vMerge/>
          </w:tcPr>
          <w:p w:rsidR="007E53DA" w:rsidRPr="00F657FA" w:rsidRDefault="007E53DA" w:rsidP="007E53DA">
            <w:pPr>
              <w:pStyle w:val="a4"/>
              <w:spacing w:before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8" w:type="dxa"/>
          </w:tcPr>
          <w:p w:rsidR="007E53DA" w:rsidRPr="00F657FA" w:rsidRDefault="007E53DA" w:rsidP="007E53DA">
            <w:pPr>
              <w:pStyle w:val="a4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t>Реализация общих ключевых дел</w:t>
            </w:r>
          </w:p>
        </w:tc>
        <w:tc>
          <w:tcPr>
            <w:tcW w:w="2772" w:type="dxa"/>
          </w:tcPr>
          <w:p w:rsidR="007E53DA" w:rsidRPr="00F657FA" w:rsidRDefault="007E53DA" w:rsidP="007E53DA">
            <w:pPr>
              <w:pStyle w:val="a4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t>Совместное участие детей и педагогов</w:t>
            </w:r>
          </w:p>
        </w:tc>
      </w:tr>
      <w:tr w:rsidR="007E53DA" w:rsidRPr="00F657FA" w:rsidTr="007E53DA">
        <w:tc>
          <w:tcPr>
            <w:tcW w:w="2148" w:type="dxa"/>
            <w:vMerge/>
          </w:tcPr>
          <w:p w:rsidR="007E53DA" w:rsidRPr="00F657FA" w:rsidRDefault="007E53DA" w:rsidP="007E53DA">
            <w:pPr>
              <w:pStyle w:val="TableParagraph"/>
              <w:ind w:left="107"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7E53DA" w:rsidRPr="00F657FA" w:rsidRDefault="007E53DA" w:rsidP="007E53DA">
            <w:pPr>
              <w:pStyle w:val="TableParagraph"/>
              <w:ind w:left="107"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общественных ключевых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дел,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итоговом</w:t>
            </w:r>
            <w:r w:rsidRPr="00F657F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анализе</w:t>
            </w:r>
            <w:r w:rsidRPr="00F657F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r w:rsidRPr="00F657F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Pr="00F657F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657F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уровне центра.</w:t>
            </w:r>
          </w:p>
        </w:tc>
        <w:tc>
          <w:tcPr>
            <w:tcW w:w="2772" w:type="dxa"/>
          </w:tcPr>
          <w:p w:rsidR="007E53DA" w:rsidRPr="00F657FA" w:rsidRDefault="007E53DA" w:rsidP="007E53DA">
            <w:pPr>
              <w:pStyle w:val="a4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t>Отчетный</w:t>
            </w:r>
            <w:r w:rsidRPr="00F657FA">
              <w:rPr>
                <w:spacing w:val="39"/>
                <w:sz w:val="24"/>
                <w:szCs w:val="24"/>
              </w:rPr>
              <w:t xml:space="preserve"> </w:t>
            </w:r>
            <w:r w:rsidRPr="00F657FA">
              <w:rPr>
                <w:sz w:val="24"/>
                <w:szCs w:val="24"/>
              </w:rPr>
              <w:t>час</w:t>
            </w:r>
            <w:r w:rsidRPr="00F657FA">
              <w:rPr>
                <w:spacing w:val="39"/>
                <w:sz w:val="24"/>
                <w:szCs w:val="24"/>
              </w:rPr>
              <w:t xml:space="preserve"> </w:t>
            </w:r>
            <w:r w:rsidRPr="00F657FA">
              <w:rPr>
                <w:sz w:val="24"/>
                <w:szCs w:val="24"/>
              </w:rPr>
              <w:t>для</w:t>
            </w:r>
            <w:r w:rsidRPr="00F657FA">
              <w:rPr>
                <w:spacing w:val="38"/>
                <w:sz w:val="24"/>
                <w:szCs w:val="24"/>
              </w:rPr>
              <w:t xml:space="preserve"> </w:t>
            </w:r>
            <w:r w:rsidRPr="00F657FA">
              <w:rPr>
                <w:sz w:val="24"/>
                <w:szCs w:val="24"/>
              </w:rPr>
              <w:t>воспитанников и</w:t>
            </w:r>
            <w:r w:rsidRPr="00F657FA">
              <w:rPr>
                <w:spacing w:val="36"/>
                <w:sz w:val="24"/>
                <w:szCs w:val="24"/>
              </w:rPr>
              <w:t xml:space="preserve"> </w:t>
            </w:r>
            <w:r w:rsidRPr="00F657FA">
              <w:rPr>
                <w:sz w:val="24"/>
                <w:szCs w:val="24"/>
              </w:rPr>
              <w:t>педагогов</w:t>
            </w:r>
            <w:r w:rsidRPr="00F657FA">
              <w:rPr>
                <w:spacing w:val="39"/>
                <w:sz w:val="24"/>
                <w:szCs w:val="24"/>
              </w:rPr>
              <w:t>.</w:t>
            </w:r>
          </w:p>
        </w:tc>
      </w:tr>
      <w:tr w:rsidR="007E53DA" w:rsidRPr="00F657FA" w:rsidTr="007E53DA">
        <w:tc>
          <w:tcPr>
            <w:tcW w:w="2148" w:type="dxa"/>
            <w:vMerge w:val="restart"/>
          </w:tcPr>
          <w:p w:rsidR="007E53DA" w:rsidRPr="00F657FA" w:rsidRDefault="007E53DA" w:rsidP="007E53DA">
            <w:pPr>
              <w:pStyle w:val="TableParagraph"/>
              <w:ind w:left="107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На индивидуальном уровне</w:t>
            </w:r>
          </w:p>
        </w:tc>
        <w:tc>
          <w:tcPr>
            <w:tcW w:w="4758" w:type="dxa"/>
          </w:tcPr>
          <w:p w:rsidR="007E53DA" w:rsidRPr="00F657FA" w:rsidRDefault="007E53DA" w:rsidP="007E53DA">
            <w:pPr>
              <w:pStyle w:val="TableParagraph"/>
              <w:ind w:left="107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воспитанника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ключевые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возможности)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роли: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постановщиков,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исполнителей,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ведущих,</w:t>
            </w:r>
            <w:r w:rsidRPr="00F657F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декораторов, корреспондентов, ответственных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657F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костюмы</w:t>
            </w:r>
            <w:r w:rsidRPr="00F657F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57F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оборудование,</w:t>
            </w:r>
            <w:r w:rsidRPr="00F657FA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r w:rsidRPr="00F657FA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за приглашение</w:t>
            </w:r>
            <w:r w:rsidRPr="00F657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57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встречу</w:t>
            </w:r>
            <w:r w:rsidRPr="00F657F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гостей</w:t>
            </w:r>
            <w:r w:rsidRPr="00F657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5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т.п.);</w:t>
            </w:r>
            <w:proofErr w:type="gramEnd"/>
          </w:p>
        </w:tc>
        <w:tc>
          <w:tcPr>
            <w:tcW w:w="2772" w:type="dxa"/>
          </w:tcPr>
          <w:p w:rsidR="007E53DA" w:rsidRPr="00F657FA" w:rsidRDefault="007E53DA" w:rsidP="007E53DA">
            <w:pPr>
              <w:pStyle w:val="a4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t>Распределение</w:t>
            </w:r>
            <w:r w:rsidRPr="00F657FA">
              <w:rPr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sz w:val="24"/>
                <w:szCs w:val="24"/>
              </w:rPr>
              <w:t>и</w:t>
            </w:r>
            <w:r w:rsidRPr="00F657FA">
              <w:rPr>
                <w:spacing w:val="2"/>
                <w:sz w:val="24"/>
                <w:szCs w:val="24"/>
              </w:rPr>
              <w:t xml:space="preserve"> </w:t>
            </w:r>
            <w:r w:rsidRPr="00F657FA">
              <w:rPr>
                <w:sz w:val="24"/>
                <w:szCs w:val="24"/>
              </w:rPr>
              <w:t>поручение</w:t>
            </w:r>
            <w:r w:rsidRPr="00F657FA">
              <w:rPr>
                <w:spacing w:val="3"/>
                <w:sz w:val="24"/>
                <w:szCs w:val="24"/>
              </w:rPr>
              <w:t xml:space="preserve"> </w:t>
            </w:r>
            <w:r w:rsidRPr="00F657FA">
              <w:rPr>
                <w:sz w:val="24"/>
                <w:szCs w:val="24"/>
              </w:rPr>
              <w:t>ролей</w:t>
            </w:r>
            <w:r w:rsidRPr="00F657FA">
              <w:rPr>
                <w:spacing w:val="3"/>
                <w:sz w:val="24"/>
                <w:szCs w:val="24"/>
              </w:rPr>
              <w:t xml:space="preserve"> </w:t>
            </w:r>
            <w:r w:rsidRPr="00F657FA">
              <w:rPr>
                <w:sz w:val="24"/>
                <w:szCs w:val="24"/>
              </w:rPr>
              <w:t>воспитанникам</w:t>
            </w:r>
          </w:p>
        </w:tc>
      </w:tr>
      <w:tr w:rsidR="007E53DA" w:rsidRPr="00F657FA" w:rsidTr="007E53DA">
        <w:tc>
          <w:tcPr>
            <w:tcW w:w="2148" w:type="dxa"/>
            <w:vMerge/>
          </w:tcPr>
          <w:p w:rsidR="007E53DA" w:rsidRPr="00F657FA" w:rsidRDefault="007E53DA" w:rsidP="007E53D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7E53DA" w:rsidRPr="00F657FA" w:rsidRDefault="007E53DA" w:rsidP="007E53DA">
            <w:pPr>
              <w:pStyle w:val="TableParagraph"/>
              <w:ind w:left="107"/>
              <w:rPr>
                <w:sz w:val="24"/>
                <w:szCs w:val="24"/>
              </w:rPr>
            </w:pP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 w:rsidRPr="00F657F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F657FA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подготовки,</w:t>
            </w:r>
            <w:r w:rsidRPr="00F657FA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F657FA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657FA">
              <w:rPr>
                <w:sz w:val="24"/>
                <w:szCs w:val="24"/>
              </w:rPr>
              <w:t>анализа</w:t>
            </w:r>
            <w:r w:rsidRPr="00F657FA">
              <w:rPr>
                <w:spacing w:val="-2"/>
                <w:sz w:val="24"/>
                <w:szCs w:val="24"/>
              </w:rPr>
              <w:t xml:space="preserve"> </w:t>
            </w:r>
            <w:r w:rsidRPr="00F657FA">
              <w:rPr>
                <w:sz w:val="24"/>
                <w:szCs w:val="24"/>
              </w:rPr>
              <w:t>ключевых</w:t>
            </w:r>
            <w:r w:rsidRPr="00F657FA">
              <w:rPr>
                <w:spacing w:val="-2"/>
                <w:sz w:val="24"/>
                <w:szCs w:val="24"/>
              </w:rPr>
              <w:t xml:space="preserve"> </w:t>
            </w:r>
            <w:r w:rsidRPr="00F657FA">
              <w:rPr>
                <w:sz w:val="24"/>
                <w:szCs w:val="24"/>
              </w:rPr>
              <w:t>дел;</w:t>
            </w:r>
          </w:p>
        </w:tc>
        <w:tc>
          <w:tcPr>
            <w:tcW w:w="2772" w:type="dxa"/>
          </w:tcPr>
          <w:p w:rsidR="007E53DA" w:rsidRPr="00F657FA" w:rsidRDefault="007E53DA" w:rsidP="007E53DA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F657FA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F657FA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воспитанникам</w:t>
            </w:r>
            <w:r w:rsidRPr="00F657F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  <w:proofErr w:type="gramEnd"/>
          </w:p>
          <w:p w:rsidR="007E53DA" w:rsidRPr="00F657FA" w:rsidRDefault="007E53DA" w:rsidP="007E53DA">
            <w:pPr>
              <w:pStyle w:val="a4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t>необходимости)</w:t>
            </w:r>
          </w:p>
        </w:tc>
      </w:tr>
      <w:tr w:rsidR="007E53DA" w:rsidRPr="00F657FA" w:rsidTr="007E53DA">
        <w:tc>
          <w:tcPr>
            <w:tcW w:w="2148" w:type="dxa"/>
            <w:vMerge/>
          </w:tcPr>
          <w:p w:rsidR="007E53DA" w:rsidRPr="00F657FA" w:rsidRDefault="007E53DA" w:rsidP="007E53DA">
            <w:pPr>
              <w:pStyle w:val="TableParagraph"/>
              <w:ind w:left="107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7E53DA" w:rsidRPr="00F657FA" w:rsidRDefault="007E53DA" w:rsidP="007E53DA">
            <w:pPr>
              <w:pStyle w:val="TableParagraph"/>
              <w:ind w:left="107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Наблюдение за поведением воспитанника, за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F657F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отношениями</w:t>
            </w:r>
            <w:r w:rsidRPr="00F657F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F657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сверстниками,</w:t>
            </w:r>
            <w:r w:rsidRPr="00F657F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старшими</w:t>
            </w:r>
            <w:r w:rsidRPr="00F657F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57F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младшими</w:t>
            </w:r>
            <w:r w:rsidRPr="00F657FA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детьми,</w:t>
            </w:r>
            <w:r w:rsidRPr="00F657F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57F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педагогическими работниками</w:t>
            </w:r>
            <w:r w:rsidRPr="00F657F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5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r w:rsidRPr="00F65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взрослыми;</w:t>
            </w:r>
          </w:p>
        </w:tc>
        <w:tc>
          <w:tcPr>
            <w:tcW w:w="2772" w:type="dxa"/>
          </w:tcPr>
          <w:p w:rsidR="007E53DA" w:rsidRPr="00F657FA" w:rsidRDefault="007E53DA" w:rsidP="007E53DA">
            <w:pPr>
              <w:pStyle w:val="a4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F657FA">
              <w:rPr>
                <w:sz w:val="24"/>
                <w:szCs w:val="24"/>
              </w:rPr>
              <w:t>Организованные ситуации подготовки,</w:t>
            </w:r>
            <w:r w:rsidRPr="00F657FA">
              <w:rPr>
                <w:spacing w:val="-52"/>
                <w:sz w:val="24"/>
                <w:szCs w:val="24"/>
              </w:rPr>
              <w:t xml:space="preserve"> </w:t>
            </w:r>
            <w:r w:rsidRPr="00F657FA">
              <w:rPr>
                <w:sz w:val="24"/>
                <w:szCs w:val="24"/>
              </w:rPr>
              <w:t>проведения</w:t>
            </w:r>
            <w:r w:rsidRPr="00F657FA">
              <w:rPr>
                <w:spacing w:val="-2"/>
                <w:sz w:val="24"/>
                <w:szCs w:val="24"/>
              </w:rPr>
              <w:t xml:space="preserve"> </w:t>
            </w:r>
            <w:r w:rsidRPr="00F657FA">
              <w:rPr>
                <w:sz w:val="24"/>
                <w:szCs w:val="24"/>
              </w:rPr>
              <w:t>и анализа ключевых</w:t>
            </w:r>
            <w:r w:rsidRPr="00F657FA">
              <w:rPr>
                <w:spacing w:val="-1"/>
                <w:sz w:val="24"/>
                <w:szCs w:val="24"/>
              </w:rPr>
              <w:t xml:space="preserve"> </w:t>
            </w:r>
            <w:r w:rsidRPr="00F657FA">
              <w:rPr>
                <w:sz w:val="24"/>
                <w:szCs w:val="24"/>
              </w:rPr>
              <w:t>дел</w:t>
            </w:r>
          </w:p>
        </w:tc>
      </w:tr>
      <w:tr w:rsidR="007E53DA" w:rsidRPr="00F657FA" w:rsidTr="007E53DA">
        <w:tc>
          <w:tcPr>
            <w:tcW w:w="2148" w:type="dxa"/>
            <w:vMerge/>
          </w:tcPr>
          <w:p w:rsidR="007E53DA" w:rsidRPr="00F657FA" w:rsidRDefault="007E53DA" w:rsidP="007E53DA">
            <w:pPr>
              <w:pStyle w:val="TableParagraph"/>
              <w:ind w:left="107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7E53DA" w:rsidRPr="00F657FA" w:rsidRDefault="007E53DA" w:rsidP="007E53DA">
            <w:pPr>
              <w:pStyle w:val="TableParagraph"/>
              <w:ind w:left="107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необходимости)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взять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следующем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ключевом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F65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r w:rsidRPr="00F657FA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657FA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тот</w:t>
            </w:r>
            <w:r w:rsidRPr="00F657FA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F657FA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иной</w:t>
            </w:r>
            <w:r w:rsidRPr="00F657FA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фрагмент общей</w:t>
            </w:r>
            <w:r w:rsidRPr="00F657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2772" w:type="dxa"/>
          </w:tcPr>
          <w:p w:rsidR="007E53DA" w:rsidRPr="00F657FA" w:rsidRDefault="007E53DA" w:rsidP="007E53DA">
            <w:pPr>
              <w:pStyle w:val="TableParagraph"/>
              <w:ind w:left="104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Частные беседы с детьми; Включение в</w:t>
            </w:r>
            <w:r w:rsidRPr="00F657F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совместную работу с другими воспитанниками,</w:t>
            </w:r>
            <w:r w:rsidRPr="00F657F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могли</w:t>
            </w:r>
            <w:r w:rsidRPr="00F657F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F65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стать хорошим</w:t>
            </w:r>
            <w:r w:rsidRPr="00F657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примером для</w:t>
            </w:r>
            <w:r w:rsidRPr="00F65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657FA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</w:t>
            </w:r>
          </w:p>
        </w:tc>
      </w:tr>
    </w:tbl>
    <w:p w:rsidR="00712548" w:rsidRDefault="002D6CAC" w:rsidP="00A00019">
      <w:pPr>
        <w:pStyle w:val="a4"/>
        <w:spacing w:before="0" w:line="360" w:lineRule="auto"/>
        <w:ind w:left="0" w:firstLine="851"/>
        <w:jc w:val="both"/>
        <w:outlineLvl w:val="1"/>
        <w:rPr>
          <w:sz w:val="28"/>
          <w:szCs w:val="28"/>
        </w:rPr>
      </w:pPr>
      <w:bookmarkStart w:id="75" w:name="_Toc85122914"/>
      <w:bookmarkStart w:id="76" w:name="_Toc85123528"/>
      <w:bookmarkStart w:id="77" w:name="_Toc86247032"/>
      <w:r>
        <w:rPr>
          <w:sz w:val="28"/>
          <w:szCs w:val="28"/>
        </w:rPr>
        <w:lastRenderedPageBreak/>
        <w:t>3.5</w:t>
      </w:r>
      <w:r w:rsidR="00712548" w:rsidRPr="00EB41C6">
        <w:rPr>
          <w:sz w:val="28"/>
          <w:szCs w:val="28"/>
        </w:rPr>
        <w:t>.</w:t>
      </w:r>
      <w:r w:rsidR="00AA4D01" w:rsidRPr="00EB41C6">
        <w:rPr>
          <w:sz w:val="28"/>
          <w:szCs w:val="28"/>
        </w:rPr>
        <w:t xml:space="preserve"> </w:t>
      </w:r>
      <w:r w:rsidR="00712548" w:rsidRPr="00EB41C6">
        <w:rPr>
          <w:sz w:val="28"/>
          <w:szCs w:val="28"/>
        </w:rPr>
        <w:t>Модуль «</w:t>
      </w:r>
      <w:r w:rsidR="003C0BB5">
        <w:rPr>
          <w:sz w:val="28"/>
          <w:szCs w:val="28"/>
        </w:rPr>
        <w:t>В</w:t>
      </w:r>
      <w:r w:rsidR="00712548" w:rsidRPr="00EB41C6">
        <w:rPr>
          <w:sz w:val="28"/>
          <w:szCs w:val="28"/>
        </w:rPr>
        <w:t>неурочн</w:t>
      </w:r>
      <w:r w:rsidR="003C0BB5">
        <w:rPr>
          <w:sz w:val="28"/>
          <w:szCs w:val="28"/>
        </w:rPr>
        <w:t xml:space="preserve">ая деятельность и </w:t>
      </w:r>
      <w:proofErr w:type="gramStart"/>
      <w:r w:rsidR="003C0BB5">
        <w:rPr>
          <w:sz w:val="28"/>
          <w:szCs w:val="28"/>
        </w:rPr>
        <w:t>дополнительного</w:t>
      </w:r>
      <w:proofErr w:type="gramEnd"/>
      <w:r w:rsidR="003C0BB5">
        <w:rPr>
          <w:sz w:val="28"/>
          <w:szCs w:val="28"/>
        </w:rPr>
        <w:t xml:space="preserve"> образование</w:t>
      </w:r>
      <w:r w:rsidR="00712548" w:rsidRPr="00EB41C6">
        <w:rPr>
          <w:sz w:val="28"/>
          <w:szCs w:val="28"/>
        </w:rPr>
        <w:t>»</w:t>
      </w:r>
      <w:bookmarkEnd w:id="75"/>
      <w:bookmarkEnd w:id="76"/>
      <w:bookmarkEnd w:id="77"/>
    </w:p>
    <w:p w:rsidR="003C0BB5" w:rsidRPr="003C0BB5" w:rsidRDefault="003C0BB5" w:rsidP="005F5F83">
      <w:pPr>
        <w:pStyle w:val="a4"/>
        <w:spacing w:before="0" w:line="360" w:lineRule="auto"/>
        <w:ind w:left="0" w:firstLine="851"/>
        <w:jc w:val="both"/>
        <w:outlineLvl w:val="1"/>
        <w:rPr>
          <w:sz w:val="28"/>
          <w:szCs w:val="28"/>
        </w:rPr>
      </w:pPr>
      <w:bookmarkStart w:id="78" w:name="_Toc85122915"/>
      <w:bookmarkStart w:id="79" w:name="_Toc85123529"/>
      <w:bookmarkStart w:id="80" w:name="_Toc86247033"/>
      <w:r w:rsidRPr="003C0BB5">
        <w:rPr>
          <w:color w:val="333333"/>
          <w:sz w:val="28"/>
          <w:szCs w:val="28"/>
          <w:shd w:val="clear" w:color="auto" w:fill="FFFFFF"/>
        </w:rPr>
        <w:t xml:space="preserve">Активность </w:t>
      </w:r>
      <w:r>
        <w:rPr>
          <w:color w:val="333333"/>
          <w:sz w:val="28"/>
          <w:szCs w:val="28"/>
          <w:shd w:val="clear" w:color="auto" w:fill="FFFFFF"/>
        </w:rPr>
        <w:t xml:space="preserve">детей-сирот и детей, оставшихся без попечения родителей во </w:t>
      </w:r>
      <w:proofErr w:type="gramStart"/>
      <w:r>
        <w:rPr>
          <w:color w:val="333333"/>
          <w:sz w:val="28"/>
          <w:szCs w:val="28"/>
          <w:shd w:val="clear" w:color="auto" w:fill="FFFFFF"/>
        </w:rPr>
        <w:t>внеурочный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деятельности – так же является показателем</w:t>
      </w:r>
      <w:r w:rsidRPr="003C0BB5">
        <w:rPr>
          <w:color w:val="333333"/>
          <w:sz w:val="28"/>
          <w:szCs w:val="28"/>
          <w:shd w:val="clear" w:color="auto" w:fill="FFFFFF"/>
        </w:rPr>
        <w:t xml:space="preserve"> успешной социализации </w:t>
      </w:r>
      <w:r>
        <w:rPr>
          <w:color w:val="333333"/>
          <w:sz w:val="28"/>
          <w:szCs w:val="28"/>
          <w:shd w:val="clear" w:color="auto" w:fill="FFFFFF"/>
        </w:rPr>
        <w:t>воспитанников</w:t>
      </w:r>
      <w:r w:rsidRPr="003C0BB5">
        <w:rPr>
          <w:color w:val="333333"/>
          <w:sz w:val="28"/>
          <w:szCs w:val="28"/>
          <w:shd w:val="clear" w:color="auto" w:fill="FFFFFF"/>
        </w:rPr>
        <w:t xml:space="preserve">. </w:t>
      </w:r>
      <w:r w:rsidR="002555C3">
        <w:rPr>
          <w:color w:val="333333"/>
          <w:sz w:val="28"/>
          <w:szCs w:val="28"/>
          <w:shd w:val="clear" w:color="auto" w:fill="FFFFFF"/>
        </w:rPr>
        <w:t>В</w:t>
      </w:r>
      <w:r w:rsidRPr="003C0BB5">
        <w:rPr>
          <w:color w:val="333333"/>
          <w:sz w:val="28"/>
          <w:szCs w:val="28"/>
          <w:shd w:val="clear" w:color="auto" w:fill="FFFFFF"/>
        </w:rPr>
        <w:t xml:space="preserve">неурочная деятельность, </w:t>
      </w:r>
      <w:r w:rsidR="002555C3">
        <w:rPr>
          <w:color w:val="333333"/>
          <w:sz w:val="28"/>
          <w:szCs w:val="28"/>
          <w:shd w:val="clear" w:color="auto" w:fill="FFFFFF"/>
        </w:rPr>
        <w:t>в совокупности с</w:t>
      </w:r>
      <w:r w:rsidRPr="003C0BB5">
        <w:rPr>
          <w:color w:val="333333"/>
          <w:sz w:val="28"/>
          <w:szCs w:val="28"/>
          <w:shd w:val="clear" w:color="auto" w:fill="FFFFFF"/>
        </w:rPr>
        <w:t xml:space="preserve"> мероприятия</w:t>
      </w:r>
      <w:r w:rsidR="002555C3">
        <w:rPr>
          <w:color w:val="333333"/>
          <w:sz w:val="28"/>
          <w:szCs w:val="28"/>
          <w:shd w:val="clear" w:color="auto" w:fill="FFFFFF"/>
        </w:rPr>
        <w:t>ми</w:t>
      </w:r>
      <w:r w:rsidRPr="003C0BB5">
        <w:rPr>
          <w:color w:val="333333"/>
          <w:sz w:val="28"/>
          <w:szCs w:val="28"/>
          <w:shd w:val="clear" w:color="auto" w:fill="FFFFFF"/>
        </w:rPr>
        <w:t xml:space="preserve"> в рамках плана воспитательной работы, и </w:t>
      </w:r>
      <w:r w:rsidR="002555C3" w:rsidRPr="003C0BB5">
        <w:rPr>
          <w:color w:val="333333"/>
          <w:sz w:val="28"/>
          <w:szCs w:val="28"/>
          <w:shd w:val="clear" w:color="auto" w:fill="FFFFFF"/>
        </w:rPr>
        <w:t>дополнительн</w:t>
      </w:r>
      <w:r w:rsidR="002555C3">
        <w:rPr>
          <w:color w:val="333333"/>
          <w:sz w:val="28"/>
          <w:szCs w:val="28"/>
          <w:shd w:val="clear" w:color="auto" w:fill="FFFFFF"/>
        </w:rPr>
        <w:t xml:space="preserve">ого </w:t>
      </w:r>
      <w:r w:rsidRPr="003C0BB5">
        <w:rPr>
          <w:color w:val="333333"/>
          <w:sz w:val="28"/>
          <w:szCs w:val="28"/>
          <w:shd w:val="clear" w:color="auto" w:fill="FFFFFF"/>
        </w:rPr>
        <w:t>образовани</w:t>
      </w:r>
      <w:r w:rsidR="002555C3">
        <w:rPr>
          <w:color w:val="333333"/>
          <w:sz w:val="28"/>
          <w:szCs w:val="28"/>
          <w:shd w:val="clear" w:color="auto" w:fill="FFFFFF"/>
        </w:rPr>
        <w:t>я</w:t>
      </w:r>
      <w:r w:rsidRPr="003C0BB5">
        <w:rPr>
          <w:color w:val="333333"/>
          <w:sz w:val="28"/>
          <w:szCs w:val="28"/>
          <w:shd w:val="clear" w:color="auto" w:fill="FFFFFF"/>
        </w:rPr>
        <w:t xml:space="preserve"> играют огромную роль в становлении личности каждого </w:t>
      </w:r>
      <w:r w:rsidR="000B3816">
        <w:rPr>
          <w:color w:val="333333"/>
          <w:sz w:val="28"/>
          <w:szCs w:val="28"/>
          <w:shd w:val="clear" w:color="auto" w:fill="FFFFFF"/>
        </w:rPr>
        <w:t>ребёнка</w:t>
      </w:r>
      <w:r w:rsidRPr="003C0BB5">
        <w:rPr>
          <w:color w:val="333333"/>
          <w:sz w:val="28"/>
          <w:szCs w:val="28"/>
          <w:shd w:val="clear" w:color="auto" w:fill="FFFFFF"/>
        </w:rPr>
        <w:t xml:space="preserve"> и способствуют успешной социализации.</w:t>
      </w:r>
      <w:bookmarkEnd w:id="78"/>
      <w:bookmarkEnd w:id="79"/>
      <w:bookmarkEnd w:id="80"/>
    </w:p>
    <w:p w:rsidR="009A7248" w:rsidRPr="00EB41C6" w:rsidRDefault="009A7248" w:rsidP="00091501">
      <w:pPr>
        <w:pStyle w:val="a4"/>
        <w:spacing w:before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на занятиях курсов внеурочной деятельности осуществляется преимущественно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>;</w:t>
      </w:r>
    </w:p>
    <w:p w:rsidR="006D646C" w:rsidRDefault="00712548" w:rsidP="00F657FA">
      <w:pPr>
        <w:pStyle w:val="a4"/>
        <w:numPr>
          <w:ilvl w:val="1"/>
          <w:numId w:val="7"/>
        </w:numPr>
        <w:spacing w:before="0" w:line="360" w:lineRule="auto"/>
        <w:ind w:left="0" w:firstLine="851"/>
        <w:jc w:val="both"/>
        <w:rPr>
          <w:sz w:val="28"/>
          <w:szCs w:val="28"/>
        </w:rPr>
      </w:pPr>
      <w:r w:rsidRPr="006D646C">
        <w:rPr>
          <w:sz w:val="28"/>
          <w:szCs w:val="28"/>
        </w:rPr>
        <w:t>вовлечение воспитанников в интересную и полезную для них деятельность, которая</w:t>
      </w:r>
      <w:r w:rsidR="00840B2C" w:rsidRPr="006D646C">
        <w:rPr>
          <w:sz w:val="28"/>
          <w:szCs w:val="28"/>
        </w:rPr>
        <w:t xml:space="preserve"> </w:t>
      </w:r>
      <w:r w:rsidRPr="006D646C">
        <w:rPr>
          <w:sz w:val="28"/>
          <w:szCs w:val="28"/>
        </w:rPr>
        <w:t>предоставит</w:t>
      </w:r>
      <w:r w:rsidR="00840B2C" w:rsidRPr="006D646C">
        <w:rPr>
          <w:sz w:val="28"/>
          <w:szCs w:val="28"/>
        </w:rPr>
        <w:t xml:space="preserve"> </w:t>
      </w:r>
      <w:r w:rsidRPr="006D646C">
        <w:rPr>
          <w:sz w:val="28"/>
          <w:szCs w:val="28"/>
        </w:rPr>
        <w:t>им</w:t>
      </w:r>
      <w:r w:rsidR="00840B2C" w:rsidRPr="006D646C">
        <w:rPr>
          <w:sz w:val="28"/>
          <w:szCs w:val="28"/>
        </w:rPr>
        <w:t xml:space="preserve"> </w:t>
      </w:r>
      <w:r w:rsidRPr="006D646C">
        <w:rPr>
          <w:sz w:val="28"/>
          <w:szCs w:val="28"/>
        </w:rPr>
        <w:t>возможность</w:t>
      </w:r>
      <w:r w:rsidR="00840B2C" w:rsidRPr="006D646C">
        <w:rPr>
          <w:sz w:val="28"/>
          <w:szCs w:val="28"/>
        </w:rPr>
        <w:t xml:space="preserve"> </w:t>
      </w:r>
      <w:proofErr w:type="spellStart"/>
      <w:r w:rsidRPr="006D646C">
        <w:rPr>
          <w:sz w:val="28"/>
          <w:szCs w:val="28"/>
        </w:rPr>
        <w:t>самореализоваться</w:t>
      </w:r>
      <w:proofErr w:type="spellEnd"/>
      <w:r w:rsidRPr="006D646C">
        <w:rPr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712548" w:rsidRPr="006D646C" w:rsidRDefault="00712548" w:rsidP="00F657FA">
      <w:pPr>
        <w:pStyle w:val="a4"/>
        <w:numPr>
          <w:ilvl w:val="0"/>
          <w:numId w:val="8"/>
        </w:numPr>
        <w:spacing w:before="0" w:line="360" w:lineRule="auto"/>
        <w:ind w:left="0" w:firstLine="851"/>
        <w:jc w:val="both"/>
        <w:rPr>
          <w:sz w:val="28"/>
          <w:szCs w:val="28"/>
        </w:rPr>
      </w:pPr>
      <w:r w:rsidRPr="006D646C">
        <w:rPr>
          <w:sz w:val="28"/>
          <w:szCs w:val="28"/>
        </w:rPr>
        <w:t>формирование в кружках, секциях, клубах, студиях и т.п. детск</w:t>
      </w:r>
      <w:proofErr w:type="gramStart"/>
      <w:r w:rsidRPr="006D646C">
        <w:rPr>
          <w:sz w:val="28"/>
          <w:szCs w:val="28"/>
        </w:rPr>
        <w:t>о</w:t>
      </w:r>
      <w:r w:rsidR="00F600CD" w:rsidRPr="006D646C">
        <w:rPr>
          <w:sz w:val="28"/>
          <w:szCs w:val="28"/>
        </w:rPr>
        <w:t>-</w:t>
      </w:r>
      <w:proofErr w:type="gramEnd"/>
      <w:r w:rsidRPr="006D646C">
        <w:rPr>
          <w:sz w:val="28"/>
          <w:szCs w:val="28"/>
        </w:rPr>
        <w:t xml:space="preserve"> взрослых общностей, которые могли бы объединять детей и педагогов общими</w:t>
      </w:r>
      <w:r w:rsidR="00840B2C" w:rsidRPr="006D646C">
        <w:rPr>
          <w:sz w:val="28"/>
          <w:szCs w:val="28"/>
        </w:rPr>
        <w:t xml:space="preserve"> </w:t>
      </w:r>
      <w:r w:rsidRPr="006D646C">
        <w:rPr>
          <w:sz w:val="28"/>
          <w:szCs w:val="28"/>
        </w:rPr>
        <w:t>позитивными эмоциями</w:t>
      </w:r>
      <w:r w:rsidR="00840B2C" w:rsidRPr="006D646C">
        <w:rPr>
          <w:sz w:val="28"/>
          <w:szCs w:val="28"/>
        </w:rPr>
        <w:t xml:space="preserve"> </w:t>
      </w:r>
      <w:r w:rsidRPr="006D646C">
        <w:rPr>
          <w:sz w:val="28"/>
          <w:szCs w:val="28"/>
        </w:rPr>
        <w:t>и доверительными</w:t>
      </w:r>
      <w:r w:rsidR="00840B2C" w:rsidRPr="006D646C">
        <w:rPr>
          <w:sz w:val="28"/>
          <w:szCs w:val="28"/>
        </w:rPr>
        <w:t xml:space="preserve"> </w:t>
      </w:r>
      <w:r w:rsidRPr="006D646C">
        <w:rPr>
          <w:sz w:val="28"/>
          <w:szCs w:val="28"/>
        </w:rPr>
        <w:t>отношениями друг к другу;</w:t>
      </w:r>
    </w:p>
    <w:p w:rsidR="00712548" w:rsidRPr="00EB41C6" w:rsidRDefault="00712548" w:rsidP="00F657FA">
      <w:pPr>
        <w:pStyle w:val="a4"/>
        <w:numPr>
          <w:ilvl w:val="0"/>
          <w:numId w:val="8"/>
        </w:numPr>
        <w:spacing w:before="0" w:line="360" w:lineRule="auto"/>
        <w:ind w:left="0" w:firstLine="851"/>
        <w:jc w:val="both"/>
        <w:rPr>
          <w:sz w:val="28"/>
          <w:szCs w:val="28"/>
        </w:rPr>
      </w:pPr>
      <w:r w:rsidRPr="00EB41C6">
        <w:rPr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712548" w:rsidRPr="00EB41C6" w:rsidRDefault="00712548" w:rsidP="00F657FA">
      <w:pPr>
        <w:pStyle w:val="a4"/>
        <w:numPr>
          <w:ilvl w:val="1"/>
          <w:numId w:val="9"/>
        </w:numPr>
        <w:spacing w:before="0" w:line="360" w:lineRule="auto"/>
        <w:ind w:left="0" w:firstLine="851"/>
        <w:jc w:val="both"/>
        <w:rPr>
          <w:sz w:val="28"/>
          <w:szCs w:val="28"/>
        </w:rPr>
      </w:pPr>
      <w:r w:rsidRPr="00EB41C6">
        <w:rPr>
          <w:sz w:val="28"/>
          <w:szCs w:val="28"/>
        </w:rPr>
        <w:t>поддержку в детских объединениях воспитанников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B15DD1" w:rsidRDefault="00712548" w:rsidP="00F657FA">
      <w:pPr>
        <w:pStyle w:val="a4"/>
        <w:numPr>
          <w:ilvl w:val="1"/>
          <w:numId w:val="9"/>
        </w:numPr>
        <w:spacing w:before="0" w:line="360" w:lineRule="auto"/>
        <w:ind w:left="0" w:firstLine="851"/>
        <w:jc w:val="both"/>
        <w:rPr>
          <w:sz w:val="28"/>
          <w:szCs w:val="28"/>
        </w:rPr>
      </w:pPr>
      <w:r w:rsidRPr="00EB41C6">
        <w:rPr>
          <w:sz w:val="28"/>
          <w:szCs w:val="28"/>
        </w:rPr>
        <w:t>поощрение педагогами детских инициатив и детского самоуправления.</w:t>
      </w:r>
    </w:p>
    <w:p w:rsidR="00B15DD1" w:rsidRDefault="00B15DD1" w:rsidP="003C0BB5">
      <w:pPr>
        <w:pStyle w:val="a4"/>
        <w:spacing w:before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Pr="00B15DD1">
        <w:rPr>
          <w:sz w:val="28"/>
          <w:szCs w:val="28"/>
        </w:rPr>
        <w:t xml:space="preserve">о воспитанников посещают городские учреждения </w:t>
      </w:r>
      <w:r w:rsidRPr="00B15DD1">
        <w:rPr>
          <w:sz w:val="28"/>
          <w:szCs w:val="28"/>
        </w:rPr>
        <w:lastRenderedPageBreak/>
        <w:t>дополнительного образования – в том числе ДЮСШ №3, ДЮСШ №4, МАУ ДО «ДШИ», МБУДО «ДЮЦ», КАНО ДОД «Ученый жираф».</w:t>
      </w:r>
    </w:p>
    <w:p w:rsidR="00552F0F" w:rsidRPr="00552F0F" w:rsidRDefault="00712548" w:rsidP="00F657FA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spacing w:before="0" w:line="360" w:lineRule="auto"/>
        <w:ind w:left="0" w:firstLine="851"/>
        <w:jc w:val="both"/>
        <w:rPr>
          <w:color w:val="000000"/>
          <w:sz w:val="28"/>
          <w:szCs w:val="28"/>
          <w:lang w:eastAsia="ru-RU"/>
        </w:rPr>
      </w:pPr>
      <w:r w:rsidRPr="00280C4F">
        <w:rPr>
          <w:sz w:val="28"/>
          <w:szCs w:val="28"/>
        </w:rPr>
        <w:t>Реализация воспитательного потенциала</w:t>
      </w:r>
      <w:r w:rsidR="00840B2C" w:rsidRPr="00280C4F">
        <w:rPr>
          <w:sz w:val="28"/>
          <w:szCs w:val="28"/>
        </w:rPr>
        <w:t xml:space="preserve"> </w:t>
      </w:r>
      <w:r w:rsidRPr="00280C4F">
        <w:rPr>
          <w:sz w:val="28"/>
          <w:szCs w:val="28"/>
        </w:rPr>
        <w:t>внеурочной деятельности</w:t>
      </w:r>
      <w:r w:rsidR="00840B2C" w:rsidRPr="00280C4F">
        <w:rPr>
          <w:sz w:val="28"/>
          <w:szCs w:val="28"/>
        </w:rPr>
        <w:t xml:space="preserve"> </w:t>
      </w:r>
      <w:r w:rsidRPr="00280C4F">
        <w:rPr>
          <w:sz w:val="28"/>
          <w:szCs w:val="28"/>
        </w:rPr>
        <w:t>в рамках</w:t>
      </w:r>
      <w:r w:rsidR="006D646C" w:rsidRPr="00280C4F">
        <w:rPr>
          <w:sz w:val="28"/>
          <w:szCs w:val="28"/>
        </w:rPr>
        <w:t xml:space="preserve"> </w:t>
      </w:r>
      <w:r w:rsidR="00552F0F" w:rsidRPr="00280C4F">
        <w:rPr>
          <w:sz w:val="28"/>
          <w:szCs w:val="28"/>
        </w:rPr>
        <w:t>осуществления деятельности по</w:t>
      </w:r>
      <w:r w:rsidR="006D646C" w:rsidRPr="00280C4F">
        <w:rPr>
          <w:sz w:val="28"/>
          <w:szCs w:val="28"/>
        </w:rPr>
        <w:t xml:space="preserve"> дополнительн</w:t>
      </w:r>
      <w:r w:rsidR="00552F0F" w:rsidRPr="00280C4F">
        <w:rPr>
          <w:sz w:val="28"/>
          <w:szCs w:val="28"/>
        </w:rPr>
        <w:t>ым</w:t>
      </w:r>
      <w:r w:rsidR="006D646C" w:rsidRPr="00280C4F">
        <w:rPr>
          <w:sz w:val="28"/>
          <w:szCs w:val="28"/>
        </w:rPr>
        <w:t xml:space="preserve"> общеобразовательн</w:t>
      </w:r>
      <w:r w:rsidR="00552F0F" w:rsidRPr="00280C4F">
        <w:rPr>
          <w:sz w:val="28"/>
          <w:szCs w:val="28"/>
        </w:rPr>
        <w:t>ым</w:t>
      </w:r>
      <w:r w:rsidR="006D646C" w:rsidRPr="00280C4F">
        <w:rPr>
          <w:sz w:val="28"/>
          <w:szCs w:val="28"/>
        </w:rPr>
        <w:t xml:space="preserve"> </w:t>
      </w:r>
      <w:r w:rsidR="005E07D3" w:rsidRPr="00280C4F">
        <w:rPr>
          <w:sz w:val="28"/>
          <w:szCs w:val="28"/>
        </w:rPr>
        <w:t>программ</w:t>
      </w:r>
      <w:r w:rsidR="00552F0F" w:rsidRPr="00280C4F">
        <w:rPr>
          <w:sz w:val="28"/>
          <w:szCs w:val="28"/>
        </w:rPr>
        <w:t>ам педагогами ГУСО КСРЦ «Доброта»</w:t>
      </w:r>
      <w:r w:rsidR="006D646C" w:rsidRPr="00280C4F">
        <w:rPr>
          <w:sz w:val="28"/>
          <w:szCs w:val="28"/>
        </w:rPr>
        <w:t xml:space="preserve"> </w:t>
      </w:r>
      <w:r w:rsidR="000334C1" w:rsidRPr="00280C4F">
        <w:rPr>
          <w:color w:val="000000"/>
          <w:sz w:val="28"/>
          <w:szCs w:val="28"/>
          <w:lang w:eastAsia="ru-RU"/>
        </w:rPr>
        <w:t>основывается</w:t>
      </w:r>
      <w:r w:rsidR="00552F0F" w:rsidRPr="00552F0F">
        <w:rPr>
          <w:color w:val="000000"/>
          <w:sz w:val="28"/>
          <w:szCs w:val="28"/>
          <w:lang w:eastAsia="ru-RU"/>
        </w:rPr>
        <w:t>:</w:t>
      </w:r>
    </w:p>
    <w:p w:rsidR="00552F0F" w:rsidRPr="00552F0F" w:rsidRDefault="000334C1" w:rsidP="00F657FA">
      <w:pPr>
        <w:widowControl/>
        <w:numPr>
          <w:ilvl w:val="0"/>
          <w:numId w:val="43"/>
        </w:numPr>
        <w:shd w:val="clear" w:color="auto" w:fill="FFFFFF"/>
        <w:tabs>
          <w:tab w:val="clear" w:pos="1070"/>
        </w:tabs>
        <w:autoSpaceDE/>
        <w:autoSpaceDN/>
        <w:spacing w:line="360" w:lineRule="auto"/>
        <w:ind w:left="0" w:right="45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свободе</w:t>
      </w:r>
      <w:r w:rsidR="00552F0F" w:rsidRPr="00552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</w:t>
      </w:r>
      <w:r w:rsidRPr="0055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бора дополнительных образовательных программ реализуемых в учреждении и режима их </w:t>
      </w:r>
      <w:r w:rsidR="00552F0F" w:rsidRPr="00552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освоения;</w:t>
      </w:r>
    </w:p>
    <w:p w:rsidR="00552F0F" w:rsidRPr="00552F0F" w:rsidRDefault="00552F0F" w:rsidP="00F657FA">
      <w:pPr>
        <w:widowControl/>
        <w:numPr>
          <w:ilvl w:val="0"/>
          <w:numId w:val="43"/>
        </w:numPr>
        <w:shd w:val="clear" w:color="auto" w:fill="FFFFFF"/>
        <w:tabs>
          <w:tab w:val="clear" w:pos="1070"/>
        </w:tabs>
        <w:autoSpaceDE/>
        <w:autoSpaceDN/>
        <w:spacing w:line="360" w:lineRule="auto"/>
        <w:ind w:left="0" w:right="45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</w:t>
      </w:r>
      <w:r w:rsidR="000334C1" w:rsidRPr="0055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твие образовательных программ и </w:t>
      </w:r>
      <w:r w:rsidRPr="00552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 дополнительного образования возрастным и</w:t>
      </w:r>
      <w:r w:rsidR="000334C1" w:rsidRPr="0055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 особенностям детей</w:t>
      </w:r>
      <w:r w:rsidR="000334C1" w:rsidRPr="0055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-сирот и детей, оставшихся без попечения родителей</w:t>
      </w:r>
      <w:r w:rsidRPr="00552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2F0F" w:rsidRPr="00552F0F" w:rsidRDefault="000334C1" w:rsidP="00F657FA">
      <w:pPr>
        <w:widowControl/>
        <w:numPr>
          <w:ilvl w:val="0"/>
          <w:numId w:val="43"/>
        </w:numPr>
        <w:shd w:val="clear" w:color="auto" w:fill="FFFFFF"/>
        <w:tabs>
          <w:tab w:val="clear" w:pos="1070"/>
        </w:tabs>
        <w:autoSpaceDE/>
        <w:autoSpaceDN/>
        <w:spacing w:line="360" w:lineRule="auto"/>
        <w:ind w:left="0" w:right="45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вариативность, гибкость и </w:t>
      </w:r>
      <w:r w:rsidR="00552F0F" w:rsidRPr="00552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мобильность</w:t>
      </w:r>
      <w:r w:rsidR="0055092C" w:rsidRPr="0055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дополнительных</w:t>
      </w:r>
      <w:r w:rsidR="00552F0F" w:rsidRPr="00552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программ;</w:t>
      </w:r>
    </w:p>
    <w:p w:rsidR="00552F0F" w:rsidRPr="00552F0F" w:rsidRDefault="00552F0F" w:rsidP="00F657FA">
      <w:pPr>
        <w:widowControl/>
        <w:numPr>
          <w:ilvl w:val="0"/>
          <w:numId w:val="43"/>
        </w:numPr>
        <w:shd w:val="clear" w:color="auto" w:fill="FFFFFF"/>
        <w:tabs>
          <w:tab w:val="clear" w:pos="1070"/>
        </w:tabs>
        <w:autoSpaceDE/>
        <w:autoSpaceDN/>
        <w:spacing w:line="360" w:lineRule="auto"/>
        <w:ind w:left="0" w:right="45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разноуровневость</w:t>
      </w:r>
      <w:proofErr w:type="spellEnd"/>
      <w:r w:rsidRPr="00552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(ступенчатость) образовательных программ;</w:t>
      </w:r>
    </w:p>
    <w:p w:rsidR="00552F0F" w:rsidRPr="00552F0F" w:rsidRDefault="00552F0F" w:rsidP="00F657FA">
      <w:pPr>
        <w:widowControl/>
        <w:numPr>
          <w:ilvl w:val="0"/>
          <w:numId w:val="43"/>
        </w:numPr>
        <w:shd w:val="clear" w:color="auto" w:fill="FFFFFF"/>
        <w:tabs>
          <w:tab w:val="clear" w:pos="1070"/>
        </w:tabs>
        <w:autoSpaceDE/>
        <w:autoSpaceDN/>
        <w:spacing w:line="360" w:lineRule="auto"/>
        <w:ind w:left="0" w:right="45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модульность содержания образовательных программ, возможность взаимозачета результатов;</w:t>
      </w:r>
    </w:p>
    <w:p w:rsidR="00552F0F" w:rsidRPr="00552F0F" w:rsidRDefault="0055092C" w:rsidP="00F657FA">
      <w:pPr>
        <w:widowControl/>
        <w:numPr>
          <w:ilvl w:val="0"/>
          <w:numId w:val="43"/>
        </w:numPr>
        <w:shd w:val="clear" w:color="auto" w:fill="FFFFFF"/>
        <w:tabs>
          <w:tab w:val="clear" w:pos="1070"/>
        </w:tabs>
        <w:autoSpaceDE/>
        <w:autoSpaceDN/>
        <w:spacing w:line="360" w:lineRule="auto"/>
        <w:ind w:left="0" w:right="45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ориентация на </w:t>
      </w:r>
      <w:proofErr w:type="spellStart"/>
      <w:r w:rsidRPr="0055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55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52F0F" w:rsidRPr="00552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 образования;</w:t>
      </w:r>
    </w:p>
    <w:p w:rsidR="00552F0F" w:rsidRPr="00552F0F" w:rsidRDefault="0055092C" w:rsidP="00F657FA">
      <w:pPr>
        <w:widowControl/>
        <w:numPr>
          <w:ilvl w:val="0"/>
          <w:numId w:val="43"/>
        </w:numPr>
        <w:shd w:val="clear" w:color="auto" w:fill="FFFFFF"/>
        <w:tabs>
          <w:tab w:val="clear" w:pos="1070"/>
        </w:tabs>
        <w:autoSpaceDE/>
        <w:autoSpaceDN/>
        <w:spacing w:line="360" w:lineRule="auto"/>
        <w:ind w:left="0" w:right="45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творческий и </w:t>
      </w:r>
      <w:r w:rsidR="00552F0F" w:rsidRPr="00552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продуктивный характер образовательных программ;</w:t>
      </w:r>
    </w:p>
    <w:p w:rsidR="00552F0F" w:rsidRPr="00552F0F" w:rsidRDefault="0055092C" w:rsidP="00F657FA">
      <w:pPr>
        <w:widowControl/>
        <w:numPr>
          <w:ilvl w:val="0"/>
          <w:numId w:val="43"/>
        </w:numPr>
        <w:shd w:val="clear" w:color="auto" w:fill="FFFFFF"/>
        <w:tabs>
          <w:tab w:val="clear" w:pos="1070"/>
        </w:tabs>
        <w:autoSpaceDE/>
        <w:autoSpaceDN/>
        <w:spacing w:line="360" w:lineRule="auto"/>
        <w:ind w:left="0" w:right="45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открытый и </w:t>
      </w:r>
      <w:r w:rsidR="00552F0F" w:rsidRPr="00552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сетевой характер реализации.</w:t>
      </w:r>
    </w:p>
    <w:p w:rsidR="00552F0F" w:rsidRPr="00552F0F" w:rsidRDefault="00552F0F" w:rsidP="0055092C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дополнительных общеразв</w:t>
      </w:r>
      <w:r w:rsidR="0055092C" w:rsidRPr="0055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ивающих программ определяется в </w:t>
      </w:r>
      <w:r w:rsidRPr="00552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6D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мках следующих направленностей: </w:t>
      </w:r>
      <w:proofErr w:type="gramStart"/>
      <w:r w:rsidRPr="00552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</w:t>
      </w:r>
      <w:proofErr w:type="gramEnd"/>
      <w:r w:rsidRPr="00552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естественнонаучная, физкультурно-спортивная, художественная, туристско-краеведческая, социально-педагогическая.</w:t>
      </w:r>
    </w:p>
    <w:p w:rsidR="00712548" w:rsidRPr="00EB41C6" w:rsidRDefault="00A252D4" w:rsidP="00A00019">
      <w:pPr>
        <w:pStyle w:val="a4"/>
        <w:spacing w:before="0" w:line="360" w:lineRule="auto"/>
        <w:ind w:left="0" w:firstLine="851"/>
        <w:jc w:val="both"/>
        <w:outlineLvl w:val="1"/>
        <w:rPr>
          <w:sz w:val="28"/>
          <w:szCs w:val="28"/>
        </w:rPr>
      </w:pPr>
      <w:bookmarkStart w:id="81" w:name="_Toc85122919"/>
      <w:bookmarkStart w:id="82" w:name="_Toc85123533"/>
      <w:bookmarkStart w:id="83" w:name="_Toc86247037"/>
      <w:r>
        <w:rPr>
          <w:sz w:val="28"/>
          <w:szCs w:val="28"/>
        </w:rPr>
        <w:t>3.</w:t>
      </w:r>
      <w:r w:rsidR="000A678E">
        <w:rPr>
          <w:sz w:val="28"/>
          <w:szCs w:val="28"/>
        </w:rPr>
        <w:t>6</w:t>
      </w:r>
      <w:r w:rsidR="00712548" w:rsidRPr="00EB41C6">
        <w:rPr>
          <w:sz w:val="28"/>
          <w:szCs w:val="28"/>
        </w:rPr>
        <w:t>.</w:t>
      </w:r>
      <w:r w:rsidR="00AA4D01" w:rsidRPr="00EB41C6">
        <w:rPr>
          <w:sz w:val="28"/>
          <w:szCs w:val="28"/>
        </w:rPr>
        <w:t xml:space="preserve"> </w:t>
      </w:r>
      <w:r w:rsidR="00712548" w:rsidRPr="00EB41C6">
        <w:rPr>
          <w:sz w:val="28"/>
          <w:szCs w:val="28"/>
        </w:rPr>
        <w:t>Модуль «Самоуправление»</w:t>
      </w:r>
      <w:bookmarkEnd w:id="81"/>
      <w:bookmarkEnd w:id="82"/>
      <w:bookmarkEnd w:id="83"/>
    </w:p>
    <w:p w:rsidR="00CC69C7" w:rsidRPr="00480FE0" w:rsidRDefault="00CC69C7" w:rsidP="000B6F98">
      <w:pPr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FE0">
        <w:rPr>
          <w:rFonts w:ascii="Times New Roman" w:hAnsi="Times New Roman" w:cs="Times New Roman"/>
          <w:sz w:val="28"/>
          <w:szCs w:val="28"/>
        </w:rPr>
        <w:t xml:space="preserve">Проблема воспитания человека, воспитание его культуры общения, развитие чувства товарищества, понимания ребёнком его роли в жизни общества, развитие коммуникативных и организаторских способностей </w:t>
      </w:r>
      <w:r w:rsidRPr="00480FE0">
        <w:rPr>
          <w:rFonts w:ascii="Times New Roman" w:hAnsi="Times New Roman" w:cs="Times New Roman"/>
          <w:sz w:val="28"/>
          <w:szCs w:val="28"/>
        </w:rPr>
        <w:lastRenderedPageBreak/>
        <w:t xml:space="preserve">подростка, организация детского досуга является одной из значимых проблем </w:t>
      </w:r>
      <w:r>
        <w:rPr>
          <w:rFonts w:ascii="Times New Roman" w:hAnsi="Times New Roman" w:cs="Times New Roman"/>
          <w:sz w:val="28"/>
          <w:szCs w:val="28"/>
        </w:rPr>
        <w:t>в работе стационарного отделения</w:t>
      </w:r>
      <w:r w:rsidRPr="00C03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0FE0">
        <w:rPr>
          <w:rFonts w:ascii="Times New Roman" w:eastAsia="Times New Roman" w:hAnsi="Times New Roman" w:cs="Times New Roman"/>
          <w:sz w:val="28"/>
          <w:szCs w:val="28"/>
        </w:rPr>
        <w:t>для детей – сирот и детей, оставшихся без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попечения родителей ГУСО КСРЦ «</w:t>
      </w:r>
      <w:r w:rsidRPr="00480FE0">
        <w:rPr>
          <w:rFonts w:ascii="Times New Roman" w:eastAsia="Times New Roman" w:hAnsi="Times New Roman" w:cs="Times New Roman"/>
          <w:sz w:val="28"/>
          <w:szCs w:val="28"/>
        </w:rPr>
        <w:t>Доброта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80FE0">
        <w:rPr>
          <w:rFonts w:ascii="Times New Roman" w:hAnsi="Times New Roman" w:cs="Times New Roman"/>
          <w:sz w:val="28"/>
          <w:szCs w:val="28"/>
        </w:rPr>
        <w:t>.</w:t>
      </w:r>
    </w:p>
    <w:p w:rsidR="00CC69C7" w:rsidRPr="00480FE0" w:rsidRDefault="00CC69C7" w:rsidP="000B6F98">
      <w:pPr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FE0">
        <w:rPr>
          <w:rFonts w:ascii="Times New Roman" w:hAnsi="Times New Roman" w:cs="Times New Roman"/>
          <w:sz w:val="28"/>
          <w:szCs w:val="28"/>
        </w:rPr>
        <w:t>Органы детского самоуправления в учреждении для детей сирот, нужны для успешной социализации воспитанника, для содержательного продуктивного общения, для научения детей реализовывать себя в рамках тех или иных социальных ролей.</w:t>
      </w:r>
    </w:p>
    <w:p w:rsidR="00CC69C7" w:rsidRPr="00480FE0" w:rsidRDefault="00CC69C7" w:rsidP="000B6F98">
      <w:pPr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FE0">
        <w:rPr>
          <w:rFonts w:ascii="Times New Roman" w:hAnsi="Times New Roman" w:cs="Times New Roman"/>
          <w:sz w:val="28"/>
          <w:szCs w:val="28"/>
        </w:rPr>
        <w:t>В режиме самоуправления взаимодействует коллектив людей, совместно определяющих цель, объект и предмет своей деятельности, которые договариваются о средствах и способах реализации цели.</w:t>
      </w:r>
    </w:p>
    <w:p w:rsidR="00CC69C7" w:rsidRPr="00480FE0" w:rsidRDefault="00CC69C7" w:rsidP="000B6F98">
      <w:pPr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E0">
        <w:rPr>
          <w:rFonts w:ascii="Times New Roman" w:hAnsi="Times New Roman" w:cs="Times New Roman"/>
          <w:sz w:val="28"/>
          <w:szCs w:val="28"/>
        </w:rPr>
        <w:t>Мы считаем, что самоуправле</w:t>
      </w:r>
      <w:r>
        <w:rPr>
          <w:rFonts w:ascii="Times New Roman" w:hAnsi="Times New Roman" w:cs="Times New Roman"/>
          <w:sz w:val="28"/>
          <w:szCs w:val="28"/>
        </w:rPr>
        <w:t>ние -</w:t>
      </w:r>
      <w:r w:rsidRPr="00480FE0">
        <w:rPr>
          <w:rFonts w:ascii="Times New Roman" w:hAnsi="Times New Roman" w:cs="Times New Roman"/>
          <w:sz w:val="28"/>
          <w:szCs w:val="28"/>
        </w:rPr>
        <w:t xml:space="preserve"> это необходимый компонент содержания современного воспитания личности ребёнка, который способствует его физическому, психическому и духовному развитию.</w:t>
      </w:r>
    </w:p>
    <w:p w:rsidR="00CC69C7" w:rsidRPr="00480FE0" w:rsidRDefault="00CC69C7" w:rsidP="000B6F98">
      <w:pPr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FE0">
        <w:rPr>
          <w:rFonts w:ascii="Times New Roman" w:hAnsi="Times New Roman" w:cs="Times New Roman"/>
          <w:sz w:val="28"/>
          <w:szCs w:val="28"/>
        </w:rPr>
        <w:t>Хар</w:t>
      </w:r>
      <w:r>
        <w:rPr>
          <w:rFonts w:ascii="Times New Roman" w:hAnsi="Times New Roman" w:cs="Times New Roman"/>
          <w:sz w:val="28"/>
          <w:szCs w:val="28"/>
        </w:rPr>
        <w:t xml:space="preserve">актерная черта всех подростков </w:t>
      </w:r>
      <w:r w:rsidR="006D115B">
        <w:rPr>
          <w:rFonts w:ascii="Times New Roman" w:hAnsi="Times New Roman" w:cs="Times New Roman"/>
          <w:sz w:val="28"/>
          <w:szCs w:val="28"/>
        </w:rPr>
        <w:t>-</w:t>
      </w:r>
      <w:r w:rsidRPr="00480FE0">
        <w:rPr>
          <w:rFonts w:ascii="Times New Roman" w:hAnsi="Times New Roman" w:cs="Times New Roman"/>
          <w:sz w:val="28"/>
          <w:szCs w:val="28"/>
        </w:rPr>
        <w:t xml:space="preserve"> стремление жить в сообществе, где тебя принимают, есть правила жизни, которые хочется принимать самим и соблюдать их, планировать, разрабатывать и организовывать коллективные творческие дела, на равных с взрослыми участвовать в управлении делами </w:t>
      </w:r>
      <w:r w:rsidR="00876921">
        <w:rPr>
          <w:rFonts w:ascii="Times New Roman" w:hAnsi="Times New Roman" w:cs="Times New Roman"/>
          <w:sz w:val="28"/>
          <w:szCs w:val="28"/>
        </w:rPr>
        <w:t>учреждения</w:t>
      </w:r>
      <w:r w:rsidRPr="00480FE0">
        <w:rPr>
          <w:rFonts w:ascii="Times New Roman" w:hAnsi="Times New Roman" w:cs="Times New Roman"/>
          <w:sz w:val="28"/>
          <w:szCs w:val="28"/>
        </w:rPr>
        <w:t>, жить и работать в коллективе, уметь управлять своими поступками. Сообщество воспитанников перерастает в детское объединение.</w:t>
      </w:r>
    </w:p>
    <w:p w:rsidR="00CC69C7" w:rsidRPr="00480FE0" w:rsidRDefault="00CC69C7" w:rsidP="000B6F98">
      <w:pPr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FE0">
        <w:rPr>
          <w:rFonts w:ascii="Times New Roman" w:hAnsi="Times New Roman" w:cs="Times New Roman"/>
          <w:sz w:val="28"/>
          <w:szCs w:val="28"/>
        </w:rPr>
        <w:t>И это возможно через обучение детей основным приёмам управленческой деятельности. Самоуправление формирует в коллективе атмосферу защищённости каждого ребёнка, является фактором социализации личности ребёнка, так как способствует реализации социальных функций: информационной, ценностной, ориентационной, нормативной. Самоуправление способствует социальному, индивидуальному и нравственному творчеству ребёнка.</w:t>
      </w:r>
    </w:p>
    <w:p w:rsidR="00CC69C7" w:rsidRPr="00480FE0" w:rsidRDefault="000B6F98" w:rsidP="000B6F98">
      <w:pPr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Самоуправление -</w:t>
      </w:r>
      <w:r w:rsidR="00CC69C7" w:rsidRPr="00480FE0">
        <w:rPr>
          <w:rFonts w:ascii="Times New Roman" w:hAnsi="Times New Roman" w:cs="Times New Roman"/>
          <w:sz w:val="28"/>
          <w:szCs w:val="28"/>
        </w:rPr>
        <w:t xml:space="preserve"> это необходимая составляющая процесса</w:t>
      </w:r>
      <w:r>
        <w:rPr>
          <w:rFonts w:ascii="Times New Roman" w:hAnsi="Times New Roman" w:cs="Times New Roman"/>
          <w:sz w:val="28"/>
          <w:szCs w:val="28"/>
        </w:rPr>
        <w:t xml:space="preserve"> подготовки детей-сирот к самостоятельной жизни в обществе</w:t>
      </w:r>
      <w:r w:rsidR="00CC69C7" w:rsidRPr="00480FE0">
        <w:rPr>
          <w:rFonts w:ascii="Times New Roman" w:hAnsi="Times New Roman" w:cs="Times New Roman"/>
          <w:sz w:val="28"/>
          <w:szCs w:val="28"/>
        </w:rPr>
        <w:t xml:space="preserve">. Самоуправление - обучение всех </w:t>
      </w:r>
      <w:r w:rsidR="00CC69C7">
        <w:rPr>
          <w:rFonts w:ascii="Times New Roman" w:hAnsi="Times New Roman" w:cs="Times New Roman"/>
          <w:sz w:val="28"/>
          <w:szCs w:val="28"/>
        </w:rPr>
        <w:t xml:space="preserve">проживающих в центре </w:t>
      </w:r>
      <w:r w:rsidR="00CC69C7" w:rsidRPr="00480FE0">
        <w:rPr>
          <w:rFonts w:ascii="Times New Roman" w:hAnsi="Times New Roman" w:cs="Times New Roman"/>
          <w:sz w:val="28"/>
          <w:szCs w:val="28"/>
        </w:rPr>
        <w:t xml:space="preserve">детей основам демократических отношений в </w:t>
      </w:r>
      <w:r w:rsidR="00CC69C7" w:rsidRPr="00480FE0">
        <w:rPr>
          <w:rFonts w:ascii="Times New Roman" w:hAnsi="Times New Roman" w:cs="Times New Roman"/>
          <w:sz w:val="28"/>
          <w:szCs w:val="28"/>
        </w:rPr>
        <w:lastRenderedPageBreak/>
        <w:t>обществе, умению управлять собой, своей жизнью в коллективе.</w:t>
      </w:r>
    </w:p>
    <w:p w:rsidR="00712548" w:rsidRPr="004D3630" w:rsidRDefault="00712548" w:rsidP="004D3630">
      <w:pPr>
        <w:pStyle w:val="a4"/>
        <w:spacing w:before="0" w:line="360" w:lineRule="auto"/>
        <w:ind w:left="0" w:firstLine="851"/>
        <w:jc w:val="both"/>
        <w:rPr>
          <w:sz w:val="28"/>
          <w:szCs w:val="28"/>
        </w:rPr>
      </w:pPr>
      <w:r w:rsidRPr="004D3630">
        <w:rPr>
          <w:sz w:val="28"/>
          <w:szCs w:val="28"/>
        </w:rPr>
        <w:t xml:space="preserve">Поддержка детского самоуправления в </w:t>
      </w:r>
      <w:r w:rsidR="00612E86" w:rsidRPr="004D3630">
        <w:rPr>
          <w:sz w:val="28"/>
          <w:szCs w:val="28"/>
        </w:rPr>
        <w:t>учреждении</w:t>
      </w:r>
      <w:r w:rsidR="00840B2C" w:rsidRPr="004D3630">
        <w:rPr>
          <w:sz w:val="28"/>
          <w:szCs w:val="28"/>
        </w:rPr>
        <w:t xml:space="preserve"> </w:t>
      </w:r>
      <w:r w:rsidRPr="004D3630">
        <w:rPr>
          <w:sz w:val="28"/>
          <w:szCs w:val="28"/>
        </w:rPr>
        <w:t>помогает педагогам воспитывать в детях инициативность, самостоятельность, ответственность, трудолюбие, чувство собственного достоинства, а воспитанникам предоставляет широкие возможности для самовыражения и самореализации.</w:t>
      </w:r>
    </w:p>
    <w:p w:rsidR="00712548" w:rsidRDefault="00712548" w:rsidP="004D3630">
      <w:pPr>
        <w:pStyle w:val="a4"/>
        <w:spacing w:before="0" w:line="360" w:lineRule="auto"/>
        <w:ind w:left="0" w:firstLine="851"/>
        <w:jc w:val="both"/>
        <w:rPr>
          <w:sz w:val="28"/>
          <w:szCs w:val="28"/>
        </w:rPr>
      </w:pPr>
      <w:r w:rsidRPr="004D3630">
        <w:rPr>
          <w:sz w:val="28"/>
          <w:szCs w:val="28"/>
        </w:rPr>
        <w:t xml:space="preserve">Детское самоуправление в </w:t>
      </w:r>
      <w:r w:rsidR="000B6F98">
        <w:rPr>
          <w:sz w:val="28"/>
          <w:szCs w:val="28"/>
        </w:rPr>
        <w:t>учреждении</w:t>
      </w:r>
      <w:r w:rsidR="00840B2C" w:rsidRPr="004D3630">
        <w:rPr>
          <w:sz w:val="28"/>
          <w:szCs w:val="28"/>
        </w:rPr>
        <w:t xml:space="preserve"> </w:t>
      </w:r>
      <w:r w:rsidRPr="004D3630">
        <w:rPr>
          <w:sz w:val="28"/>
          <w:szCs w:val="28"/>
        </w:rPr>
        <w:t>осуществляется</w:t>
      </w:r>
      <w:r w:rsidR="00840B2C" w:rsidRPr="004D3630">
        <w:rPr>
          <w:sz w:val="28"/>
          <w:szCs w:val="28"/>
        </w:rPr>
        <w:t xml:space="preserve"> </w:t>
      </w:r>
      <w:r w:rsidRPr="004D3630">
        <w:rPr>
          <w:sz w:val="28"/>
          <w:szCs w:val="28"/>
        </w:rPr>
        <w:t>следующим образом: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7126"/>
      </w:tblGrid>
      <w:tr w:rsidR="00C7269C" w:rsidRPr="00A14B54" w:rsidTr="00C7269C">
        <w:tc>
          <w:tcPr>
            <w:tcW w:w="2660" w:type="dxa"/>
          </w:tcPr>
          <w:p w:rsidR="00C7269C" w:rsidRPr="00A14B54" w:rsidRDefault="00C7269C" w:rsidP="00A14B54">
            <w:pPr>
              <w:pStyle w:val="a4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A14B54">
              <w:rPr>
                <w:sz w:val="24"/>
                <w:szCs w:val="24"/>
              </w:rPr>
              <w:t>На уровне учреждения</w:t>
            </w:r>
          </w:p>
        </w:tc>
        <w:tc>
          <w:tcPr>
            <w:tcW w:w="7126" w:type="dxa"/>
          </w:tcPr>
          <w:p w:rsidR="00A14B54" w:rsidRPr="00A14B54" w:rsidRDefault="00A14B54" w:rsidP="00A14B54">
            <w:pPr>
              <w:adjustRightInd w:val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B54">
              <w:rPr>
                <w:rFonts w:ascii="Times New Roman" w:hAnsi="Times New Roman" w:cs="Times New Roman"/>
                <w:sz w:val="24"/>
                <w:szCs w:val="24"/>
              </w:rPr>
              <w:t>Общее собрание воспитанников, является высшим органом самоуправления.</w:t>
            </w:r>
          </w:p>
          <w:p w:rsidR="00A14B54" w:rsidRPr="00A14B54" w:rsidRDefault="00A14B54" w:rsidP="00A14B54">
            <w:pPr>
              <w:adjustRightInd w:val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B54"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общего собрания воспитанников:</w:t>
            </w:r>
          </w:p>
          <w:p w:rsidR="00A14B54" w:rsidRPr="00A14B54" w:rsidRDefault="00A14B54" w:rsidP="00F657FA">
            <w:pPr>
              <w:pStyle w:val="a6"/>
              <w:numPr>
                <w:ilvl w:val="0"/>
                <w:numId w:val="10"/>
              </w:numPr>
              <w:adjustRightInd w:val="0"/>
              <w:ind w:left="0" w:firstLine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B5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сохранение традиций стационарного отделения </w:t>
            </w:r>
            <w:r w:rsidRPr="00A14B5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– сирот и детей, оставшихся без попечения родителей ГУСО КСРЦ “Доброта”</w:t>
            </w:r>
            <w:r w:rsidRPr="00A14B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4B54" w:rsidRPr="00E023E8" w:rsidRDefault="00A14B54" w:rsidP="00F657FA">
            <w:pPr>
              <w:pStyle w:val="a6"/>
              <w:numPr>
                <w:ilvl w:val="0"/>
                <w:numId w:val="10"/>
              </w:numPr>
              <w:adjustRightInd w:val="0"/>
              <w:ind w:left="0" w:firstLine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B54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воспитанников в процессе управления центром;</w:t>
            </w:r>
          </w:p>
          <w:p w:rsidR="00A14B54" w:rsidRPr="00A14B54" w:rsidRDefault="00A14B54" w:rsidP="00F657FA">
            <w:pPr>
              <w:pStyle w:val="a6"/>
              <w:numPr>
                <w:ilvl w:val="0"/>
                <w:numId w:val="10"/>
              </w:numPr>
              <w:adjustRightInd w:val="0"/>
              <w:ind w:left="0" w:firstLine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B54">
              <w:rPr>
                <w:rFonts w:ascii="Times New Roman" w:hAnsi="Times New Roman" w:cs="Times New Roman"/>
                <w:sz w:val="24"/>
                <w:szCs w:val="24"/>
              </w:rPr>
              <w:t>Участие в работе общего собрания воспитанников;</w:t>
            </w:r>
          </w:p>
          <w:p w:rsidR="00A14B54" w:rsidRPr="00A14B54" w:rsidRDefault="00A14B54" w:rsidP="00F657FA">
            <w:pPr>
              <w:pStyle w:val="a6"/>
              <w:numPr>
                <w:ilvl w:val="0"/>
                <w:numId w:val="10"/>
              </w:numPr>
              <w:adjustRightInd w:val="0"/>
              <w:ind w:left="0" w:firstLine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B54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профилактики;</w:t>
            </w:r>
          </w:p>
          <w:p w:rsidR="00C7269C" w:rsidRPr="00E023E8" w:rsidRDefault="00A14B54" w:rsidP="00F657FA">
            <w:pPr>
              <w:pStyle w:val="a6"/>
              <w:numPr>
                <w:ilvl w:val="0"/>
                <w:numId w:val="10"/>
              </w:numPr>
              <w:adjustRightInd w:val="0"/>
              <w:ind w:left="0" w:firstLine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B54">
              <w:rPr>
                <w:rFonts w:ascii="Times New Roman" w:hAnsi="Times New Roman" w:cs="Times New Roman"/>
                <w:sz w:val="24"/>
                <w:szCs w:val="24"/>
              </w:rPr>
              <w:t>Участие в работе творческих групп;</w:t>
            </w:r>
          </w:p>
        </w:tc>
      </w:tr>
      <w:tr w:rsidR="00C7269C" w:rsidTr="00C7269C">
        <w:tc>
          <w:tcPr>
            <w:tcW w:w="2660" w:type="dxa"/>
          </w:tcPr>
          <w:p w:rsidR="00C7269C" w:rsidRPr="00A14B54" w:rsidRDefault="00C7269C" w:rsidP="00A14B54">
            <w:pPr>
              <w:pStyle w:val="a4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A14B54">
              <w:rPr>
                <w:sz w:val="24"/>
                <w:szCs w:val="24"/>
              </w:rPr>
              <w:t>На групповом уровне</w:t>
            </w:r>
          </w:p>
        </w:tc>
        <w:tc>
          <w:tcPr>
            <w:tcW w:w="7126" w:type="dxa"/>
          </w:tcPr>
          <w:p w:rsidR="00A14B54" w:rsidRDefault="00A14B54" w:rsidP="00F657FA">
            <w:pPr>
              <w:pStyle w:val="a4"/>
              <w:numPr>
                <w:ilvl w:val="1"/>
                <w:numId w:val="11"/>
              </w:numPr>
              <w:spacing w:before="0"/>
              <w:ind w:left="34" w:firstLine="0"/>
              <w:jc w:val="both"/>
              <w:rPr>
                <w:sz w:val="24"/>
                <w:szCs w:val="24"/>
              </w:rPr>
            </w:pPr>
            <w:r w:rsidRPr="00A14B54">
              <w:rPr>
                <w:sz w:val="24"/>
                <w:szCs w:val="24"/>
              </w:rPr>
              <w:t xml:space="preserve"> деятельность выборных по инициативе и предложениям воспитанников группы лидеров, представляющих интересы группы в общих делах;</w:t>
            </w:r>
          </w:p>
          <w:p w:rsidR="00E023E8" w:rsidRPr="00E023E8" w:rsidRDefault="00E023E8" w:rsidP="00F657FA">
            <w:pPr>
              <w:pStyle w:val="a6"/>
              <w:numPr>
                <w:ilvl w:val="0"/>
                <w:numId w:val="11"/>
              </w:numPr>
              <w:adjustRightInd w:val="0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B54">
              <w:rPr>
                <w:rFonts w:ascii="Times New Roman" w:hAnsi="Times New Roman" w:cs="Times New Roman"/>
                <w:sz w:val="24"/>
                <w:szCs w:val="24"/>
              </w:rPr>
              <w:t>Участие в работе актива групп;</w:t>
            </w:r>
          </w:p>
          <w:p w:rsidR="00C7269C" w:rsidRPr="00A14B54" w:rsidRDefault="00A14B54" w:rsidP="00F657FA">
            <w:pPr>
              <w:pStyle w:val="a4"/>
              <w:numPr>
                <w:ilvl w:val="1"/>
                <w:numId w:val="11"/>
              </w:numPr>
              <w:spacing w:before="0"/>
              <w:ind w:left="34" w:firstLine="0"/>
              <w:jc w:val="both"/>
              <w:rPr>
                <w:sz w:val="24"/>
                <w:szCs w:val="24"/>
              </w:rPr>
            </w:pPr>
            <w:r w:rsidRPr="00A14B54">
              <w:rPr>
                <w:sz w:val="24"/>
                <w:szCs w:val="24"/>
              </w:rPr>
              <w:t>деятельность выборных органов самоуправления, отвечающих за различные направления работы группы;</w:t>
            </w:r>
          </w:p>
        </w:tc>
      </w:tr>
      <w:tr w:rsidR="00C7269C" w:rsidTr="00C7269C">
        <w:tc>
          <w:tcPr>
            <w:tcW w:w="2660" w:type="dxa"/>
          </w:tcPr>
          <w:p w:rsidR="00C7269C" w:rsidRPr="00A14B54" w:rsidRDefault="00C7269C" w:rsidP="00A14B54">
            <w:pPr>
              <w:pStyle w:val="a4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A14B54">
              <w:rPr>
                <w:sz w:val="24"/>
                <w:szCs w:val="24"/>
              </w:rPr>
              <w:t>На индивидуальном уровне</w:t>
            </w:r>
          </w:p>
        </w:tc>
        <w:tc>
          <w:tcPr>
            <w:tcW w:w="7126" w:type="dxa"/>
          </w:tcPr>
          <w:p w:rsidR="00A14B54" w:rsidRPr="00A14B54" w:rsidRDefault="00A14B54" w:rsidP="00A14B54">
            <w:pPr>
              <w:pStyle w:val="a4"/>
              <w:spacing w:before="0"/>
              <w:ind w:left="0" w:firstLine="175"/>
              <w:jc w:val="both"/>
              <w:rPr>
                <w:sz w:val="24"/>
                <w:szCs w:val="24"/>
              </w:rPr>
            </w:pPr>
            <w:r w:rsidRPr="00A14B54">
              <w:rPr>
                <w:sz w:val="24"/>
                <w:szCs w:val="24"/>
              </w:rPr>
              <w:t>На индивидуальном уровне:</w:t>
            </w:r>
          </w:p>
          <w:p w:rsidR="00A14B54" w:rsidRPr="00A14B54" w:rsidRDefault="00A14B54" w:rsidP="00F657FA">
            <w:pPr>
              <w:pStyle w:val="a4"/>
              <w:numPr>
                <w:ilvl w:val="1"/>
                <w:numId w:val="12"/>
              </w:numPr>
              <w:spacing w:before="0"/>
              <w:ind w:left="0" w:firstLine="175"/>
              <w:jc w:val="both"/>
              <w:rPr>
                <w:sz w:val="24"/>
                <w:szCs w:val="24"/>
              </w:rPr>
            </w:pPr>
            <w:r w:rsidRPr="00A14B54">
              <w:rPr>
                <w:sz w:val="24"/>
                <w:szCs w:val="24"/>
              </w:rPr>
              <w:t>через вовлечение воспитанников в планирование, организацию, проведение и анализ общих и внутригрупповых дел;</w:t>
            </w:r>
          </w:p>
          <w:p w:rsidR="00C7269C" w:rsidRPr="00A14B54" w:rsidRDefault="00A14B54" w:rsidP="00F657FA">
            <w:pPr>
              <w:pStyle w:val="a4"/>
              <w:numPr>
                <w:ilvl w:val="1"/>
                <w:numId w:val="12"/>
              </w:numPr>
              <w:spacing w:before="0"/>
              <w:ind w:left="0" w:firstLine="175"/>
              <w:jc w:val="both"/>
              <w:rPr>
                <w:sz w:val="24"/>
                <w:szCs w:val="24"/>
              </w:rPr>
            </w:pPr>
            <w:r w:rsidRPr="00A14B54">
              <w:rPr>
                <w:sz w:val="24"/>
                <w:szCs w:val="24"/>
              </w:rPr>
              <w:t>через реализацию функций воспитанниками, отвечающими за различные направления работы в группе.</w:t>
            </w:r>
          </w:p>
        </w:tc>
      </w:tr>
    </w:tbl>
    <w:p w:rsidR="00D50B3C" w:rsidRDefault="00D50B3C" w:rsidP="006D115B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4" w:name="_Toc85122920"/>
      <w:bookmarkStart w:id="85" w:name="_Toc85123534"/>
      <w:bookmarkStart w:id="86" w:name="_Toc86247038"/>
      <w:r w:rsidRPr="00E87861">
        <w:rPr>
          <w:rFonts w:ascii="Times New Roman" w:hAnsi="Times New Roman" w:cs="Times New Roman"/>
          <w:b w:val="0"/>
          <w:color w:val="auto"/>
          <w:sz w:val="28"/>
          <w:szCs w:val="28"/>
        </w:rPr>
        <w:t>3.</w:t>
      </w:r>
      <w:r w:rsidR="000A678E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E87861">
        <w:rPr>
          <w:rFonts w:ascii="Times New Roman" w:hAnsi="Times New Roman" w:cs="Times New Roman"/>
          <w:b w:val="0"/>
          <w:color w:val="auto"/>
          <w:sz w:val="28"/>
          <w:szCs w:val="28"/>
        </w:rPr>
        <w:t>. Модуль</w:t>
      </w:r>
      <w:r w:rsidRPr="00E87861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Pr="00E87861">
        <w:rPr>
          <w:rFonts w:ascii="Times New Roman" w:hAnsi="Times New Roman" w:cs="Times New Roman"/>
          <w:b w:val="0"/>
          <w:color w:val="auto"/>
          <w:sz w:val="28"/>
          <w:szCs w:val="28"/>
        </w:rPr>
        <w:t>«Организация</w:t>
      </w:r>
      <w:r w:rsidRPr="00E87861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r w:rsidRPr="00E87861">
        <w:rPr>
          <w:rFonts w:ascii="Times New Roman" w:hAnsi="Times New Roman" w:cs="Times New Roman"/>
          <w:b w:val="0"/>
          <w:color w:val="auto"/>
          <w:sz w:val="28"/>
          <w:szCs w:val="28"/>
        </w:rPr>
        <w:t>предметно-эстетической</w:t>
      </w:r>
      <w:r w:rsidRPr="00E87861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Pr="00E87861">
        <w:rPr>
          <w:rFonts w:ascii="Times New Roman" w:hAnsi="Times New Roman" w:cs="Times New Roman"/>
          <w:b w:val="0"/>
          <w:color w:val="auto"/>
          <w:sz w:val="28"/>
          <w:szCs w:val="28"/>
        </w:rPr>
        <w:t>среды»</w:t>
      </w:r>
      <w:r w:rsidR="00E8786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bookmarkEnd w:id="84"/>
      <w:bookmarkEnd w:id="85"/>
      <w:bookmarkEnd w:id="86"/>
    </w:p>
    <w:p w:rsidR="00FF7055" w:rsidRDefault="00FF7055" w:rsidP="006D115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055">
        <w:rPr>
          <w:rFonts w:ascii="Times New Roman" w:hAnsi="Times New Roman" w:cs="Times New Roman"/>
          <w:sz w:val="28"/>
          <w:szCs w:val="28"/>
          <w:lang w:eastAsia="ru-RU"/>
        </w:rPr>
        <w:t>Развивающая предметно-</w:t>
      </w:r>
      <w:r>
        <w:rPr>
          <w:rFonts w:ascii="Times New Roman" w:hAnsi="Times New Roman" w:cs="Times New Roman"/>
          <w:sz w:val="28"/>
          <w:szCs w:val="28"/>
          <w:lang w:eastAsia="ru-RU"/>
        </w:rPr>
        <w:t>эстетическая</w:t>
      </w:r>
      <w:r w:rsidRPr="00FF7055">
        <w:rPr>
          <w:rFonts w:ascii="Times New Roman" w:hAnsi="Times New Roman" w:cs="Times New Roman"/>
          <w:sz w:val="28"/>
          <w:szCs w:val="28"/>
          <w:lang w:eastAsia="ru-RU"/>
        </w:rPr>
        <w:t xml:space="preserve"> среда в учреждении, </w:t>
      </w:r>
      <w:r w:rsidR="00B94995">
        <w:rPr>
          <w:rFonts w:ascii="Times New Roman" w:hAnsi="Times New Roman" w:cs="Times New Roman"/>
          <w:sz w:val="28"/>
          <w:szCs w:val="28"/>
          <w:lang w:eastAsia="ru-RU"/>
        </w:rPr>
        <w:t>для детей-сирот и, детей оставшихся без попечения родителей</w:t>
      </w:r>
      <w:r w:rsidRPr="00FF7055">
        <w:rPr>
          <w:rFonts w:ascii="Times New Roman" w:hAnsi="Times New Roman" w:cs="Times New Roman"/>
          <w:sz w:val="28"/>
          <w:szCs w:val="28"/>
          <w:lang w:eastAsia="ru-RU"/>
        </w:rPr>
        <w:t xml:space="preserve">, является одним из важнейших критериев оценки качества </w:t>
      </w:r>
      <w:r w:rsidR="00B94995">
        <w:rPr>
          <w:rFonts w:ascii="Times New Roman" w:hAnsi="Times New Roman" w:cs="Times New Roman"/>
          <w:sz w:val="28"/>
          <w:szCs w:val="28"/>
          <w:lang w:eastAsia="ru-RU"/>
        </w:rPr>
        <w:t>воспитания</w:t>
      </w:r>
      <w:r w:rsidRPr="00FF7055">
        <w:rPr>
          <w:rFonts w:ascii="Times New Roman" w:hAnsi="Times New Roman" w:cs="Times New Roman"/>
          <w:sz w:val="28"/>
          <w:szCs w:val="28"/>
          <w:lang w:eastAsia="ru-RU"/>
        </w:rPr>
        <w:t>. Это обусловлено значимостью окружающей обстановки для разностороннего развития ребенка, успешной социализации в обществе.</w:t>
      </w:r>
    </w:p>
    <w:p w:rsidR="00C2284A" w:rsidRPr="00C2284A" w:rsidRDefault="00C2284A" w:rsidP="003F5B41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созданию предметно-эстетической среды </w:t>
      </w:r>
      <w:r w:rsidRPr="003F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C22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proofErr w:type="gramEnd"/>
      <w:r w:rsidRPr="00C22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2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прежде всего преследует цель создания условий для формирование</w:t>
      </w:r>
      <w:r w:rsidRPr="003F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2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личностных черт и особенностей хара</w:t>
      </w:r>
      <w:r w:rsidRPr="003F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ктера </w:t>
      </w:r>
      <w:r w:rsidR="003F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3F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состав</w:t>
      </w:r>
      <w:r w:rsidRPr="00C22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ляют психологический, мировоззренческий, этический комплекс ядра личности</w:t>
      </w:r>
      <w:r w:rsidRPr="003F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2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ее сознании </w:t>
      </w:r>
      <w:r w:rsidRPr="003F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</w:t>
      </w:r>
      <w:proofErr w:type="spellStart"/>
      <w:r w:rsidRPr="003F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деятельностных</w:t>
      </w:r>
      <w:proofErr w:type="spellEnd"/>
      <w:r w:rsidRPr="003F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проявлениях - в отношении к себе и ближай</w:t>
      </w:r>
      <w:r w:rsidRPr="00C22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шему социальному окружению, в общении, в поведении. Воспитательная деятельность педагогов в рамках данного модуля способствует формированию установок, выступающих «двигателем» мощной мотивационной стимуляции общего</w:t>
      </w:r>
      <w:r w:rsidRPr="003F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личности и характера </w:t>
      </w:r>
      <w:r w:rsidR="0025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ребёнка-сироты</w:t>
      </w:r>
      <w:r w:rsidRPr="003F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</w:t>
      </w:r>
      <w:r w:rsidR="003F5B41" w:rsidRPr="003F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мирования его отношения к основ</w:t>
      </w:r>
      <w:r w:rsidRPr="00C22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жизненным ценностям: к жизни, к человеку, к миру, земле, Отечеству, семье,</w:t>
      </w:r>
      <w:r w:rsidR="003F5B41" w:rsidRPr="003F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2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труду, культуре, здоровью как основным ценн</w:t>
      </w:r>
      <w:r w:rsidR="003F5B41" w:rsidRPr="003F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остям и смыслам воспитания и со</w:t>
      </w:r>
      <w:r w:rsidRPr="00C22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циализации</w:t>
      </w:r>
      <w:r w:rsidR="003F5B41" w:rsidRPr="003F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0B3C" w:rsidRPr="00063878" w:rsidRDefault="00D50B3C" w:rsidP="00063878">
      <w:pPr>
        <w:pStyle w:val="a3"/>
        <w:tabs>
          <w:tab w:val="left" w:pos="9498"/>
        </w:tabs>
        <w:spacing w:before="1" w:line="360" w:lineRule="auto"/>
        <w:ind w:right="72" w:firstLine="799"/>
        <w:jc w:val="both"/>
        <w:rPr>
          <w:rFonts w:ascii="Times New Roman" w:hAnsi="Times New Roman" w:cs="Times New Roman"/>
        </w:rPr>
      </w:pPr>
      <w:r w:rsidRPr="00063878">
        <w:rPr>
          <w:rFonts w:ascii="Times New Roman" w:hAnsi="Times New Roman" w:cs="Times New Roman"/>
        </w:rPr>
        <w:t>Воспитательная</w:t>
      </w:r>
      <w:r w:rsidRPr="00063878">
        <w:rPr>
          <w:rFonts w:ascii="Times New Roman" w:hAnsi="Times New Roman" w:cs="Times New Roman"/>
          <w:spacing w:val="-3"/>
        </w:rPr>
        <w:t xml:space="preserve"> </w:t>
      </w:r>
      <w:r w:rsidRPr="00063878">
        <w:rPr>
          <w:rFonts w:ascii="Times New Roman" w:hAnsi="Times New Roman" w:cs="Times New Roman"/>
        </w:rPr>
        <w:t>работа</w:t>
      </w:r>
      <w:r w:rsidRPr="00063878">
        <w:rPr>
          <w:rFonts w:ascii="Times New Roman" w:hAnsi="Times New Roman" w:cs="Times New Roman"/>
          <w:spacing w:val="-1"/>
        </w:rPr>
        <w:t xml:space="preserve"> </w:t>
      </w:r>
      <w:r w:rsidRPr="00063878">
        <w:rPr>
          <w:rFonts w:ascii="Times New Roman" w:hAnsi="Times New Roman" w:cs="Times New Roman"/>
        </w:rPr>
        <w:t>по</w:t>
      </w:r>
      <w:r w:rsidRPr="00063878">
        <w:rPr>
          <w:rFonts w:ascii="Times New Roman" w:hAnsi="Times New Roman" w:cs="Times New Roman"/>
          <w:spacing w:val="-2"/>
        </w:rPr>
        <w:t xml:space="preserve"> </w:t>
      </w:r>
      <w:r w:rsidRPr="00063878">
        <w:rPr>
          <w:rFonts w:ascii="Times New Roman" w:hAnsi="Times New Roman" w:cs="Times New Roman"/>
        </w:rPr>
        <w:t>реализации</w:t>
      </w:r>
      <w:r w:rsidRPr="00063878">
        <w:rPr>
          <w:rFonts w:ascii="Times New Roman" w:hAnsi="Times New Roman" w:cs="Times New Roman"/>
          <w:spacing w:val="-1"/>
        </w:rPr>
        <w:t xml:space="preserve"> </w:t>
      </w:r>
      <w:r w:rsidRPr="00063878">
        <w:rPr>
          <w:rFonts w:ascii="Times New Roman" w:hAnsi="Times New Roman" w:cs="Times New Roman"/>
        </w:rPr>
        <w:t>модуля.</w:t>
      </w:r>
    </w:p>
    <w:tbl>
      <w:tblPr>
        <w:tblStyle w:val="TableNormal"/>
        <w:tblW w:w="933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4"/>
        <w:gridCol w:w="4666"/>
      </w:tblGrid>
      <w:tr w:rsidR="00E87861" w:rsidRPr="00063878" w:rsidTr="00E87861">
        <w:trPr>
          <w:trHeight w:val="290"/>
        </w:trPr>
        <w:tc>
          <w:tcPr>
            <w:tcW w:w="4664" w:type="dxa"/>
          </w:tcPr>
          <w:p w:rsidR="00D50B3C" w:rsidRPr="00063878" w:rsidRDefault="00D50B3C" w:rsidP="00FF7055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0638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38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638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666" w:type="dxa"/>
          </w:tcPr>
          <w:p w:rsidR="00D50B3C" w:rsidRPr="00063878" w:rsidRDefault="00D50B3C" w:rsidP="0006387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0638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87861" w:rsidRPr="00063878" w:rsidTr="00E87861">
        <w:trPr>
          <w:trHeight w:val="1163"/>
        </w:trPr>
        <w:tc>
          <w:tcPr>
            <w:tcW w:w="4664" w:type="dxa"/>
          </w:tcPr>
          <w:p w:rsidR="00D50B3C" w:rsidRPr="00063878" w:rsidRDefault="00D50B3C" w:rsidP="00063878">
            <w:pPr>
              <w:pStyle w:val="TableParagraph"/>
              <w:ind w:left="107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наглядными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положительных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установок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87861" w:rsidRPr="00063878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Pr="000638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внеучебные</w:t>
            </w:r>
            <w:proofErr w:type="spellEnd"/>
            <w:r w:rsidRPr="000638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666" w:type="dxa"/>
          </w:tcPr>
          <w:p w:rsidR="00D50B3C" w:rsidRPr="00063878" w:rsidRDefault="00D50B3C" w:rsidP="00063878">
            <w:pPr>
              <w:pStyle w:val="TableParagraph"/>
              <w:ind w:left="107" w:righ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Оформление интерьера помещений</w:t>
            </w:r>
            <w:r w:rsidRPr="0006387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E87861" w:rsidRPr="0006387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4C1B8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групп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(вестибюля, коридоров, рекреаций, залов и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т.п.)</w:t>
            </w:r>
            <w:r w:rsidRPr="000638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38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638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периодическая</w:t>
            </w:r>
            <w:r w:rsidRPr="000638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переориентация</w:t>
            </w:r>
            <w:r w:rsidRPr="000638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0B3C" w:rsidRPr="00063878" w:rsidRDefault="00E87861" w:rsidP="0006387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Конкурс «Лучшее оформление группового стенда</w:t>
            </w:r>
            <w:r w:rsidR="00D50B3C" w:rsidRPr="000638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7861" w:rsidRPr="00063878" w:rsidTr="00063878">
        <w:trPr>
          <w:trHeight w:val="1276"/>
        </w:trPr>
        <w:tc>
          <w:tcPr>
            <w:tcW w:w="4664" w:type="dxa"/>
          </w:tcPr>
          <w:p w:rsidR="00D50B3C" w:rsidRPr="00063878" w:rsidRDefault="00D50B3C" w:rsidP="00063878">
            <w:pPr>
              <w:pStyle w:val="TableParagraph"/>
              <w:ind w:left="107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стенах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B2CDD" w:rsidRPr="0006387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сменяемых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экспозиций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расширения</w:t>
            </w:r>
            <w:r w:rsidRPr="0006387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разнообразии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эстетического</w:t>
            </w:r>
            <w:r w:rsidRPr="0006387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осмысления</w:t>
            </w:r>
            <w:r w:rsidRPr="000638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4666" w:type="dxa"/>
          </w:tcPr>
          <w:p w:rsidR="00D50B3C" w:rsidRPr="00063878" w:rsidRDefault="00D50B3C" w:rsidP="00063878">
            <w:pPr>
              <w:pStyle w:val="TableParagraph"/>
              <w:ind w:left="107"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B2CDD" w:rsidRPr="00063878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картин определенного художественного стиля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фотоотчетов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интересных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B2CDD" w:rsidRPr="00063878">
              <w:rPr>
                <w:rFonts w:ascii="Times New Roman" w:hAnsi="Times New Roman" w:cs="Times New Roman"/>
                <w:sz w:val="24"/>
                <w:szCs w:val="24"/>
              </w:rPr>
              <w:t>событиях.</w:t>
            </w:r>
          </w:p>
        </w:tc>
      </w:tr>
      <w:tr w:rsidR="00E87861" w:rsidRPr="00063878" w:rsidTr="00E87861">
        <w:trPr>
          <w:trHeight w:val="1163"/>
        </w:trPr>
        <w:tc>
          <w:tcPr>
            <w:tcW w:w="4664" w:type="dxa"/>
          </w:tcPr>
          <w:p w:rsidR="00D50B3C" w:rsidRPr="00063878" w:rsidRDefault="00D50B3C" w:rsidP="00063878">
            <w:pPr>
              <w:pStyle w:val="TableParagraph"/>
              <w:ind w:left="107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 w:rsidR="00BB2CDD" w:rsidRPr="0006387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оздоровительно</w:t>
            </w:r>
            <w:r w:rsidR="00BB2CDD" w:rsidRPr="00063878">
              <w:rPr>
                <w:rFonts w:ascii="Times New Roman" w:hAnsi="Times New Roman" w:cs="Times New Roman"/>
                <w:sz w:val="24"/>
                <w:szCs w:val="24"/>
              </w:rPr>
              <w:t xml:space="preserve">й и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игровых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площадок,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доступных</w:t>
            </w:r>
            <w:r w:rsidRPr="0006387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387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приспособленных</w:t>
            </w:r>
            <w:r w:rsidRPr="0006387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B2CDD" w:rsidRPr="00063878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</w:t>
            </w:r>
          </w:p>
        </w:tc>
        <w:tc>
          <w:tcPr>
            <w:tcW w:w="4666" w:type="dxa"/>
          </w:tcPr>
          <w:p w:rsidR="00D50B3C" w:rsidRPr="00063878" w:rsidRDefault="00D50B3C" w:rsidP="00063878">
            <w:pPr>
              <w:pStyle w:val="TableParagraph"/>
              <w:ind w:left="107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r w:rsidRPr="0006387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активного</w:t>
            </w:r>
            <w:r w:rsidRPr="0006387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387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тихого</w:t>
            </w:r>
            <w:r w:rsidRPr="0006387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Pr="0006387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387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свободном</w:t>
            </w:r>
            <w:r w:rsidRPr="0006387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r w:rsidRPr="000638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B2CDD" w:rsidRPr="0006387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87861" w:rsidRPr="00063878" w:rsidTr="00E87861">
        <w:trPr>
          <w:trHeight w:val="873"/>
        </w:trPr>
        <w:tc>
          <w:tcPr>
            <w:tcW w:w="4664" w:type="dxa"/>
          </w:tcPr>
          <w:p w:rsidR="00D50B3C" w:rsidRPr="00063878" w:rsidRDefault="00D50B3C" w:rsidP="00063878">
            <w:pPr>
              <w:pStyle w:val="TableParagraph"/>
              <w:tabs>
                <w:tab w:val="left" w:pos="1036"/>
                <w:tab w:val="left" w:pos="1762"/>
                <w:tab w:val="left" w:pos="2993"/>
                <w:tab w:val="left" w:pos="3866"/>
              </w:tabs>
              <w:ind w:left="107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063878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познавательного</w:t>
            </w:r>
            <w:r w:rsidRPr="00063878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r w:rsidRPr="0006387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387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BB2CDD" w:rsidRPr="00063878">
              <w:rPr>
                <w:rFonts w:ascii="Times New Roman" w:hAnsi="Times New Roman" w:cs="Times New Roman"/>
                <w:sz w:val="24"/>
                <w:szCs w:val="24"/>
              </w:rPr>
              <w:t xml:space="preserve">чтению через доступные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BB2CDD" w:rsidRPr="00063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общего</w:t>
            </w:r>
            <w:r w:rsidR="00BB2CDD" w:rsidRPr="000638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 w:rsidRPr="000638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книгами</w:t>
            </w:r>
          </w:p>
        </w:tc>
        <w:tc>
          <w:tcPr>
            <w:tcW w:w="4666" w:type="dxa"/>
          </w:tcPr>
          <w:p w:rsidR="00D50B3C" w:rsidRPr="00063878" w:rsidRDefault="00BB2CDD" w:rsidP="00063878">
            <w:pPr>
              <w:pStyle w:val="TableParagraph"/>
              <w:tabs>
                <w:tab w:val="left" w:pos="1412"/>
                <w:tab w:val="left" w:pos="2860"/>
                <w:tab w:val="left" w:pos="4453"/>
              </w:tabs>
              <w:ind w:left="107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 xml:space="preserve">Стеллажи свободного </w:t>
            </w:r>
            <w:r w:rsidR="00D50B3C" w:rsidRPr="00063878">
              <w:rPr>
                <w:rFonts w:ascii="Times New Roman" w:hAnsi="Times New Roman" w:cs="Times New Roman"/>
                <w:sz w:val="24"/>
                <w:szCs w:val="24"/>
              </w:rPr>
              <w:t>книгообмена</w:t>
            </w:r>
            <w:r w:rsidRPr="000638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помещениях групп.</w:t>
            </w:r>
          </w:p>
        </w:tc>
      </w:tr>
      <w:tr w:rsidR="00E87861" w:rsidRPr="00063878" w:rsidTr="00E87861">
        <w:trPr>
          <w:trHeight w:val="1163"/>
        </w:trPr>
        <w:tc>
          <w:tcPr>
            <w:tcW w:w="4664" w:type="dxa"/>
          </w:tcPr>
          <w:p w:rsidR="00D50B3C" w:rsidRPr="00063878" w:rsidRDefault="00D50B3C" w:rsidP="00063878">
            <w:pPr>
              <w:pStyle w:val="TableParagraph"/>
              <w:ind w:left="107"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фантазии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способностей,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создающих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повод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6387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длительного</w:t>
            </w:r>
            <w:r w:rsidRPr="00063878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Pr="00063878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BB2CDD" w:rsidRPr="00063878">
              <w:rPr>
                <w:rFonts w:ascii="Times New Roman" w:hAnsi="Times New Roman" w:cs="Times New Roman"/>
                <w:sz w:val="24"/>
                <w:szCs w:val="24"/>
              </w:rPr>
              <w:t>педагогов групп со своими воспитанниками.</w:t>
            </w:r>
          </w:p>
        </w:tc>
        <w:tc>
          <w:tcPr>
            <w:tcW w:w="4666" w:type="dxa"/>
          </w:tcPr>
          <w:p w:rsidR="00D50B3C" w:rsidRPr="00063878" w:rsidRDefault="00D50B3C" w:rsidP="00063878">
            <w:pPr>
              <w:pStyle w:val="TableParagraph"/>
              <w:ind w:left="107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B2CDD" w:rsidRPr="00063878">
              <w:rPr>
                <w:rFonts w:ascii="Times New Roman" w:hAnsi="Times New Roman" w:cs="Times New Roman"/>
                <w:sz w:val="24"/>
                <w:szCs w:val="24"/>
              </w:rPr>
              <w:t>групповых помещений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силами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педагогов,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B2CDD" w:rsidRPr="0006387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E87861" w:rsidRPr="00063878" w:rsidTr="00E87861">
        <w:trPr>
          <w:trHeight w:val="873"/>
        </w:trPr>
        <w:tc>
          <w:tcPr>
            <w:tcW w:w="4664" w:type="dxa"/>
          </w:tcPr>
          <w:p w:rsidR="00D50B3C" w:rsidRPr="00063878" w:rsidRDefault="00BB2CDD" w:rsidP="00063878">
            <w:pPr>
              <w:pStyle w:val="TableParagraph"/>
              <w:tabs>
                <w:tab w:val="left" w:pos="1765"/>
                <w:tab w:val="left" w:pos="3469"/>
              </w:tabs>
              <w:ind w:left="107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пространства для </w:t>
            </w:r>
            <w:r w:rsidR="00D50B3C" w:rsidRPr="000638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проведения</w:t>
            </w:r>
            <w:r w:rsidRPr="000638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50B3C" w:rsidRPr="0006387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D50B3C" w:rsidRPr="00063878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r w:rsidR="00D50B3C" w:rsidRPr="000638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50B3C" w:rsidRPr="00063878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 xml:space="preserve"> в центре</w:t>
            </w:r>
          </w:p>
        </w:tc>
        <w:tc>
          <w:tcPr>
            <w:tcW w:w="4666" w:type="dxa"/>
          </w:tcPr>
          <w:p w:rsidR="00D50B3C" w:rsidRPr="00063878" w:rsidRDefault="00D50B3C" w:rsidP="004C1B8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Событийный</w:t>
            </w:r>
            <w:r w:rsidRPr="0006387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  <w:r w:rsidRPr="00063878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праздников,</w:t>
            </w:r>
            <w:r w:rsidRPr="00063878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церемоний,</w:t>
            </w:r>
            <w:r w:rsidR="004C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торжественных</w:t>
            </w:r>
            <w:r w:rsidRPr="00063878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линеек,</w:t>
            </w:r>
            <w:r w:rsidRPr="00063878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Pr="00063878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проектов,</w:t>
            </w:r>
            <w:r w:rsidRPr="0006387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выставок,</w:t>
            </w:r>
            <w:r w:rsidRPr="000638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собраний,</w:t>
            </w:r>
            <w:r w:rsidRPr="000638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конференций</w:t>
            </w:r>
            <w:r w:rsidRPr="000638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  <w:proofErr w:type="gramEnd"/>
          </w:p>
        </w:tc>
      </w:tr>
      <w:tr w:rsidR="006467DC" w:rsidRPr="00063878" w:rsidTr="00063878">
        <w:trPr>
          <w:trHeight w:val="1447"/>
        </w:trPr>
        <w:tc>
          <w:tcPr>
            <w:tcW w:w="4664" w:type="dxa"/>
          </w:tcPr>
          <w:p w:rsidR="006467DC" w:rsidRPr="00063878" w:rsidRDefault="006467DC" w:rsidP="00063878">
            <w:pPr>
              <w:pStyle w:val="TableParagraph"/>
              <w:ind w:left="107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воспитанниками разработка,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популяризация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особой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символики центра, используемой как</w:t>
            </w:r>
            <w:r w:rsidRPr="00063878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в повседневности,</w:t>
            </w:r>
            <w:r w:rsidRPr="0006387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 xml:space="preserve">так и в   </w:t>
            </w:r>
            <w:r w:rsidRPr="00063878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торжественные моменты</w:t>
            </w:r>
            <w:r w:rsidRPr="000638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0638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666" w:type="dxa"/>
          </w:tcPr>
          <w:p w:rsidR="006467DC" w:rsidRPr="00063878" w:rsidRDefault="006467DC" w:rsidP="00063878">
            <w:pPr>
              <w:pStyle w:val="TableParagraph"/>
              <w:ind w:left="107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Символика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учреждения: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эмблема, гимн и т.п.</w:t>
            </w:r>
          </w:p>
        </w:tc>
      </w:tr>
      <w:tr w:rsidR="00E87861" w:rsidRPr="00063878" w:rsidTr="00E87861">
        <w:trPr>
          <w:trHeight w:val="580"/>
        </w:trPr>
        <w:tc>
          <w:tcPr>
            <w:tcW w:w="4664" w:type="dxa"/>
          </w:tcPr>
          <w:p w:rsidR="00D50B3C" w:rsidRPr="00063878" w:rsidRDefault="006467DC" w:rsidP="00063878">
            <w:pPr>
              <w:pStyle w:val="TableParagraph"/>
              <w:tabs>
                <w:tab w:val="left" w:pos="2204"/>
                <w:tab w:val="left" w:pos="3723"/>
              </w:tabs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различных </w:t>
            </w:r>
            <w:r w:rsidR="00D50B3C" w:rsidRPr="00063878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</w:p>
          <w:p w:rsidR="00D50B3C" w:rsidRPr="00063878" w:rsidRDefault="00D50B3C" w:rsidP="0006387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38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6467DC" w:rsidRPr="00063878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4666" w:type="dxa"/>
          </w:tcPr>
          <w:p w:rsidR="00D50B3C" w:rsidRPr="00063878" w:rsidRDefault="00D50B3C" w:rsidP="0006387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r w:rsidRPr="000638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Pr="000638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</w:tr>
      <w:tr w:rsidR="00E87861" w:rsidRPr="00063878" w:rsidTr="00E87861">
        <w:trPr>
          <w:trHeight w:val="1165"/>
        </w:trPr>
        <w:tc>
          <w:tcPr>
            <w:tcW w:w="4664" w:type="dxa"/>
          </w:tcPr>
          <w:p w:rsidR="00D50B3C" w:rsidRPr="00063878" w:rsidRDefault="00D50B3C" w:rsidP="00B81CF7">
            <w:pPr>
              <w:pStyle w:val="TableParagraph"/>
              <w:tabs>
                <w:tab w:val="left" w:pos="1909"/>
                <w:tab w:val="left" w:pos="3483"/>
              </w:tabs>
              <w:ind w:left="107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Акцентирование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467DC"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воспитанников</w:t>
            </w:r>
            <w:r w:rsidRPr="0006387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посредств</w:t>
            </w:r>
            <w:r w:rsidR="006467DC" w:rsidRPr="00063878">
              <w:rPr>
                <w:rFonts w:ascii="Times New Roman" w:hAnsi="Times New Roman" w:cs="Times New Roman"/>
                <w:sz w:val="24"/>
                <w:szCs w:val="24"/>
              </w:rPr>
              <w:t xml:space="preserve">ом элементов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предметн</w:t>
            </w:r>
            <w:proofErr w:type="gramStart"/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63878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эстетической среды</w:t>
            </w:r>
            <w:r w:rsidRPr="0006387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638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важных</w:t>
            </w:r>
            <w:r w:rsidRPr="000638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638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="00B81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ценностях</w:t>
            </w:r>
            <w:r w:rsidRPr="000638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467DC" w:rsidRPr="00063878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38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67DC" w:rsidRPr="0006387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638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традициях,</w:t>
            </w:r>
            <w:r w:rsidRPr="000638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правилах.</w:t>
            </w:r>
          </w:p>
        </w:tc>
        <w:tc>
          <w:tcPr>
            <w:tcW w:w="4666" w:type="dxa"/>
          </w:tcPr>
          <w:p w:rsidR="00D50B3C" w:rsidRPr="00063878" w:rsidRDefault="00D50B3C" w:rsidP="0006387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Стенды,</w:t>
            </w:r>
            <w:r w:rsidRPr="000638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плакаты,</w:t>
            </w:r>
            <w:r w:rsidRPr="000638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3878">
              <w:rPr>
                <w:rFonts w:ascii="Times New Roman" w:hAnsi="Times New Roman" w:cs="Times New Roman"/>
                <w:sz w:val="24"/>
                <w:szCs w:val="24"/>
              </w:rPr>
              <w:t>инсталляции</w:t>
            </w:r>
          </w:p>
        </w:tc>
      </w:tr>
    </w:tbl>
    <w:p w:rsidR="00712548" w:rsidRPr="00EB41C6" w:rsidRDefault="00063878" w:rsidP="00A00019">
      <w:pPr>
        <w:pStyle w:val="a4"/>
        <w:spacing w:before="0" w:line="360" w:lineRule="auto"/>
        <w:ind w:left="0" w:firstLine="851"/>
        <w:jc w:val="both"/>
        <w:outlineLvl w:val="1"/>
        <w:rPr>
          <w:sz w:val="28"/>
          <w:szCs w:val="28"/>
        </w:rPr>
      </w:pPr>
      <w:bookmarkStart w:id="87" w:name="_Toc85122921"/>
      <w:bookmarkStart w:id="88" w:name="_Toc85123535"/>
      <w:bookmarkStart w:id="89" w:name="_Toc86247039"/>
      <w:r>
        <w:rPr>
          <w:sz w:val="28"/>
          <w:szCs w:val="28"/>
        </w:rPr>
        <w:t>3.</w:t>
      </w:r>
      <w:r w:rsidR="000A678E">
        <w:rPr>
          <w:sz w:val="28"/>
          <w:szCs w:val="28"/>
        </w:rPr>
        <w:t>8</w:t>
      </w:r>
      <w:r w:rsidR="00712548" w:rsidRPr="00EB41C6">
        <w:rPr>
          <w:sz w:val="28"/>
          <w:szCs w:val="28"/>
        </w:rPr>
        <w:t>.</w:t>
      </w:r>
      <w:r w:rsidR="00AA4D01" w:rsidRPr="00EB41C6">
        <w:rPr>
          <w:sz w:val="28"/>
          <w:szCs w:val="28"/>
        </w:rPr>
        <w:t xml:space="preserve"> </w:t>
      </w:r>
      <w:r w:rsidR="00712548" w:rsidRPr="00EB41C6">
        <w:rPr>
          <w:sz w:val="28"/>
          <w:szCs w:val="28"/>
        </w:rPr>
        <w:t>Модуль «Экскурсии, походы»</w:t>
      </w:r>
      <w:bookmarkEnd w:id="87"/>
      <w:bookmarkEnd w:id="88"/>
      <w:bookmarkEnd w:id="89"/>
    </w:p>
    <w:p w:rsidR="00712548" w:rsidRPr="00EB41C6" w:rsidRDefault="00712548" w:rsidP="00091501">
      <w:pPr>
        <w:pStyle w:val="a4"/>
        <w:spacing w:before="0" w:line="360" w:lineRule="auto"/>
        <w:ind w:left="0" w:firstLine="851"/>
        <w:jc w:val="both"/>
        <w:rPr>
          <w:sz w:val="28"/>
          <w:szCs w:val="28"/>
        </w:rPr>
      </w:pPr>
      <w:r w:rsidRPr="00EB41C6">
        <w:rPr>
          <w:sz w:val="28"/>
          <w:szCs w:val="28"/>
        </w:rPr>
        <w:t xml:space="preserve">Экскурсии, походы помогают </w:t>
      </w:r>
      <w:r w:rsidR="00063878">
        <w:rPr>
          <w:sz w:val="28"/>
          <w:szCs w:val="28"/>
        </w:rPr>
        <w:t>воспитаннику из числа детей-сирот и детей, оставшихся без попечения родителей</w:t>
      </w:r>
      <w:r w:rsidRPr="00EB41C6">
        <w:rPr>
          <w:sz w:val="28"/>
          <w:szCs w:val="28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</w:t>
      </w:r>
    </w:p>
    <w:p w:rsidR="00712548" w:rsidRDefault="00712548" w:rsidP="00091501">
      <w:pPr>
        <w:pStyle w:val="a4"/>
        <w:spacing w:before="0" w:line="360" w:lineRule="auto"/>
        <w:ind w:left="0" w:firstLine="851"/>
        <w:jc w:val="both"/>
        <w:rPr>
          <w:sz w:val="28"/>
          <w:szCs w:val="28"/>
        </w:rPr>
      </w:pPr>
      <w:r w:rsidRPr="00EB41C6">
        <w:rPr>
          <w:sz w:val="28"/>
          <w:szCs w:val="28"/>
        </w:rPr>
        <w:t xml:space="preserve">На экскурсиях, в походах создаются благоприятные условия для воспитания у </w:t>
      </w:r>
      <w:r w:rsidR="00063878">
        <w:rPr>
          <w:sz w:val="28"/>
          <w:szCs w:val="28"/>
        </w:rPr>
        <w:t>детей</w:t>
      </w:r>
      <w:r w:rsidRPr="00EB41C6">
        <w:rPr>
          <w:sz w:val="28"/>
          <w:szCs w:val="28"/>
        </w:rPr>
        <w:t xml:space="preserve"> самостоятельности и ответственности, формирования у них навыков </w:t>
      </w:r>
      <w:proofErr w:type="spellStart"/>
      <w:r w:rsidRPr="00EB41C6">
        <w:rPr>
          <w:sz w:val="28"/>
          <w:szCs w:val="28"/>
        </w:rPr>
        <w:t>самообслуживающего</w:t>
      </w:r>
      <w:proofErr w:type="spellEnd"/>
      <w:r w:rsidRPr="00EB41C6">
        <w:rPr>
          <w:sz w:val="28"/>
          <w:szCs w:val="28"/>
        </w:rPr>
        <w:t xml:space="preserve"> труда, преодоления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9647F5" w:rsidRPr="00F657FA" w:rsidRDefault="009647F5" w:rsidP="009647F5">
      <w:pPr>
        <w:spacing w:after="37"/>
        <w:ind w:left="1188"/>
        <w:jc w:val="both"/>
        <w:rPr>
          <w:rFonts w:ascii="Times New Roman" w:hAnsi="Times New Roman" w:cs="Times New Roman"/>
          <w:sz w:val="28"/>
          <w:szCs w:val="28"/>
        </w:rPr>
      </w:pPr>
      <w:r w:rsidRPr="004D523E">
        <w:rPr>
          <w:rFonts w:ascii="Times New Roman" w:hAnsi="Times New Roman" w:cs="Times New Roman"/>
          <w:sz w:val="28"/>
          <w:szCs w:val="28"/>
        </w:rPr>
        <w:t>Воспитательная</w:t>
      </w:r>
      <w:r w:rsidRPr="004D52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523E">
        <w:rPr>
          <w:rFonts w:ascii="Times New Roman" w:hAnsi="Times New Roman" w:cs="Times New Roman"/>
          <w:sz w:val="28"/>
          <w:szCs w:val="28"/>
        </w:rPr>
        <w:t>работа</w:t>
      </w:r>
      <w:r w:rsidRPr="004D52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523E">
        <w:rPr>
          <w:rFonts w:ascii="Times New Roman" w:hAnsi="Times New Roman" w:cs="Times New Roman"/>
          <w:sz w:val="28"/>
          <w:szCs w:val="28"/>
        </w:rPr>
        <w:t>по</w:t>
      </w:r>
      <w:r w:rsidRPr="004D52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523E">
        <w:rPr>
          <w:rFonts w:ascii="Times New Roman" w:hAnsi="Times New Roman" w:cs="Times New Roman"/>
          <w:sz w:val="28"/>
          <w:szCs w:val="28"/>
        </w:rPr>
        <w:t>реализации</w:t>
      </w:r>
      <w:r w:rsidRPr="004D52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657FA">
        <w:rPr>
          <w:rFonts w:ascii="Times New Roman" w:hAnsi="Times New Roman" w:cs="Times New Roman"/>
          <w:sz w:val="28"/>
          <w:szCs w:val="28"/>
        </w:rPr>
        <w:t>модуля.</w:t>
      </w:r>
    </w:p>
    <w:tbl>
      <w:tblPr>
        <w:tblStyle w:val="TableNormal"/>
        <w:tblW w:w="93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355"/>
      </w:tblGrid>
      <w:tr w:rsidR="009647F5" w:rsidRPr="00AA5E69" w:rsidTr="009647F5">
        <w:trPr>
          <w:trHeight w:val="290"/>
        </w:trPr>
        <w:tc>
          <w:tcPr>
            <w:tcW w:w="2977" w:type="dxa"/>
          </w:tcPr>
          <w:p w:rsidR="009647F5" w:rsidRPr="00AA5E69" w:rsidRDefault="009647F5" w:rsidP="005F5F83">
            <w:pPr>
              <w:pStyle w:val="TableParagraph"/>
              <w:spacing w:before="1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E69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6355" w:type="dxa"/>
          </w:tcPr>
          <w:p w:rsidR="009647F5" w:rsidRPr="00AA5E69" w:rsidRDefault="009647F5" w:rsidP="005F5F83">
            <w:pPr>
              <w:pStyle w:val="TableParagraph"/>
              <w:spacing w:before="1"/>
              <w:ind w:left="1259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E69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Формы деятельности</w:t>
            </w:r>
          </w:p>
        </w:tc>
      </w:tr>
      <w:tr w:rsidR="009647F5" w:rsidRPr="00AA5E69" w:rsidTr="009647F5">
        <w:trPr>
          <w:trHeight w:val="3201"/>
        </w:trPr>
        <w:tc>
          <w:tcPr>
            <w:tcW w:w="2977" w:type="dxa"/>
          </w:tcPr>
          <w:p w:rsidR="009647F5" w:rsidRPr="00AA5E69" w:rsidRDefault="009647F5" w:rsidP="005F5F83">
            <w:pPr>
              <w:pStyle w:val="TableParagraph"/>
              <w:spacing w:before="1" w:line="276" w:lineRule="auto"/>
              <w:ind w:right="97" w:firstLine="743"/>
              <w:jc w:val="both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E69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Организация педагогами и администрацией учреждения совместных видов коллективной познавательной и спортивно - оздоровительной</w:t>
            </w:r>
          </w:p>
          <w:p w:rsidR="009647F5" w:rsidRPr="00AA5E69" w:rsidRDefault="009647F5" w:rsidP="005F5F83">
            <w:pPr>
              <w:pStyle w:val="TableParagraph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E69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деятельности</w:t>
            </w:r>
          </w:p>
        </w:tc>
        <w:tc>
          <w:tcPr>
            <w:tcW w:w="6355" w:type="dxa"/>
          </w:tcPr>
          <w:p w:rsidR="009647F5" w:rsidRPr="00AA5E69" w:rsidRDefault="009647F5" w:rsidP="00F657FA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ind w:right="96"/>
              <w:jc w:val="both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E69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Регулярные пешие прогулки, экскурсии или походы выходного дня по городу, в городской музей, на выставки детского творчества, на предприятие, на природу;</w:t>
            </w:r>
          </w:p>
          <w:p w:rsidR="009647F5" w:rsidRPr="00AA5E69" w:rsidRDefault="009647F5" w:rsidP="00F657FA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ind w:right="96"/>
              <w:jc w:val="both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E69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Регулярные сезонные экскурсии на природу, организуемые воспитателями в дошкольных группах и группах начальных классов («Природа зимой», «Осенний парк», «Приметы весны» и т.п.);</w:t>
            </w:r>
          </w:p>
          <w:p w:rsidR="009647F5" w:rsidRPr="00AA5E69" w:rsidRDefault="009647F5" w:rsidP="00F657FA">
            <w:pPr>
              <w:pStyle w:val="a4"/>
              <w:numPr>
                <w:ilvl w:val="0"/>
                <w:numId w:val="13"/>
              </w:numPr>
              <w:spacing w:before="0"/>
              <w:jc w:val="both"/>
              <w:rPr>
                <w:rStyle w:val="ad"/>
                <w:b w:val="0"/>
                <w:sz w:val="24"/>
                <w:szCs w:val="24"/>
              </w:rPr>
            </w:pPr>
            <w:r w:rsidRPr="00AA5E69">
              <w:rPr>
                <w:rStyle w:val="ad"/>
                <w:b w:val="0"/>
                <w:sz w:val="24"/>
                <w:szCs w:val="24"/>
              </w:rPr>
              <w:t>Выездные экскурсии в музеи, на предприятия; по достопримечательностям городов региона; на представления в кинотеатры, театры, цирк;</w:t>
            </w:r>
          </w:p>
          <w:p w:rsidR="009647F5" w:rsidRPr="00AA5E69" w:rsidRDefault="009647F5" w:rsidP="00F657FA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ind w:right="96"/>
              <w:jc w:val="both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5E69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Интерактивные экскурсии</w:t>
            </w:r>
          </w:p>
        </w:tc>
      </w:tr>
    </w:tbl>
    <w:p w:rsidR="00DB1A9D" w:rsidRDefault="00DB1A9D" w:rsidP="006D115B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0" w:name="_Toc85122922"/>
      <w:bookmarkStart w:id="91" w:name="_Toc85123536"/>
      <w:bookmarkStart w:id="92" w:name="_Toc86247040"/>
      <w:r w:rsidRPr="00DB1A9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3.</w:t>
      </w:r>
      <w:r w:rsidR="000A678E">
        <w:rPr>
          <w:rFonts w:ascii="Times New Roman" w:hAnsi="Times New Roman" w:cs="Times New Roman"/>
          <w:b w:val="0"/>
          <w:color w:val="auto"/>
          <w:sz w:val="28"/>
          <w:szCs w:val="28"/>
        </w:rPr>
        <w:t>9.</w:t>
      </w:r>
      <w:r w:rsidRPr="00DB1A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Модуль</w:t>
      </w:r>
      <w:r w:rsidRPr="00DB1A9D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DB1A9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700345">
        <w:rPr>
          <w:rFonts w:ascii="Times New Roman" w:hAnsi="Times New Roman" w:cs="Times New Roman"/>
          <w:b w:val="0"/>
          <w:color w:val="auto"/>
          <w:sz w:val="28"/>
          <w:szCs w:val="28"/>
        </w:rPr>
        <w:t>Культура безопасности жизнедеятельности</w:t>
      </w:r>
      <w:r w:rsidRPr="00DB1A9D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353F3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bookmarkEnd w:id="90"/>
      <w:bookmarkEnd w:id="91"/>
      <w:bookmarkEnd w:id="92"/>
    </w:p>
    <w:p w:rsidR="00700345" w:rsidRPr="00700345" w:rsidRDefault="00700345" w:rsidP="0070034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345">
        <w:rPr>
          <w:rFonts w:ascii="Times New Roman" w:hAnsi="Times New Roman" w:cs="Times New Roman"/>
          <w:sz w:val="28"/>
          <w:szCs w:val="28"/>
        </w:rPr>
        <w:t xml:space="preserve">Культура безопасности жизнедеятельности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700345">
        <w:rPr>
          <w:rFonts w:ascii="Times New Roman" w:hAnsi="Times New Roman" w:cs="Times New Roman"/>
          <w:sz w:val="28"/>
          <w:szCs w:val="28"/>
        </w:rPr>
        <w:t xml:space="preserve"> совокупность знаний о безопасности жизнедеятельности человека, нормах и правилах безопасного поведения, осознанном отношении к жизни и здоровью человека, умений и навыков оберегать, поддерживать свою жизнь и здоровье, адекватно вести себя в различных жизненных ситуациях.</w:t>
      </w:r>
    </w:p>
    <w:p w:rsidR="00C81ACF" w:rsidRPr="00E54AA7" w:rsidRDefault="00C81ACF" w:rsidP="007003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AA7">
        <w:rPr>
          <w:rFonts w:ascii="Times New Roman" w:hAnsi="Times New Roman" w:cs="Times New Roman"/>
          <w:sz w:val="28"/>
          <w:szCs w:val="28"/>
        </w:rPr>
        <w:t>Подготовка к самостоятельной жизни детей-сирот и детей, оставшихся без попечения родителей предполагает активное приобретение опыта, в том числе опыта взаимодействия со всеми элементами среды обитания. Формирование детской культуры безопасного взаимодействия с окружающей средой рассматривается как важнейший фактор социализации. Приобретение знаний по безопасности проходит в ходе разнообразной деятельности:</w:t>
      </w:r>
      <w:r w:rsidR="00E54AA7" w:rsidRPr="00E54AA7">
        <w:rPr>
          <w:rFonts w:ascii="Times New Roman" w:hAnsi="Times New Roman" w:cs="Times New Roman"/>
          <w:sz w:val="28"/>
          <w:szCs w:val="28"/>
        </w:rPr>
        <w:t xml:space="preserve"> проведение инструктажей,</w:t>
      </w:r>
      <w:r w:rsidRPr="00E54AA7">
        <w:rPr>
          <w:rFonts w:ascii="Times New Roman" w:hAnsi="Times New Roman" w:cs="Times New Roman"/>
          <w:sz w:val="28"/>
          <w:szCs w:val="28"/>
        </w:rPr>
        <w:t xml:space="preserve"> игр, чтения, </w:t>
      </w:r>
      <w:r w:rsidR="00E54AA7" w:rsidRPr="00E54AA7">
        <w:rPr>
          <w:rFonts w:ascii="Times New Roman" w:hAnsi="Times New Roman" w:cs="Times New Roman"/>
          <w:sz w:val="28"/>
          <w:szCs w:val="28"/>
        </w:rPr>
        <w:t>просмотра художественных и документальных фильмов</w:t>
      </w:r>
      <w:r w:rsidRPr="00E54AA7">
        <w:rPr>
          <w:rFonts w:ascii="Times New Roman" w:hAnsi="Times New Roman" w:cs="Times New Roman"/>
          <w:sz w:val="28"/>
          <w:szCs w:val="28"/>
        </w:rPr>
        <w:t>, наблюдения, знакомства с пословицами и поговорками, русскими сказками. Благодаря элементам культуры безопасности</w:t>
      </w:r>
      <w:r w:rsidR="00E54AA7" w:rsidRPr="00E54AA7">
        <w:rPr>
          <w:rFonts w:ascii="Times New Roman" w:hAnsi="Times New Roman" w:cs="Times New Roman"/>
          <w:sz w:val="28"/>
          <w:szCs w:val="28"/>
        </w:rPr>
        <w:t xml:space="preserve"> </w:t>
      </w:r>
      <w:r w:rsidRPr="00E54AA7">
        <w:rPr>
          <w:rFonts w:ascii="Times New Roman" w:hAnsi="Times New Roman" w:cs="Times New Roman"/>
          <w:sz w:val="28"/>
          <w:szCs w:val="28"/>
        </w:rPr>
        <w:t xml:space="preserve">реализуется передача </w:t>
      </w:r>
      <w:r w:rsidR="00E54AA7" w:rsidRPr="00E54AA7">
        <w:rPr>
          <w:rFonts w:ascii="Times New Roman" w:hAnsi="Times New Roman" w:cs="Times New Roman"/>
          <w:sz w:val="28"/>
          <w:szCs w:val="28"/>
        </w:rPr>
        <w:t xml:space="preserve">воспитанникам </w:t>
      </w:r>
      <w:r w:rsidRPr="00E54AA7">
        <w:rPr>
          <w:rFonts w:ascii="Times New Roman" w:hAnsi="Times New Roman" w:cs="Times New Roman"/>
          <w:sz w:val="28"/>
          <w:szCs w:val="28"/>
        </w:rPr>
        <w:t>опыта избегания опасностей и безопасного поведения в ситуациях повышенного риска или неопределенности.</w:t>
      </w:r>
    </w:p>
    <w:p w:rsidR="00353F36" w:rsidRPr="00353F36" w:rsidRDefault="00353F36" w:rsidP="00AA5E69">
      <w:pPr>
        <w:pStyle w:val="a3"/>
        <w:spacing w:before="29" w:line="360" w:lineRule="auto"/>
        <w:ind w:right="72" w:firstLine="719"/>
        <w:jc w:val="both"/>
        <w:rPr>
          <w:rFonts w:ascii="Times New Roman" w:hAnsi="Times New Roman" w:cs="Times New Roman"/>
        </w:rPr>
      </w:pPr>
      <w:r w:rsidRPr="00353F36">
        <w:rPr>
          <w:rFonts w:ascii="Times New Roman" w:hAnsi="Times New Roman" w:cs="Times New Roman"/>
        </w:rPr>
        <w:t>Формирован</w:t>
      </w:r>
      <w:r>
        <w:rPr>
          <w:rFonts w:ascii="Times New Roman" w:hAnsi="Times New Roman" w:cs="Times New Roman"/>
        </w:rPr>
        <w:t>ие опыта безопасного поведения -</w:t>
      </w:r>
      <w:r w:rsidRPr="00353F36">
        <w:rPr>
          <w:rFonts w:ascii="Times New Roman" w:hAnsi="Times New Roman" w:cs="Times New Roman"/>
        </w:rPr>
        <w:t xml:space="preserve"> важнейшая сторона воспитания ребенка</w:t>
      </w:r>
      <w:r>
        <w:rPr>
          <w:rFonts w:ascii="Times New Roman" w:hAnsi="Times New Roman" w:cs="Times New Roman"/>
        </w:rPr>
        <w:t xml:space="preserve"> сироты</w:t>
      </w:r>
      <w:r w:rsidRPr="00353F36">
        <w:rPr>
          <w:rFonts w:ascii="Times New Roman" w:hAnsi="Times New Roman" w:cs="Times New Roman"/>
        </w:rPr>
        <w:t>.</w:t>
      </w:r>
      <w:r w:rsidRPr="00353F36">
        <w:rPr>
          <w:rFonts w:ascii="Times New Roman" w:hAnsi="Times New Roman" w:cs="Times New Roman"/>
          <w:spacing w:val="1"/>
        </w:rPr>
        <w:t xml:space="preserve"> </w:t>
      </w:r>
      <w:r w:rsidRPr="00353F36">
        <w:rPr>
          <w:rFonts w:ascii="Times New Roman" w:hAnsi="Times New Roman" w:cs="Times New Roman"/>
        </w:rPr>
        <w:t xml:space="preserve">Сегодня слабая подготовка </w:t>
      </w:r>
      <w:r w:rsidR="00AB49E5">
        <w:rPr>
          <w:rFonts w:ascii="Times New Roman" w:hAnsi="Times New Roman" w:cs="Times New Roman"/>
        </w:rPr>
        <w:t>детей</w:t>
      </w:r>
      <w:r w:rsidRPr="00353F36">
        <w:rPr>
          <w:rFonts w:ascii="Times New Roman" w:hAnsi="Times New Roman" w:cs="Times New Roman"/>
        </w:rPr>
        <w:t xml:space="preserve"> в вопросах безопасного поведения в различных</w:t>
      </w:r>
      <w:r w:rsidRPr="00353F36">
        <w:rPr>
          <w:rFonts w:ascii="Times New Roman" w:hAnsi="Times New Roman" w:cs="Times New Roman"/>
          <w:spacing w:val="1"/>
        </w:rPr>
        <w:t xml:space="preserve"> </w:t>
      </w:r>
      <w:r w:rsidRPr="00353F36">
        <w:rPr>
          <w:rFonts w:ascii="Times New Roman" w:hAnsi="Times New Roman" w:cs="Times New Roman"/>
        </w:rPr>
        <w:t>опасных и чрезвычайных ситуациях, несоблюдение ими правил дорожного движения и пожарной</w:t>
      </w:r>
      <w:r w:rsidRPr="00353F36">
        <w:rPr>
          <w:rFonts w:ascii="Times New Roman" w:hAnsi="Times New Roman" w:cs="Times New Roman"/>
          <w:spacing w:val="1"/>
        </w:rPr>
        <w:t xml:space="preserve"> </w:t>
      </w:r>
      <w:r w:rsidRPr="00353F36">
        <w:rPr>
          <w:rFonts w:ascii="Times New Roman" w:hAnsi="Times New Roman" w:cs="Times New Roman"/>
        </w:rPr>
        <w:t>безопасности, пренебрежение правилами личной гигиены и нормами здорового образа жизни в</w:t>
      </w:r>
      <w:r w:rsidRPr="00353F36">
        <w:rPr>
          <w:rFonts w:ascii="Times New Roman" w:hAnsi="Times New Roman" w:cs="Times New Roman"/>
          <w:spacing w:val="1"/>
        </w:rPr>
        <w:t xml:space="preserve"> </w:t>
      </w:r>
      <w:r w:rsidRPr="00353F36">
        <w:rPr>
          <w:rFonts w:ascii="Times New Roman" w:hAnsi="Times New Roman" w:cs="Times New Roman"/>
        </w:rPr>
        <w:t>большинстве</w:t>
      </w:r>
      <w:r w:rsidRPr="00353F36">
        <w:rPr>
          <w:rFonts w:ascii="Times New Roman" w:hAnsi="Times New Roman" w:cs="Times New Roman"/>
          <w:spacing w:val="-1"/>
        </w:rPr>
        <w:t xml:space="preserve"> </w:t>
      </w:r>
      <w:r w:rsidRPr="00353F36">
        <w:rPr>
          <w:rFonts w:ascii="Times New Roman" w:hAnsi="Times New Roman" w:cs="Times New Roman"/>
        </w:rPr>
        <w:t>случаев</w:t>
      </w:r>
      <w:r w:rsidRPr="00353F36">
        <w:rPr>
          <w:rFonts w:ascii="Times New Roman" w:hAnsi="Times New Roman" w:cs="Times New Roman"/>
          <w:spacing w:val="-1"/>
        </w:rPr>
        <w:t xml:space="preserve"> </w:t>
      </w:r>
      <w:r w:rsidRPr="00353F36">
        <w:rPr>
          <w:rFonts w:ascii="Times New Roman" w:hAnsi="Times New Roman" w:cs="Times New Roman"/>
        </w:rPr>
        <w:t>являются</w:t>
      </w:r>
      <w:r w:rsidRPr="00353F36">
        <w:rPr>
          <w:rFonts w:ascii="Times New Roman" w:hAnsi="Times New Roman" w:cs="Times New Roman"/>
          <w:spacing w:val="-2"/>
        </w:rPr>
        <w:t xml:space="preserve"> </w:t>
      </w:r>
      <w:r w:rsidRPr="00353F36">
        <w:rPr>
          <w:rFonts w:ascii="Times New Roman" w:hAnsi="Times New Roman" w:cs="Times New Roman"/>
        </w:rPr>
        <w:t>причиной несчастных случаев</w:t>
      </w:r>
      <w:r w:rsidRPr="00353F36">
        <w:rPr>
          <w:rFonts w:ascii="Times New Roman" w:hAnsi="Times New Roman" w:cs="Times New Roman"/>
          <w:spacing w:val="-2"/>
        </w:rPr>
        <w:t xml:space="preserve"> </w:t>
      </w:r>
      <w:r w:rsidRPr="00353F36">
        <w:rPr>
          <w:rFonts w:ascii="Times New Roman" w:hAnsi="Times New Roman" w:cs="Times New Roman"/>
        </w:rPr>
        <w:t>и гибели детей.</w:t>
      </w:r>
    </w:p>
    <w:p w:rsidR="001A2542" w:rsidRPr="00353F36" w:rsidRDefault="001A2542" w:rsidP="00AA5E69">
      <w:pPr>
        <w:pStyle w:val="a3"/>
        <w:spacing w:line="360" w:lineRule="auto"/>
        <w:ind w:firstLine="566"/>
        <w:jc w:val="both"/>
        <w:rPr>
          <w:rFonts w:ascii="Times New Roman" w:hAnsi="Times New Roman" w:cs="Times New Roman"/>
        </w:rPr>
      </w:pPr>
      <w:r w:rsidRPr="00353F36">
        <w:rPr>
          <w:rFonts w:ascii="Times New Roman" w:hAnsi="Times New Roman" w:cs="Times New Roman"/>
        </w:rPr>
        <w:t>Модуль</w:t>
      </w:r>
      <w:r w:rsidRPr="00353F36">
        <w:rPr>
          <w:rFonts w:ascii="Times New Roman" w:hAnsi="Times New Roman" w:cs="Times New Roman"/>
          <w:spacing w:val="1"/>
        </w:rPr>
        <w:t xml:space="preserve"> </w:t>
      </w:r>
      <w:r w:rsidRPr="00353F36">
        <w:rPr>
          <w:rFonts w:ascii="Times New Roman" w:hAnsi="Times New Roman" w:cs="Times New Roman"/>
        </w:rPr>
        <w:t>«Безопасность</w:t>
      </w:r>
      <w:r w:rsidRPr="00353F36">
        <w:rPr>
          <w:rFonts w:ascii="Times New Roman" w:hAnsi="Times New Roman" w:cs="Times New Roman"/>
          <w:spacing w:val="1"/>
        </w:rPr>
        <w:t xml:space="preserve"> </w:t>
      </w:r>
      <w:r w:rsidRPr="00353F36">
        <w:rPr>
          <w:rFonts w:ascii="Times New Roman" w:hAnsi="Times New Roman" w:cs="Times New Roman"/>
        </w:rPr>
        <w:t>жизнедеятельности»</w:t>
      </w:r>
      <w:r w:rsidRPr="00353F36">
        <w:rPr>
          <w:rFonts w:ascii="Times New Roman" w:hAnsi="Times New Roman" w:cs="Times New Roman"/>
          <w:spacing w:val="1"/>
        </w:rPr>
        <w:t xml:space="preserve"> </w:t>
      </w:r>
      <w:r w:rsidRPr="00353F36">
        <w:rPr>
          <w:rFonts w:ascii="Times New Roman" w:hAnsi="Times New Roman" w:cs="Times New Roman"/>
        </w:rPr>
        <w:t>реализуется</w:t>
      </w:r>
      <w:r w:rsidRPr="00353F36">
        <w:rPr>
          <w:rFonts w:ascii="Times New Roman" w:hAnsi="Times New Roman" w:cs="Times New Roman"/>
          <w:spacing w:val="1"/>
        </w:rPr>
        <w:t xml:space="preserve"> </w:t>
      </w:r>
      <w:r w:rsidRPr="00353F36">
        <w:rPr>
          <w:rFonts w:ascii="Times New Roman" w:hAnsi="Times New Roman" w:cs="Times New Roman"/>
        </w:rPr>
        <w:t>через</w:t>
      </w:r>
      <w:r w:rsidRPr="00353F36">
        <w:rPr>
          <w:rFonts w:ascii="Times New Roman" w:hAnsi="Times New Roman" w:cs="Times New Roman"/>
          <w:spacing w:val="1"/>
        </w:rPr>
        <w:t xml:space="preserve"> </w:t>
      </w:r>
      <w:r w:rsidRPr="00353F36">
        <w:rPr>
          <w:rFonts w:ascii="Times New Roman" w:hAnsi="Times New Roman" w:cs="Times New Roman"/>
        </w:rPr>
        <w:t>систему</w:t>
      </w:r>
      <w:r w:rsidRPr="00353F36">
        <w:rPr>
          <w:rFonts w:ascii="Times New Roman" w:hAnsi="Times New Roman" w:cs="Times New Roman"/>
          <w:spacing w:val="1"/>
        </w:rPr>
        <w:t xml:space="preserve"> </w:t>
      </w:r>
      <w:r w:rsidRPr="00353F36">
        <w:rPr>
          <w:rFonts w:ascii="Times New Roman" w:hAnsi="Times New Roman" w:cs="Times New Roman"/>
        </w:rPr>
        <w:t xml:space="preserve">воспитательных </w:t>
      </w:r>
      <w:r w:rsidRPr="00353F36">
        <w:rPr>
          <w:rFonts w:ascii="Times New Roman" w:hAnsi="Times New Roman" w:cs="Times New Roman"/>
          <w:spacing w:val="1"/>
        </w:rPr>
        <w:t xml:space="preserve"> </w:t>
      </w:r>
      <w:r w:rsidRPr="00353F36">
        <w:rPr>
          <w:rFonts w:ascii="Times New Roman" w:hAnsi="Times New Roman" w:cs="Times New Roman"/>
        </w:rPr>
        <w:t>часов,</w:t>
      </w:r>
      <w:r w:rsidRPr="00353F36">
        <w:rPr>
          <w:rFonts w:ascii="Times New Roman" w:hAnsi="Times New Roman" w:cs="Times New Roman"/>
          <w:spacing w:val="-52"/>
        </w:rPr>
        <w:t xml:space="preserve"> </w:t>
      </w:r>
      <w:r w:rsidRPr="00353F36">
        <w:rPr>
          <w:rFonts w:ascii="Times New Roman" w:hAnsi="Times New Roman" w:cs="Times New Roman"/>
        </w:rPr>
        <w:t>общих мероприятий центра, индивидуальных бесед.</w:t>
      </w:r>
    </w:p>
    <w:p w:rsidR="001A2542" w:rsidRDefault="001A2542" w:rsidP="00AA5E69">
      <w:pPr>
        <w:pStyle w:val="a3"/>
        <w:tabs>
          <w:tab w:val="left" w:pos="1418"/>
        </w:tabs>
        <w:spacing w:before="38" w:line="360" w:lineRule="auto"/>
        <w:ind w:right="-69" w:firstLine="851"/>
        <w:rPr>
          <w:rFonts w:ascii="Times New Roman" w:hAnsi="Times New Roman" w:cs="Times New Roman"/>
        </w:rPr>
      </w:pPr>
      <w:r w:rsidRPr="00353F36">
        <w:rPr>
          <w:rFonts w:ascii="Times New Roman" w:hAnsi="Times New Roman" w:cs="Times New Roman"/>
        </w:rPr>
        <w:t>Для</w:t>
      </w:r>
      <w:r w:rsidRPr="00353F36">
        <w:rPr>
          <w:rFonts w:ascii="Times New Roman" w:hAnsi="Times New Roman" w:cs="Times New Roman"/>
          <w:spacing w:val="-2"/>
        </w:rPr>
        <w:t xml:space="preserve"> </w:t>
      </w:r>
      <w:r w:rsidRPr="00353F36">
        <w:rPr>
          <w:rFonts w:ascii="Times New Roman" w:hAnsi="Times New Roman" w:cs="Times New Roman"/>
        </w:rPr>
        <w:t>этого</w:t>
      </w:r>
      <w:r w:rsidR="00353F36">
        <w:rPr>
          <w:rFonts w:ascii="Times New Roman" w:hAnsi="Times New Roman" w:cs="Times New Roman"/>
        </w:rPr>
        <w:t xml:space="preserve"> </w:t>
      </w:r>
      <w:r w:rsidR="00353F36">
        <w:rPr>
          <w:rFonts w:ascii="Times New Roman" w:hAnsi="Times New Roman" w:cs="Times New Roman"/>
          <w:spacing w:val="-1"/>
        </w:rPr>
        <w:t>на уровне</w:t>
      </w:r>
      <w:r w:rsidRPr="00353F36">
        <w:rPr>
          <w:rFonts w:ascii="Times New Roman" w:hAnsi="Times New Roman" w:cs="Times New Roman"/>
          <w:spacing w:val="-1"/>
        </w:rPr>
        <w:t xml:space="preserve"> </w:t>
      </w:r>
      <w:r w:rsidRPr="00353F36">
        <w:rPr>
          <w:rFonts w:ascii="Times New Roman" w:hAnsi="Times New Roman" w:cs="Times New Roman"/>
        </w:rPr>
        <w:t>организации</w:t>
      </w:r>
      <w:r w:rsidRPr="00353F36">
        <w:rPr>
          <w:rFonts w:ascii="Times New Roman" w:hAnsi="Times New Roman" w:cs="Times New Roman"/>
          <w:spacing w:val="-1"/>
        </w:rPr>
        <w:t xml:space="preserve"> </w:t>
      </w:r>
      <w:r w:rsidRPr="00353F36">
        <w:rPr>
          <w:rFonts w:ascii="Times New Roman" w:hAnsi="Times New Roman" w:cs="Times New Roman"/>
        </w:rPr>
        <w:t>используются</w:t>
      </w:r>
      <w:r w:rsidRPr="00353F36">
        <w:rPr>
          <w:rFonts w:ascii="Times New Roman" w:hAnsi="Times New Roman" w:cs="Times New Roman"/>
          <w:spacing w:val="-1"/>
        </w:rPr>
        <w:t xml:space="preserve"> </w:t>
      </w:r>
      <w:r w:rsidRPr="00353F36">
        <w:rPr>
          <w:rFonts w:ascii="Times New Roman" w:hAnsi="Times New Roman" w:cs="Times New Roman"/>
        </w:rPr>
        <w:t>следующие</w:t>
      </w:r>
      <w:r w:rsidRPr="00353F36">
        <w:rPr>
          <w:rFonts w:ascii="Times New Roman" w:hAnsi="Times New Roman" w:cs="Times New Roman"/>
          <w:spacing w:val="-4"/>
        </w:rPr>
        <w:t xml:space="preserve"> </w:t>
      </w:r>
      <w:r w:rsidRPr="00353F36">
        <w:rPr>
          <w:rFonts w:ascii="Times New Roman" w:hAnsi="Times New Roman" w:cs="Times New Roman"/>
        </w:rPr>
        <w:t>формы</w:t>
      </w:r>
      <w:r w:rsidRPr="00353F36">
        <w:rPr>
          <w:rFonts w:ascii="Times New Roman" w:hAnsi="Times New Roman" w:cs="Times New Roman"/>
          <w:spacing w:val="-2"/>
        </w:rPr>
        <w:t xml:space="preserve"> </w:t>
      </w:r>
      <w:r w:rsidRPr="00353F36">
        <w:rPr>
          <w:rFonts w:ascii="Times New Roman" w:hAnsi="Times New Roman" w:cs="Times New Roman"/>
        </w:rPr>
        <w:t>работы: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7268"/>
      </w:tblGrid>
      <w:tr w:rsidR="00B81CF7" w:rsidRPr="00F2474F" w:rsidTr="00B81CF7">
        <w:tc>
          <w:tcPr>
            <w:tcW w:w="2518" w:type="dxa"/>
          </w:tcPr>
          <w:p w:rsidR="00B81CF7" w:rsidRPr="00F2474F" w:rsidRDefault="00B81CF7" w:rsidP="00F2474F">
            <w:pPr>
              <w:pStyle w:val="a3"/>
              <w:tabs>
                <w:tab w:val="left" w:pos="1418"/>
              </w:tabs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F24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внешнем уровне</w:t>
            </w:r>
          </w:p>
        </w:tc>
        <w:tc>
          <w:tcPr>
            <w:tcW w:w="7268" w:type="dxa"/>
          </w:tcPr>
          <w:p w:rsidR="00B81CF7" w:rsidRPr="00F2474F" w:rsidRDefault="00C81ACF" w:rsidP="00C81ACF">
            <w:pPr>
              <w:pStyle w:val="a3"/>
              <w:tabs>
                <w:tab w:val="left" w:pos="1418"/>
              </w:tabs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с МЧС России по г. Краснокаменску и Краснокаменскому району, учения по экстренной эвакуации на случай ЧС и пожара</w:t>
            </w:r>
          </w:p>
        </w:tc>
      </w:tr>
      <w:tr w:rsidR="00B81CF7" w:rsidRPr="00F2474F" w:rsidTr="00B81CF7">
        <w:tc>
          <w:tcPr>
            <w:tcW w:w="2518" w:type="dxa"/>
          </w:tcPr>
          <w:p w:rsidR="00B81CF7" w:rsidRPr="00F2474F" w:rsidRDefault="00B81CF7" w:rsidP="00F2474F">
            <w:pPr>
              <w:pStyle w:val="a3"/>
              <w:tabs>
                <w:tab w:val="left" w:pos="1418"/>
              </w:tabs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F2474F">
              <w:rPr>
                <w:rFonts w:ascii="Times New Roman" w:hAnsi="Times New Roman" w:cs="Times New Roman"/>
                <w:sz w:val="24"/>
                <w:szCs w:val="24"/>
              </w:rPr>
              <w:t>На уровне учреждения</w:t>
            </w:r>
          </w:p>
        </w:tc>
        <w:tc>
          <w:tcPr>
            <w:tcW w:w="7268" w:type="dxa"/>
          </w:tcPr>
          <w:p w:rsidR="00F2474F" w:rsidRPr="00F2474F" w:rsidRDefault="00F2474F" w:rsidP="00700345">
            <w:pPr>
              <w:ind w:lef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инструктажей по безлопастной жизнедеятельности для воспитанников в обязательном порядке организуется </w:t>
            </w:r>
            <w:proofErr w:type="gramStart"/>
            <w:r w:rsidRPr="00F2474F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24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F2474F" w:rsidRPr="00F2474F" w:rsidRDefault="00F2474F" w:rsidP="00F657FA">
            <w:pPr>
              <w:pStyle w:val="a6"/>
              <w:numPr>
                <w:ilvl w:val="0"/>
                <w:numId w:val="14"/>
              </w:numPr>
              <w:ind w:left="25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474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поступлении</w:t>
            </w:r>
            <w:proofErr w:type="gramEnd"/>
            <w:r w:rsidRPr="00F24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воспитанника в ГУСО КСРЦ «Доброта» Забайкальского края;</w:t>
            </w:r>
          </w:p>
          <w:p w:rsidR="00F2474F" w:rsidRPr="00F2474F" w:rsidRDefault="00F2474F" w:rsidP="00F657FA">
            <w:pPr>
              <w:pStyle w:val="a6"/>
              <w:numPr>
                <w:ilvl w:val="0"/>
                <w:numId w:val="14"/>
              </w:numPr>
              <w:ind w:left="25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47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F24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субботников (проводит</w:t>
            </w:r>
            <w:r w:rsidRPr="00F247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2474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воспитатель);</w:t>
            </w:r>
          </w:p>
          <w:p w:rsidR="00F2474F" w:rsidRPr="00F2474F" w:rsidRDefault="00F2474F" w:rsidP="00F657FA">
            <w:pPr>
              <w:pStyle w:val="a6"/>
              <w:numPr>
                <w:ilvl w:val="0"/>
                <w:numId w:val="14"/>
              </w:numPr>
              <w:ind w:left="25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общественно полезного труда (проводит</w:t>
            </w:r>
            <w:r w:rsidRPr="00F2474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2474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воспитатель);</w:t>
            </w:r>
          </w:p>
          <w:p w:rsidR="00F2474F" w:rsidRPr="00F2474F" w:rsidRDefault="00F2474F" w:rsidP="00F657FA">
            <w:pPr>
              <w:pStyle w:val="a6"/>
              <w:numPr>
                <w:ilvl w:val="0"/>
                <w:numId w:val="14"/>
              </w:numPr>
              <w:ind w:left="25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47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F24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экскурсий, походов или организованного выезда детей на транспорте (проводит администрация или по ее поручению воспитатель,</w:t>
            </w:r>
            <w:r w:rsidRPr="00F2474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2474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педагог-организатор);</w:t>
            </w:r>
          </w:p>
          <w:p w:rsidR="00F2474F" w:rsidRPr="00F2474F" w:rsidRDefault="00F2474F" w:rsidP="00F657FA">
            <w:pPr>
              <w:pStyle w:val="a6"/>
              <w:numPr>
                <w:ilvl w:val="0"/>
                <w:numId w:val="14"/>
              </w:numPr>
              <w:ind w:left="25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проведении спортивных занятий и соревнований (проводит </w:t>
            </w:r>
            <w:proofErr w:type="gramStart"/>
            <w:r w:rsidRPr="00F2474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24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организацию занятия или</w:t>
            </w:r>
            <w:r w:rsidRPr="00F247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2474F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соревнований);</w:t>
            </w:r>
          </w:p>
          <w:p w:rsidR="00F2474F" w:rsidRPr="00F2474F" w:rsidRDefault="00F2474F" w:rsidP="00F657FA">
            <w:pPr>
              <w:pStyle w:val="a6"/>
              <w:numPr>
                <w:ilvl w:val="0"/>
                <w:numId w:val="14"/>
              </w:numPr>
              <w:ind w:left="25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4F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занятий по программам дополнительного образования и другой игровой деятельности (проводит</w:t>
            </w:r>
            <w:r w:rsidRPr="00F2474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2474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педагог).</w:t>
            </w:r>
          </w:p>
          <w:p w:rsidR="00F2474F" w:rsidRPr="00700345" w:rsidRDefault="00F2474F" w:rsidP="00F657FA">
            <w:pPr>
              <w:pStyle w:val="a6"/>
              <w:numPr>
                <w:ilvl w:val="0"/>
                <w:numId w:val="34"/>
              </w:numPr>
              <w:tabs>
                <w:tab w:val="left" w:pos="9356"/>
              </w:tabs>
              <w:ind w:left="253" w:hanging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всеми вновь прибывшими в </w:t>
            </w:r>
            <w:proofErr w:type="spellStart"/>
            <w:proofErr w:type="gramStart"/>
            <w:r w:rsidRPr="0070034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70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ГУСО КСРЦ «Доброта» воспитанниками в течение первых 3 дней проводится вводный инструктаж и первичный инструктаж по безлопастной жизнедеятельности. Повторные, внеплановые и целевые инструктажи по безлопастной жизнедеятельности проводятся с воспитанниками по мере необходимости.</w:t>
            </w:r>
          </w:p>
          <w:p w:rsidR="00F2474F" w:rsidRPr="00700345" w:rsidRDefault="00F2474F" w:rsidP="00F657FA">
            <w:pPr>
              <w:pStyle w:val="a6"/>
              <w:numPr>
                <w:ilvl w:val="0"/>
                <w:numId w:val="34"/>
              </w:numPr>
              <w:tabs>
                <w:tab w:val="left" w:pos="9356"/>
              </w:tabs>
              <w:ind w:left="253" w:hanging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345">
              <w:rPr>
                <w:rFonts w:ascii="Times New Roman" w:eastAsia="Times New Roman" w:hAnsi="Times New Roman" w:cs="Times New Roman"/>
                <w:sz w:val="24"/>
                <w:szCs w:val="24"/>
              </w:rPr>
              <w:t>В обязательном порядке проводятся так называемые сезонные инструктажи по безлопастной жизнедеятельности (осенние, зимние, весенние и летние), обусловленные природными и иными сезонными факторами, представляющими некоторые проблемы в вопросах безопасности жизнедеятельности (например: гололед, град, опасные ягоды, инфекционные заболевания, тонкий лед и др.).</w:t>
            </w:r>
          </w:p>
          <w:p w:rsidR="00E54AA7" w:rsidRPr="00F91CE1" w:rsidRDefault="00F2474F" w:rsidP="00F657FA">
            <w:pPr>
              <w:pStyle w:val="a6"/>
              <w:numPr>
                <w:ilvl w:val="0"/>
                <w:numId w:val="34"/>
              </w:numPr>
              <w:tabs>
                <w:tab w:val="left" w:pos="9356"/>
              </w:tabs>
              <w:ind w:left="253" w:hanging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345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Внеплановый инструктаж по безлопастной жизнедеятельности проводится в случае нарушения воспитанниками требований безопасности или по поручению администрации. Содержание инструктажа по безлопастной жизнедеятельности определяется в каждом конкретном случае в зависимости от причин и обстоятельств, вызвавших необходимость его проведения в соответствии с утвержденными администрацией инструкциями.</w:t>
            </w:r>
          </w:p>
        </w:tc>
      </w:tr>
      <w:tr w:rsidR="00F91CE1" w:rsidRPr="00F2474F" w:rsidTr="00B81CF7">
        <w:tc>
          <w:tcPr>
            <w:tcW w:w="2518" w:type="dxa"/>
          </w:tcPr>
          <w:p w:rsidR="00F91CE1" w:rsidRPr="00F2474F" w:rsidRDefault="00F91CE1" w:rsidP="00F2474F">
            <w:pPr>
              <w:pStyle w:val="a3"/>
              <w:tabs>
                <w:tab w:val="left" w:pos="1418"/>
              </w:tabs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групп</w:t>
            </w:r>
          </w:p>
        </w:tc>
        <w:tc>
          <w:tcPr>
            <w:tcW w:w="7268" w:type="dxa"/>
          </w:tcPr>
          <w:p w:rsidR="00F91CE1" w:rsidRPr="00700345" w:rsidRDefault="00F91CE1" w:rsidP="00F657FA">
            <w:pPr>
              <w:pStyle w:val="a6"/>
              <w:numPr>
                <w:ilvl w:val="0"/>
                <w:numId w:val="34"/>
              </w:numPr>
              <w:tabs>
                <w:tab w:val="left" w:pos="9356"/>
              </w:tabs>
              <w:ind w:left="253" w:hanging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34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воспитанников школьного возраста перед началом каждой учебной четверти воспитателями проводится повторный инструктаж по безопасности пешего маршрута в школу и</w:t>
            </w:r>
            <w:r w:rsidRPr="0070034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0034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обратно;</w:t>
            </w:r>
          </w:p>
          <w:p w:rsidR="00F91CE1" w:rsidRPr="00700345" w:rsidRDefault="00F91CE1" w:rsidP="00F657FA">
            <w:pPr>
              <w:pStyle w:val="a6"/>
              <w:numPr>
                <w:ilvl w:val="0"/>
                <w:numId w:val="34"/>
              </w:numPr>
              <w:tabs>
                <w:tab w:val="left" w:pos="9356"/>
              </w:tabs>
              <w:ind w:left="253" w:hanging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034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</w:t>
            </w:r>
            <w:proofErr w:type="gramEnd"/>
            <w:r w:rsidRPr="0070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безлопастной жизнедеятельности проводимый в группах, а также при организации деятельности по программам дополнительного образования, проведении экскурсий, походов, спортивных занятий и соревнований регистрируется в Журналах инструктажа, которые ведут ответственные специалисты. В случае организации массового выезда детей транспортом, инструктаж по ТБ регистрируется в Журнале инструктажа, который ведется социальным педагогом  учреждения. </w:t>
            </w:r>
          </w:p>
          <w:p w:rsidR="00F91CE1" w:rsidRPr="00F2474F" w:rsidRDefault="00F91CE1" w:rsidP="00F91CE1">
            <w:pPr>
              <w:ind w:lef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34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разнообразных игр, чтения, </w:t>
            </w:r>
            <w:r w:rsidRPr="00700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художественных и документальных фильмов, наблюдение, знакомство с пословицами и поговорками, русскими сказками.</w:t>
            </w:r>
          </w:p>
        </w:tc>
      </w:tr>
      <w:tr w:rsidR="00B81CF7" w:rsidRPr="00F2474F" w:rsidTr="00B81CF7">
        <w:tc>
          <w:tcPr>
            <w:tcW w:w="2518" w:type="dxa"/>
          </w:tcPr>
          <w:p w:rsidR="00B81CF7" w:rsidRPr="00F2474F" w:rsidRDefault="00B81CF7" w:rsidP="00F2474F">
            <w:pPr>
              <w:pStyle w:val="a3"/>
              <w:tabs>
                <w:tab w:val="left" w:pos="1418"/>
              </w:tabs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F24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индивидуальном уровне</w:t>
            </w:r>
          </w:p>
        </w:tc>
        <w:tc>
          <w:tcPr>
            <w:tcW w:w="7268" w:type="dxa"/>
          </w:tcPr>
          <w:p w:rsidR="008F4009" w:rsidRPr="00F2474F" w:rsidRDefault="008F4009" w:rsidP="00F657FA">
            <w:pPr>
              <w:pStyle w:val="a6"/>
              <w:numPr>
                <w:ilvl w:val="0"/>
                <w:numId w:val="35"/>
              </w:numPr>
              <w:tabs>
                <w:tab w:val="left" w:pos="2036"/>
              </w:tabs>
              <w:ind w:left="217" w:right="72" w:hanging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F2474F">
              <w:rPr>
                <w:rFonts w:ascii="Times New Roman" w:hAnsi="Times New Roman" w:cs="Times New Roman"/>
                <w:sz w:val="24"/>
                <w:szCs w:val="24"/>
              </w:rPr>
              <w:t>Консультации,</w:t>
            </w:r>
            <w:r w:rsidRPr="00F247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2474F">
              <w:rPr>
                <w:rFonts w:ascii="Times New Roman" w:hAnsi="Times New Roman" w:cs="Times New Roman"/>
                <w:sz w:val="24"/>
                <w:szCs w:val="24"/>
              </w:rPr>
              <w:t>беседы,</w:t>
            </w:r>
            <w:r w:rsidRPr="00F247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91CE1"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  <w:r w:rsidRPr="00F2474F">
              <w:rPr>
                <w:rFonts w:ascii="Times New Roman" w:hAnsi="Times New Roman" w:cs="Times New Roman"/>
                <w:sz w:val="24"/>
                <w:szCs w:val="24"/>
              </w:rPr>
              <w:t>. Выявление</w:t>
            </w:r>
            <w:r w:rsidRPr="00F247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474F">
              <w:rPr>
                <w:rFonts w:ascii="Times New Roman" w:hAnsi="Times New Roman" w:cs="Times New Roman"/>
                <w:sz w:val="24"/>
                <w:szCs w:val="24"/>
              </w:rPr>
              <w:t>факторов,</w:t>
            </w:r>
            <w:r w:rsidRPr="00F247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474F">
              <w:rPr>
                <w:rFonts w:ascii="Times New Roman" w:hAnsi="Times New Roman" w:cs="Times New Roman"/>
                <w:sz w:val="24"/>
                <w:szCs w:val="24"/>
              </w:rPr>
              <w:t>оказывающих</w:t>
            </w:r>
            <w:r w:rsidRPr="00F247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474F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Pr="00F247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474F">
              <w:rPr>
                <w:rFonts w:ascii="Times New Roman" w:hAnsi="Times New Roman" w:cs="Times New Roman"/>
                <w:sz w:val="24"/>
                <w:szCs w:val="24"/>
              </w:rPr>
              <w:t>воздействие</w:t>
            </w:r>
            <w:r w:rsidRPr="00F247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47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247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474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F247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474F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Pr="00F247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2474F">
              <w:rPr>
                <w:rFonts w:ascii="Times New Roman" w:hAnsi="Times New Roman" w:cs="Times New Roman"/>
                <w:sz w:val="24"/>
                <w:szCs w:val="24"/>
              </w:rPr>
              <w:t>и способствующие совершению</w:t>
            </w:r>
            <w:r w:rsidRPr="00F247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2474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F247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2474F">
              <w:rPr>
                <w:rFonts w:ascii="Times New Roman" w:hAnsi="Times New Roman" w:cs="Times New Roman"/>
                <w:sz w:val="24"/>
                <w:szCs w:val="24"/>
              </w:rPr>
              <w:t>правонарушений.</w:t>
            </w:r>
          </w:p>
          <w:p w:rsidR="00E54AA7" w:rsidRDefault="008F4009" w:rsidP="00F657FA">
            <w:pPr>
              <w:pStyle w:val="a6"/>
              <w:numPr>
                <w:ilvl w:val="0"/>
                <w:numId w:val="35"/>
              </w:numPr>
              <w:tabs>
                <w:tab w:val="left" w:pos="2036"/>
              </w:tabs>
              <w:ind w:left="217" w:right="72" w:hanging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F2474F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F247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47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7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474F">
              <w:rPr>
                <w:rFonts w:ascii="Times New Roman" w:hAnsi="Times New Roman" w:cs="Times New Roman"/>
                <w:sz w:val="24"/>
                <w:szCs w:val="24"/>
              </w:rPr>
              <w:t>личностном росте,</w:t>
            </w:r>
            <w:r w:rsidRPr="00F247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474F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F247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47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7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474F"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r w:rsidRPr="00F247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474F">
              <w:rPr>
                <w:rFonts w:ascii="Times New Roman" w:hAnsi="Times New Roman" w:cs="Times New Roman"/>
                <w:sz w:val="24"/>
                <w:szCs w:val="24"/>
              </w:rPr>
              <w:t>навыков самопознания, развитии коммуникативных и поведенческих навыков,</w:t>
            </w:r>
            <w:r w:rsidRPr="00F247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474F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F247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474F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F247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247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7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2474F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  <w:p w:rsidR="008F4009" w:rsidRPr="00E54AA7" w:rsidRDefault="008F4009" w:rsidP="00F657FA">
            <w:pPr>
              <w:pStyle w:val="a6"/>
              <w:numPr>
                <w:ilvl w:val="0"/>
                <w:numId w:val="35"/>
              </w:numPr>
              <w:tabs>
                <w:tab w:val="left" w:pos="2036"/>
              </w:tabs>
              <w:ind w:left="217" w:right="72" w:hanging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E54AA7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</w:t>
            </w:r>
            <w:r w:rsidRPr="00E54A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4AA7">
              <w:rPr>
                <w:rFonts w:ascii="Times New Roman" w:hAnsi="Times New Roman" w:cs="Times New Roman"/>
                <w:sz w:val="24"/>
                <w:szCs w:val="24"/>
              </w:rPr>
              <w:t>мониторинги</w:t>
            </w:r>
            <w:r w:rsidRPr="00E54A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54A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4A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4AA7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Pr="00E54A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4AA7"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r w:rsidRPr="00E54A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4AA7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  <w:r w:rsidRPr="00E54A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4AA7">
              <w:rPr>
                <w:rFonts w:ascii="Times New Roman" w:hAnsi="Times New Roman" w:cs="Times New Roman"/>
                <w:sz w:val="24"/>
                <w:szCs w:val="24"/>
              </w:rPr>
              <w:t>проблем.</w:t>
            </w:r>
          </w:p>
          <w:p w:rsidR="008F4009" w:rsidRPr="00F2474F" w:rsidRDefault="008F4009" w:rsidP="00F657FA">
            <w:pPr>
              <w:pStyle w:val="a6"/>
              <w:numPr>
                <w:ilvl w:val="0"/>
                <w:numId w:val="35"/>
              </w:numPr>
              <w:tabs>
                <w:tab w:val="left" w:pos="2036"/>
              </w:tabs>
              <w:ind w:left="217" w:right="72" w:hanging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F2474F">
              <w:rPr>
                <w:rFonts w:ascii="Times New Roman" w:hAnsi="Times New Roman" w:cs="Times New Roman"/>
                <w:sz w:val="24"/>
                <w:szCs w:val="24"/>
              </w:rPr>
              <w:t>Психодиагностическое</w:t>
            </w:r>
            <w:r w:rsidRPr="00F247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474F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r w:rsidRPr="00F247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474F">
              <w:rPr>
                <w:rFonts w:ascii="Times New Roman" w:hAnsi="Times New Roman" w:cs="Times New Roman"/>
                <w:sz w:val="24"/>
                <w:szCs w:val="24"/>
              </w:rPr>
              <w:t>ребенка:</w:t>
            </w:r>
            <w:r w:rsidRPr="00F247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474F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F247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474F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 w:rsidRPr="00F247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474F">
              <w:rPr>
                <w:rFonts w:ascii="Times New Roman" w:hAnsi="Times New Roman" w:cs="Times New Roman"/>
                <w:sz w:val="24"/>
                <w:szCs w:val="24"/>
              </w:rPr>
              <w:t>акцентуаций</w:t>
            </w:r>
            <w:r w:rsidRPr="00F2474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F2474F">
              <w:rPr>
                <w:rFonts w:ascii="Times New Roman" w:hAnsi="Times New Roman" w:cs="Times New Roman"/>
                <w:sz w:val="24"/>
                <w:szCs w:val="24"/>
              </w:rPr>
              <w:t>характера,</w:t>
            </w:r>
            <w:r w:rsidRPr="00F247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474F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F247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474F">
              <w:rPr>
                <w:rFonts w:ascii="Times New Roman" w:hAnsi="Times New Roman" w:cs="Times New Roman"/>
                <w:sz w:val="24"/>
                <w:szCs w:val="24"/>
              </w:rPr>
              <w:t>познавательного</w:t>
            </w:r>
            <w:r w:rsidRPr="00F247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474F">
              <w:rPr>
                <w:rFonts w:ascii="Times New Roman" w:hAnsi="Times New Roman" w:cs="Times New Roman"/>
                <w:sz w:val="24"/>
                <w:szCs w:val="24"/>
              </w:rPr>
              <w:t>развития,</w:t>
            </w:r>
            <w:r w:rsidRPr="00F247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474F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F247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474F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Pr="00F247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474F">
              <w:rPr>
                <w:rFonts w:ascii="Times New Roman" w:hAnsi="Times New Roman" w:cs="Times New Roman"/>
                <w:sz w:val="24"/>
                <w:szCs w:val="24"/>
              </w:rPr>
              <w:t>ребенка,</w:t>
            </w:r>
            <w:r w:rsidRPr="00F247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474F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F247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474F">
              <w:rPr>
                <w:rFonts w:ascii="Times New Roman" w:hAnsi="Times New Roman" w:cs="Times New Roman"/>
                <w:sz w:val="24"/>
                <w:szCs w:val="24"/>
              </w:rPr>
              <w:t>тревожности,</w:t>
            </w:r>
            <w:r w:rsidRPr="00F247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2474F">
              <w:rPr>
                <w:rFonts w:ascii="Times New Roman" w:hAnsi="Times New Roman" w:cs="Times New Roman"/>
                <w:sz w:val="24"/>
                <w:szCs w:val="24"/>
              </w:rPr>
              <w:t>особенности детско-родительских отношений и</w:t>
            </w:r>
            <w:r w:rsidRPr="00F247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2474F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  <w:p w:rsidR="00B81CF7" w:rsidRPr="002817DE" w:rsidRDefault="008F4009" w:rsidP="00F657FA">
            <w:pPr>
              <w:pStyle w:val="a6"/>
              <w:numPr>
                <w:ilvl w:val="0"/>
                <w:numId w:val="35"/>
              </w:numPr>
              <w:tabs>
                <w:tab w:val="left" w:pos="2036"/>
              </w:tabs>
              <w:ind w:left="217" w:right="72" w:hanging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F2474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F247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2474F">
              <w:rPr>
                <w:rFonts w:ascii="Times New Roman" w:hAnsi="Times New Roman" w:cs="Times New Roman"/>
                <w:sz w:val="24"/>
                <w:szCs w:val="24"/>
              </w:rPr>
              <w:t>психокоррекционной</w:t>
            </w:r>
            <w:r w:rsidRPr="00F247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2474F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</w:tr>
    </w:tbl>
    <w:p w:rsidR="00712548" w:rsidRDefault="002403C2" w:rsidP="00A00019">
      <w:pPr>
        <w:pStyle w:val="a4"/>
        <w:tabs>
          <w:tab w:val="left" w:pos="9498"/>
          <w:tab w:val="left" w:pos="9639"/>
        </w:tabs>
        <w:spacing w:before="0" w:line="360" w:lineRule="auto"/>
        <w:ind w:left="0" w:right="-69" w:firstLine="851"/>
        <w:jc w:val="both"/>
        <w:outlineLvl w:val="1"/>
        <w:rPr>
          <w:sz w:val="28"/>
          <w:szCs w:val="28"/>
        </w:rPr>
      </w:pPr>
      <w:bookmarkStart w:id="93" w:name="_Toc85122923"/>
      <w:bookmarkStart w:id="94" w:name="_Toc85123537"/>
      <w:bookmarkStart w:id="95" w:name="_Toc86247041"/>
      <w:r w:rsidRPr="00AE1A0C">
        <w:rPr>
          <w:sz w:val="28"/>
          <w:szCs w:val="28"/>
        </w:rPr>
        <w:t>3.</w:t>
      </w:r>
      <w:r w:rsidR="000A678E">
        <w:rPr>
          <w:sz w:val="28"/>
          <w:szCs w:val="28"/>
        </w:rPr>
        <w:t>10</w:t>
      </w:r>
      <w:r w:rsidR="00712548" w:rsidRPr="00AE1A0C">
        <w:rPr>
          <w:sz w:val="28"/>
          <w:szCs w:val="28"/>
        </w:rPr>
        <w:t>.</w:t>
      </w:r>
      <w:r w:rsidR="00AA4D01" w:rsidRPr="00AE1A0C">
        <w:rPr>
          <w:sz w:val="28"/>
          <w:szCs w:val="28"/>
        </w:rPr>
        <w:t xml:space="preserve"> </w:t>
      </w:r>
      <w:r w:rsidR="00712548" w:rsidRPr="00AE1A0C">
        <w:rPr>
          <w:sz w:val="28"/>
          <w:szCs w:val="28"/>
        </w:rPr>
        <w:t>Модуль «</w:t>
      </w:r>
      <w:r w:rsidR="00B52137" w:rsidRPr="00AE1A0C">
        <w:rPr>
          <w:sz w:val="28"/>
          <w:szCs w:val="28"/>
        </w:rPr>
        <w:t>Профориентация</w:t>
      </w:r>
      <w:r w:rsidR="00712548" w:rsidRPr="00AE1A0C">
        <w:rPr>
          <w:sz w:val="28"/>
          <w:szCs w:val="28"/>
        </w:rPr>
        <w:t>»</w:t>
      </w:r>
      <w:bookmarkEnd w:id="93"/>
      <w:bookmarkEnd w:id="94"/>
      <w:bookmarkEnd w:id="95"/>
    </w:p>
    <w:p w:rsidR="00523C76" w:rsidRPr="00AE1A0C" w:rsidRDefault="00523C76" w:rsidP="00AA5E69">
      <w:pPr>
        <w:pStyle w:val="a4"/>
        <w:tabs>
          <w:tab w:val="left" w:pos="9498"/>
          <w:tab w:val="left" w:pos="9639"/>
        </w:tabs>
        <w:spacing w:before="0" w:line="360" w:lineRule="auto"/>
        <w:ind w:left="0" w:right="-69" w:firstLine="851"/>
        <w:jc w:val="both"/>
        <w:outlineLvl w:val="1"/>
        <w:rPr>
          <w:sz w:val="28"/>
          <w:szCs w:val="28"/>
        </w:rPr>
      </w:pPr>
      <w:bookmarkStart w:id="96" w:name="_Toc85037236"/>
      <w:bookmarkStart w:id="97" w:name="_Toc85122924"/>
      <w:bookmarkStart w:id="98" w:name="_Toc85123538"/>
      <w:bookmarkStart w:id="99" w:name="_Toc86247042"/>
      <w:r>
        <w:rPr>
          <w:sz w:val="28"/>
          <w:szCs w:val="28"/>
        </w:rPr>
        <w:t>В современном обществе</w:t>
      </w:r>
      <w:r w:rsidRPr="00523C76">
        <w:rPr>
          <w:sz w:val="28"/>
          <w:szCs w:val="28"/>
        </w:rPr>
        <w:t xml:space="preserve"> особое внимание уделяется формированию личности, способной к профессиональному самоопределению в условиях рыночных отношений и успешной социализации в условиях развития информационного общества, что в свою очередь требует развития индивидуальных способностей каждого </w:t>
      </w:r>
      <w:r>
        <w:rPr>
          <w:sz w:val="28"/>
          <w:szCs w:val="28"/>
        </w:rPr>
        <w:t>воспитанника</w:t>
      </w:r>
      <w:r w:rsidRPr="00523C76">
        <w:rPr>
          <w:sz w:val="28"/>
          <w:szCs w:val="28"/>
        </w:rPr>
        <w:t>.</w:t>
      </w:r>
      <w:bookmarkEnd w:id="96"/>
      <w:bookmarkEnd w:id="97"/>
      <w:bookmarkEnd w:id="98"/>
      <w:bookmarkEnd w:id="99"/>
    </w:p>
    <w:p w:rsidR="00345162" w:rsidRDefault="00B52137" w:rsidP="00AA5E69">
      <w:pPr>
        <w:pStyle w:val="a3"/>
        <w:tabs>
          <w:tab w:val="left" w:pos="9498"/>
          <w:tab w:val="left" w:pos="9639"/>
        </w:tabs>
        <w:spacing w:line="360" w:lineRule="auto"/>
        <w:ind w:right="-69" w:firstLine="851"/>
        <w:jc w:val="both"/>
        <w:rPr>
          <w:rFonts w:ascii="Times New Roman" w:hAnsi="Times New Roman" w:cs="Times New Roman"/>
        </w:rPr>
      </w:pPr>
      <w:r w:rsidRPr="00AE1A0C">
        <w:rPr>
          <w:rFonts w:ascii="Times New Roman" w:hAnsi="Times New Roman" w:cs="Times New Roman"/>
        </w:rPr>
        <w:t>Совместная деятельность педагогов и детей</w:t>
      </w:r>
      <w:r>
        <w:rPr>
          <w:rFonts w:ascii="Times New Roman" w:hAnsi="Times New Roman" w:cs="Times New Roman"/>
        </w:rPr>
        <w:t xml:space="preserve">-сирот и детей, оставшихся без попечения родителей </w:t>
      </w:r>
      <w:r w:rsidRPr="00B52137">
        <w:rPr>
          <w:rFonts w:ascii="Times New Roman" w:hAnsi="Times New Roman" w:cs="Times New Roman"/>
        </w:rPr>
        <w:t>по направлению «Профориентация»</w:t>
      </w:r>
      <w:r w:rsidRPr="00B52137">
        <w:rPr>
          <w:rFonts w:ascii="Times New Roman" w:hAnsi="Times New Roman" w:cs="Times New Roman"/>
          <w:spacing w:val="1"/>
        </w:rPr>
        <w:t xml:space="preserve"> </w:t>
      </w:r>
      <w:r w:rsidRPr="00B52137">
        <w:rPr>
          <w:rFonts w:ascii="Times New Roman" w:hAnsi="Times New Roman" w:cs="Times New Roman"/>
        </w:rPr>
        <w:t xml:space="preserve">включает в себя профессиональное просвещение </w:t>
      </w:r>
      <w:r w:rsidR="004B4A01">
        <w:rPr>
          <w:rFonts w:ascii="Times New Roman" w:hAnsi="Times New Roman" w:cs="Times New Roman"/>
        </w:rPr>
        <w:t>воспитанников</w:t>
      </w:r>
      <w:r w:rsidRPr="00B52137">
        <w:rPr>
          <w:rFonts w:ascii="Times New Roman" w:hAnsi="Times New Roman" w:cs="Times New Roman"/>
        </w:rPr>
        <w:t>; диагностику и консультирование</w:t>
      </w:r>
      <w:r w:rsidRPr="00B52137">
        <w:rPr>
          <w:rFonts w:ascii="Times New Roman" w:hAnsi="Times New Roman" w:cs="Times New Roman"/>
          <w:spacing w:val="-52"/>
        </w:rPr>
        <w:t xml:space="preserve"> </w:t>
      </w:r>
      <w:r w:rsidRPr="00B52137">
        <w:rPr>
          <w:rFonts w:ascii="Times New Roman" w:hAnsi="Times New Roman" w:cs="Times New Roman"/>
        </w:rPr>
        <w:t>по</w:t>
      </w:r>
      <w:r w:rsidRPr="00B52137">
        <w:rPr>
          <w:rFonts w:ascii="Times New Roman" w:hAnsi="Times New Roman" w:cs="Times New Roman"/>
          <w:spacing w:val="1"/>
        </w:rPr>
        <w:t xml:space="preserve"> </w:t>
      </w:r>
      <w:r w:rsidRPr="00B52137">
        <w:rPr>
          <w:rFonts w:ascii="Times New Roman" w:hAnsi="Times New Roman" w:cs="Times New Roman"/>
        </w:rPr>
        <w:t>проблемам</w:t>
      </w:r>
      <w:r w:rsidRPr="00B52137">
        <w:rPr>
          <w:rFonts w:ascii="Times New Roman" w:hAnsi="Times New Roman" w:cs="Times New Roman"/>
          <w:spacing w:val="1"/>
        </w:rPr>
        <w:t xml:space="preserve"> </w:t>
      </w:r>
      <w:r w:rsidRPr="00B52137">
        <w:rPr>
          <w:rFonts w:ascii="Times New Roman" w:hAnsi="Times New Roman" w:cs="Times New Roman"/>
        </w:rPr>
        <w:t>профориентации,</w:t>
      </w:r>
      <w:r w:rsidRPr="00B52137">
        <w:rPr>
          <w:rFonts w:ascii="Times New Roman" w:hAnsi="Times New Roman" w:cs="Times New Roman"/>
          <w:spacing w:val="1"/>
        </w:rPr>
        <w:t xml:space="preserve"> </w:t>
      </w:r>
      <w:r w:rsidRPr="00B52137">
        <w:rPr>
          <w:rFonts w:ascii="Times New Roman" w:hAnsi="Times New Roman" w:cs="Times New Roman"/>
        </w:rPr>
        <w:t>организацию</w:t>
      </w:r>
      <w:r w:rsidRPr="00B52137">
        <w:rPr>
          <w:rFonts w:ascii="Times New Roman" w:hAnsi="Times New Roman" w:cs="Times New Roman"/>
          <w:spacing w:val="1"/>
        </w:rPr>
        <w:t xml:space="preserve"> </w:t>
      </w:r>
      <w:r w:rsidRPr="00B52137">
        <w:rPr>
          <w:rFonts w:ascii="Times New Roman" w:hAnsi="Times New Roman" w:cs="Times New Roman"/>
        </w:rPr>
        <w:t>профессиональных</w:t>
      </w:r>
      <w:r w:rsidRPr="00B52137">
        <w:rPr>
          <w:rFonts w:ascii="Times New Roman" w:hAnsi="Times New Roman" w:cs="Times New Roman"/>
          <w:spacing w:val="1"/>
        </w:rPr>
        <w:t xml:space="preserve"> </w:t>
      </w:r>
      <w:r w:rsidRPr="00B52137">
        <w:rPr>
          <w:rFonts w:ascii="Times New Roman" w:hAnsi="Times New Roman" w:cs="Times New Roman"/>
        </w:rPr>
        <w:t>проб</w:t>
      </w:r>
      <w:r w:rsidRPr="00B52137">
        <w:rPr>
          <w:rFonts w:ascii="Times New Roman" w:hAnsi="Times New Roman" w:cs="Times New Roman"/>
          <w:spacing w:val="1"/>
        </w:rPr>
        <w:t xml:space="preserve"> </w:t>
      </w:r>
      <w:r w:rsidR="00B55E27">
        <w:rPr>
          <w:rFonts w:ascii="Times New Roman" w:hAnsi="Times New Roman" w:cs="Times New Roman"/>
        </w:rPr>
        <w:t>воспитанников</w:t>
      </w:r>
      <w:r w:rsidRPr="00B52137">
        <w:rPr>
          <w:rFonts w:ascii="Times New Roman" w:hAnsi="Times New Roman" w:cs="Times New Roman"/>
        </w:rPr>
        <w:t>.</w:t>
      </w:r>
      <w:r w:rsidRPr="00B52137">
        <w:rPr>
          <w:rFonts w:ascii="Times New Roman" w:hAnsi="Times New Roman" w:cs="Times New Roman"/>
          <w:spacing w:val="1"/>
        </w:rPr>
        <w:t xml:space="preserve"> </w:t>
      </w:r>
      <w:r w:rsidRPr="00B52137">
        <w:rPr>
          <w:rFonts w:ascii="Times New Roman" w:hAnsi="Times New Roman" w:cs="Times New Roman"/>
        </w:rPr>
        <w:t>Задача</w:t>
      </w:r>
      <w:r w:rsidRPr="00B52137">
        <w:rPr>
          <w:rFonts w:ascii="Times New Roman" w:hAnsi="Times New Roman" w:cs="Times New Roman"/>
          <w:spacing w:val="1"/>
        </w:rPr>
        <w:t xml:space="preserve"> </w:t>
      </w:r>
      <w:r w:rsidRPr="00B52137">
        <w:rPr>
          <w:rFonts w:ascii="Times New Roman" w:hAnsi="Times New Roman" w:cs="Times New Roman"/>
        </w:rPr>
        <w:t xml:space="preserve">совместной деятельности педагога и ребенка - подготовить </w:t>
      </w:r>
      <w:r w:rsidR="00B55E27">
        <w:rPr>
          <w:rFonts w:ascii="Times New Roman" w:hAnsi="Times New Roman" w:cs="Times New Roman"/>
        </w:rPr>
        <w:t>воспитанника</w:t>
      </w:r>
      <w:r w:rsidRPr="00B52137">
        <w:rPr>
          <w:rFonts w:ascii="Times New Roman" w:hAnsi="Times New Roman" w:cs="Times New Roman"/>
        </w:rPr>
        <w:t xml:space="preserve"> к осознанному выбору</w:t>
      </w:r>
      <w:r w:rsidRPr="00B52137">
        <w:rPr>
          <w:rFonts w:ascii="Times New Roman" w:hAnsi="Times New Roman" w:cs="Times New Roman"/>
          <w:spacing w:val="1"/>
        </w:rPr>
        <w:t xml:space="preserve"> </w:t>
      </w:r>
      <w:r w:rsidRPr="00B52137">
        <w:rPr>
          <w:rFonts w:ascii="Times New Roman" w:hAnsi="Times New Roman" w:cs="Times New Roman"/>
        </w:rPr>
        <w:t>своей</w:t>
      </w:r>
      <w:r w:rsidRPr="00B52137">
        <w:rPr>
          <w:rFonts w:ascii="Times New Roman" w:hAnsi="Times New Roman" w:cs="Times New Roman"/>
          <w:spacing w:val="1"/>
        </w:rPr>
        <w:t xml:space="preserve"> </w:t>
      </w:r>
      <w:r w:rsidRPr="00B52137">
        <w:rPr>
          <w:rFonts w:ascii="Times New Roman" w:hAnsi="Times New Roman" w:cs="Times New Roman"/>
        </w:rPr>
        <w:t>будущей</w:t>
      </w:r>
      <w:r w:rsidRPr="00B52137">
        <w:rPr>
          <w:rFonts w:ascii="Times New Roman" w:hAnsi="Times New Roman" w:cs="Times New Roman"/>
          <w:spacing w:val="1"/>
        </w:rPr>
        <w:t xml:space="preserve"> </w:t>
      </w:r>
      <w:r w:rsidRPr="00B52137">
        <w:rPr>
          <w:rFonts w:ascii="Times New Roman" w:hAnsi="Times New Roman" w:cs="Times New Roman"/>
        </w:rPr>
        <w:t>профессиональной</w:t>
      </w:r>
      <w:r w:rsidRPr="00B52137">
        <w:rPr>
          <w:rFonts w:ascii="Times New Roman" w:hAnsi="Times New Roman" w:cs="Times New Roman"/>
          <w:spacing w:val="1"/>
        </w:rPr>
        <w:t xml:space="preserve"> </w:t>
      </w:r>
      <w:r w:rsidRPr="00B52137">
        <w:rPr>
          <w:rFonts w:ascii="Times New Roman" w:hAnsi="Times New Roman" w:cs="Times New Roman"/>
        </w:rPr>
        <w:t>деятельности.</w:t>
      </w:r>
      <w:r w:rsidRPr="00B52137">
        <w:rPr>
          <w:rFonts w:ascii="Times New Roman" w:hAnsi="Times New Roman" w:cs="Times New Roman"/>
          <w:spacing w:val="1"/>
        </w:rPr>
        <w:t xml:space="preserve"> </w:t>
      </w:r>
      <w:r w:rsidRPr="00B52137">
        <w:rPr>
          <w:rFonts w:ascii="Times New Roman" w:hAnsi="Times New Roman" w:cs="Times New Roman"/>
        </w:rPr>
        <w:t>Создавая</w:t>
      </w:r>
      <w:r w:rsidRPr="00B5213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52137">
        <w:rPr>
          <w:rFonts w:ascii="Times New Roman" w:hAnsi="Times New Roman" w:cs="Times New Roman"/>
        </w:rPr>
        <w:t>профориентационно</w:t>
      </w:r>
      <w:proofErr w:type="spellEnd"/>
      <w:r w:rsidRPr="00B52137">
        <w:rPr>
          <w:rFonts w:ascii="Times New Roman" w:hAnsi="Times New Roman" w:cs="Times New Roman"/>
          <w:spacing w:val="1"/>
        </w:rPr>
        <w:t xml:space="preserve"> </w:t>
      </w:r>
      <w:r w:rsidRPr="00B52137">
        <w:rPr>
          <w:rFonts w:ascii="Times New Roman" w:hAnsi="Times New Roman" w:cs="Times New Roman"/>
        </w:rPr>
        <w:t>значимые</w:t>
      </w:r>
      <w:r w:rsidRPr="00B52137">
        <w:rPr>
          <w:rFonts w:ascii="Times New Roman" w:hAnsi="Times New Roman" w:cs="Times New Roman"/>
          <w:spacing w:val="1"/>
        </w:rPr>
        <w:t xml:space="preserve"> </w:t>
      </w:r>
      <w:r w:rsidRPr="00B52137">
        <w:rPr>
          <w:rFonts w:ascii="Times New Roman" w:hAnsi="Times New Roman" w:cs="Times New Roman"/>
        </w:rPr>
        <w:t xml:space="preserve">проблемные ситуации, формирующие готовность </w:t>
      </w:r>
      <w:r w:rsidR="00B55E27">
        <w:rPr>
          <w:rFonts w:ascii="Times New Roman" w:hAnsi="Times New Roman" w:cs="Times New Roman"/>
        </w:rPr>
        <w:t>детей-сирот</w:t>
      </w:r>
      <w:r w:rsidRPr="00B52137">
        <w:rPr>
          <w:rFonts w:ascii="Times New Roman" w:hAnsi="Times New Roman" w:cs="Times New Roman"/>
        </w:rPr>
        <w:t xml:space="preserve"> к выбору, педагог актуализирует</w:t>
      </w:r>
      <w:r w:rsidRPr="00B52137">
        <w:rPr>
          <w:rFonts w:ascii="Times New Roman" w:hAnsi="Times New Roman" w:cs="Times New Roman"/>
          <w:spacing w:val="1"/>
        </w:rPr>
        <w:t xml:space="preserve"> </w:t>
      </w:r>
      <w:r w:rsidR="00B55E27">
        <w:rPr>
          <w:rFonts w:ascii="Times New Roman" w:hAnsi="Times New Roman" w:cs="Times New Roman"/>
        </w:rPr>
        <w:t>их</w:t>
      </w:r>
      <w:r w:rsidRPr="00B52137">
        <w:rPr>
          <w:rFonts w:ascii="Times New Roman" w:hAnsi="Times New Roman" w:cs="Times New Roman"/>
          <w:spacing w:val="1"/>
        </w:rPr>
        <w:t xml:space="preserve"> </w:t>
      </w:r>
      <w:r w:rsidRPr="00B52137">
        <w:rPr>
          <w:rFonts w:ascii="Times New Roman" w:hAnsi="Times New Roman" w:cs="Times New Roman"/>
        </w:rPr>
        <w:t>профессиональное самоопределение,</w:t>
      </w:r>
      <w:r w:rsidRPr="00B52137">
        <w:rPr>
          <w:rFonts w:ascii="Times New Roman" w:hAnsi="Times New Roman" w:cs="Times New Roman"/>
          <w:spacing w:val="1"/>
        </w:rPr>
        <w:t xml:space="preserve"> </w:t>
      </w:r>
      <w:r w:rsidRPr="00B52137">
        <w:rPr>
          <w:rFonts w:ascii="Times New Roman" w:hAnsi="Times New Roman" w:cs="Times New Roman"/>
        </w:rPr>
        <w:t>позитивный</w:t>
      </w:r>
      <w:r w:rsidRPr="00B52137">
        <w:rPr>
          <w:rFonts w:ascii="Times New Roman" w:hAnsi="Times New Roman" w:cs="Times New Roman"/>
          <w:spacing w:val="1"/>
        </w:rPr>
        <w:t xml:space="preserve"> </w:t>
      </w:r>
      <w:r w:rsidRPr="00B52137">
        <w:rPr>
          <w:rFonts w:ascii="Times New Roman" w:hAnsi="Times New Roman" w:cs="Times New Roman"/>
        </w:rPr>
        <w:t>взгляд на</w:t>
      </w:r>
      <w:r w:rsidRPr="00B52137">
        <w:rPr>
          <w:rFonts w:ascii="Times New Roman" w:hAnsi="Times New Roman" w:cs="Times New Roman"/>
          <w:spacing w:val="1"/>
        </w:rPr>
        <w:t xml:space="preserve"> </w:t>
      </w:r>
      <w:r w:rsidRPr="00B52137">
        <w:rPr>
          <w:rFonts w:ascii="Times New Roman" w:hAnsi="Times New Roman" w:cs="Times New Roman"/>
        </w:rPr>
        <w:t>труд</w:t>
      </w:r>
      <w:r w:rsidRPr="00B52137">
        <w:rPr>
          <w:rFonts w:ascii="Times New Roman" w:hAnsi="Times New Roman" w:cs="Times New Roman"/>
          <w:spacing w:val="1"/>
        </w:rPr>
        <w:t xml:space="preserve"> </w:t>
      </w:r>
      <w:r w:rsidRPr="00B52137">
        <w:rPr>
          <w:rFonts w:ascii="Times New Roman" w:hAnsi="Times New Roman" w:cs="Times New Roman"/>
        </w:rPr>
        <w:t>в</w:t>
      </w:r>
      <w:r w:rsidRPr="00B52137">
        <w:rPr>
          <w:rFonts w:ascii="Times New Roman" w:hAnsi="Times New Roman" w:cs="Times New Roman"/>
          <w:spacing w:val="1"/>
        </w:rPr>
        <w:t xml:space="preserve"> </w:t>
      </w:r>
      <w:r w:rsidRPr="00B52137">
        <w:rPr>
          <w:rFonts w:ascii="Times New Roman" w:hAnsi="Times New Roman" w:cs="Times New Roman"/>
        </w:rPr>
        <w:t>постиндустриальном</w:t>
      </w:r>
      <w:r w:rsidRPr="00B52137">
        <w:rPr>
          <w:rFonts w:ascii="Times New Roman" w:hAnsi="Times New Roman" w:cs="Times New Roman"/>
          <w:spacing w:val="1"/>
        </w:rPr>
        <w:t xml:space="preserve"> </w:t>
      </w:r>
      <w:r w:rsidRPr="00B52137">
        <w:rPr>
          <w:rFonts w:ascii="Times New Roman" w:hAnsi="Times New Roman" w:cs="Times New Roman"/>
        </w:rPr>
        <w:t xml:space="preserve">мире, охватывающий не только профессиональную, но и </w:t>
      </w:r>
      <w:proofErr w:type="spellStart"/>
      <w:r w:rsidRPr="00B52137">
        <w:rPr>
          <w:rFonts w:ascii="Times New Roman" w:hAnsi="Times New Roman" w:cs="Times New Roman"/>
        </w:rPr>
        <w:t>внепрофессиональную</w:t>
      </w:r>
      <w:proofErr w:type="spellEnd"/>
      <w:r w:rsidRPr="00B52137">
        <w:rPr>
          <w:rFonts w:ascii="Times New Roman" w:hAnsi="Times New Roman" w:cs="Times New Roman"/>
        </w:rPr>
        <w:t xml:space="preserve"> составляющие</w:t>
      </w:r>
      <w:r w:rsidRPr="00B52137">
        <w:rPr>
          <w:rFonts w:ascii="Times New Roman" w:hAnsi="Times New Roman" w:cs="Times New Roman"/>
          <w:spacing w:val="1"/>
        </w:rPr>
        <w:t xml:space="preserve"> </w:t>
      </w:r>
      <w:r w:rsidRPr="00B52137">
        <w:rPr>
          <w:rFonts w:ascii="Times New Roman" w:hAnsi="Times New Roman" w:cs="Times New Roman"/>
        </w:rPr>
        <w:t>такой деятельности.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7835"/>
      </w:tblGrid>
      <w:tr w:rsidR="00523C76" w:rsidRPr="00523C76" w:rsidTr="00523C76">
        <w:tc>
          <w:tcPr>
            <w:tcW w:w="1951" w:type="dxa"/>
          </w:tcPr>
          <w:p w:rsidR="00523C76" w:rsidRPr="00523C76" w:rsidRDefault="00523C76" w:rsidP="00523C76">
            <w:pPr>
              <w:pStyle w:val="a3"/>
              <w:tabs>
                <w:tab w:val="left" w:pos="9498"/>
                <w:tab w:val="left" w:pos="9639"/>
              </w:tabs>
              <w:ind w:right="-69"/>
              <w:jc w:val="both"/>
              <w:rPr>
                <w:rFonts w:ascii="Times New Roman" w:hAnsi="Times New Roman" w:cs="Times New Roman"/>
                <w:sz w:val="24"/>
              </w:rPr>
            </w:pPr>
            <w:r w:rsidRPr="00523C76">
              <w:rPr>
                <w:rFonts w:ascii="Times New Roman" w:hAnsi="Times New Roman" w:cs="Times New Roman"/>
                <w:sz w:val="24"/>
              </w:rPr>
              <w:t>На</w:t>
            </w:r>
            <w:r w:rsidRPr="00523C76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</w:rPr>
              <w:t>внешнем</w:t>
            </w:r>
            <w:r w:rsidRPr="00523C7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</w:rPr>
              <w:t>уровне</w:t>
            </w:r>
          </w:p>
          <w:p w:rsidR="00523C76" w:rsidRPr="00523C76" w:rsidRDefault="00523C76" w:rsidP="00523C76">
            <w:pPr>
              <w:pStyle w:val="a3"/>
              <w:tabs>
                <w:tab w:val="left" w:pos="9498"/>
                <w:tab w:val="left" w:pos="9639"/>
              </w:tabs>
              <w:ind w:right="-6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5" w:type="dxa"/>
          </w:tcPr>
          <w:p w:rsidR="00523C76" w:rsidRPr="00523C76" w:rsidRDefault="00523C76" w:rsidP="00F657FA">
            <w:pPr>
              <w:pStyle w:val="a6"/>
              <w:numPr>
                <w:ilvl w:val="1"/>
                <w:numId w:val="17"/>
              </w:numPr>
              <w:tabs>
                <w:tab w:val="left" w:pos="2034"/>
                <w:tab w:val="left" w:pos="9498"/>
                <w:tab w:val="left" w:pos="9639"/>
              </w:tabs>
              <w:spacing w:before="36"/>
              <w:ind w:left="0" w:right="-69" w:firstLine="851"/>
              <w:rPr>
                <w:rFonts w:ascii="Times New Roman" w:hAnsi="Times New Roman" w:cs="Times New Roman"/>
                <w:sz w:val="24"/>
                <w:szCs w:val="28"/>
              </w:rPr>
            </w:pPr>
            <w:r w:rsidRPr="00523C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экскурсии на предприятия города, дающие воспитанникам начальные представления о</w:t>
            </w:r>
            <w:r w:rsidRPr="00523C76">
              <w:rPr>
                <w:rFonts w:ascii="Times New Roman" w:hAnsi="Times New Roman" w:cs="Times New Roman"/>
                <w:spacing w:val="-52"/>
                <w:sz w:val="24"/>
                <w:szCs w:val="28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существующих</w:t>
            </w:r>
            <w:r w:rsidRPr="00523C76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профессиях</w:t>
            </w:r>
            <w:r w:rsidRPr="00523C76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23C76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условиях</w:t>
            </w:r>
            <w:r w:rsidRPr="00523C76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работы людей, представляющих</w:t>
            </w:r>
            <w:r w:rsidRPr="00523C76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эти</w:t>
            </w:r>
            <w:r w:rsidRPr="00523C76">
              <w:rPr>
                <w:rFonts w:ascii="Times New Roman" w:hAnsi="Times New Roman" w:cs="Times New Roman"/>
                <w:spacing w:val="-5"/>
                <w:sz w:val="24"/>
                <w:szCs w:val="28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профессии.</w:t>
            </w:r>
          </w:p>
          <w:p w:rsidR="00523C76" w:rsidRPr="00523C76" w:rsidRDefault="00523C76" w:rsidP="00F657FA">
            <w:pPr>
              <w:pStyle w:val="a6"/>
              <w:numPr>
                <w:ilvl w:val="1"/>
                <w:numId w:val="17"/>
              </w:numPr>
              <w:tabs>
                <w:tab w:val="left" w:pos="2034"/>
                <w:tab w:val="left" w:pos="9498"/>
                <w:tab w:val="left" w:pos="9639"/>
              </w:tabs>
              <w:spacing w:before="36"/>
              <w:ind w:left="0" w:right="-69" w:firstLine="851"/>
              <w:rPr>
                <w:rFonts w:ascii="Times New Roman" w:hAnsi="Times New Roman" w:cs="Times New Roman"/>
                <w:sz w:val="24"/>
                <w:szCs w:val="28"/>
              </w:rPr>
            </w:pP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посещение дней открытых дверей в средних специальных учебных заведениях;</w:t>
            </w:r>
          </w:p>
        </w:tc>
      </w:tr>
      <w:tr w:rsidR="00523C76" w:rsidRPr="00523C76" w:rsidTr="00523C76">
        <w:tc>
          <w:tcPr>
            <w:tcW w:w="1951" w:type="dxa"/>
          </w:tcPr>
          <w:p w:rsidR="00523C76" w:rsidRPr="00523C76" w:rsidRDefault="00523C76" w:rsidP="00523C76">
            <w:pPr>
              <w:pStyle w:val="a3"/>
              <w:tabs>
                <w:tab w:val="left" w:pos="9498"/>
                <w:tab w:val="left" w:pos="9639"/>
              </w:tabs>
              <w:ind w:right="-69"/>
              <w:jc w:val="both"/>
              <w:rPr>
                <w:rFonts w:ascii="Times New Roman" w:hAnsi="Times New Roman" w:cs="Times New Roman"/>
                <w:sz w:val="24"/>
              </w:rPr>
            </w:pPr>
            <w:r w:rsidRPr="00523C76">
              <w:rPr>
                <w:rFonts w:ascii="Times New Roman" w:hAnsi="Times New Roman" w:cs="Times New Roman"/>
                <w:sz w:val="24"/>
              </w:rPr>
              <w:lastRenderedPageBreak/>
              <w:t>На</w:t>
            </w:r>
            <w:r w:rsidRPr="00523C7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</w:rPr>
              <w:t>уровне</w:t>
            </w:r>
            <w:r w:rsidRPr="00523C7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</w:rPr>
              <w:t>учреждения</w:t>
            </w:r>
          </w:p>
        </w:tc>
        <w:tc>
          <w:tcPr>
            <w:tcW w:w="7835" w:type="dxa"/>
          </w:tcPr>
          <w:p w:rsidR="00523C76" w:rsidRPr="00523C76" w:rsidRDefault="00523C76" w:rsidP="00F657FA">
            <w:pPr>
              <w:pStyle w:val="a6"/>
              <w:numPr>
                <w:ilvl w:val="1"/>
                <w:numId w:val="17"/>
              </w:numPr>
              <w:tabs>
                <w:tab w:val="left" w:pos="2034"/>
                <w:tab w:val="left" w:pos="9498"/>
                <w:tab w:val="left" w:pos="9639"/>
              </w:tabs>
              <w:spacing w:before="36"/>
              <w:ind w:left="0" w:right="-69" w:firstLine="851"/>
              <w:rPr>
                <w:rFonts w:ascii="Times New Roman" w:hAnsi="Times New Roman" w:cs="Times New Roman"/>
                <w:sz w:val="24"/>
                <w:szCs w:val="28"/>
              </w:rPr>
            </w:pP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совместное</w:t>
            </w:r>
            <w:r w:rsidRPr="00523C76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523C76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педагогами</w:t>
            </w:r>
            <w:r w:rsidRPr="00523C76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изучение</w:t>
            </w:r>
            <w:r w:rsidRPr="00523C76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интернет</w:t>
            </w:r>
            <w:r w:rsidRPr="00523C76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ресурсов,</w:t>
            </w:r>
            <w:r w:rsidRPr="00523C76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посвященных</w:t>
            </w:r>
            <w:r w:rsidRPr="00523C76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выбору</w:t>
            </w:r>
            <w:r w:rsidRPr="00523C76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профессий,</w:t>
            </w:r>
            <w:r w:rsidRPr="00523C76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прохождение</w:t>
            </w:r>
            <w:r w:rsidRPr="00523C76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proofErr w:type="spellStart"/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профориентационного</w:t>
            </w:r>
            <w:proofErr w:type="spellEnd"/>
            <w:r w:rsidRPr="00523C76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онлайн-тестирования.</w:t>
            </w:r>
          </w:p>
          <w:p w:rsidR="00523C76" w:rsidRPr="00523C76" w:rsidRDefault="00523C76" w:rsidP="00F657FA">
            <w:pPr>
              <w:pStyle w:val="a6"/>
              <w:numPr>
                <w:ilvl w:val="0"/>
                <w:numId w:val="20"/>
              </w:numPr>
              <w:tabs>
                <w:tab w:val="left" w:pos="2034"/>
                <w:tab w:val="left" w:pos="9498"/>
                <w:tab w:val="left" w:pos="9639"/>
              </w:tabs>
              <w:spacing w:before="36"/>
              <w:ind w:left="0" w:right="-69" w:firstLine="851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профориентационные</w:t>
            </w:r>
            <w:proofErr w:type="spellEnd"/>
            <w:r w:rsidRPr="00523C76">
              <w:rPr>
                <w:rFonts w:ascii="Times New Roman" w:hAnsi="Times New Roman" w:cs="Times New Roman"/>
                <w:sz w:val="24"/>
                <w:szCs w:val="28"/>
              </w:rPr>
              <w:t xml:space="preserve"> игры: деловые игры, </w:t>
            </w:r>
            <w:proofErr w:type="spellStart"/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квесты</w:t>
            </w:r>
            <w:proofErr w:type="spellEnd"/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proofErr w:type="gramStart"/>
            <w:r w:rsidRPr="00523C76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523C76">
              <w:rPr>
                <w:rFonts w:ascii="Times New Roman" w:hAnsi="Times New Roman" w:cs="Times New Roman"/>
                <w:sz w:val="24"/>
                <w:szCs w:val="28"/>
              </w:rPr>
              <w:t xml:space="preserve"> решение кейсов (ситуаций, в которых необходимо принять решение, занять определенную позицию), расширяющие знания воспитанников о типах профессий, о способах выбора профессий, о достоинствах и недостатках той или иной интересной воспитанникам профессиональной деятельности;</w:t>
            </w:r>
          </w:p>
        </w:tc>
      </w:tr>
      <w:tr w:rsidR="00523C76" w:rsidRPr="00523C76" w:rsidTr="00523C76">
        <w:tc>
          <w:tcPr>
            <w:tcW w:w="1951" w:type="dxa"/>
          </w:tcPr>
          <w:p w:rsidR="00523C76" w:rsidRPr="00523C76" w:rsidRDefault="00523C76" w:rsidP="00523C76">
            <w:pPr>
              <w:pStyle w:val="a6"/>
              <w:tabs>
                <w:tab w:val="left" w:pos="2034"/>
                <w:tab w:val="left" w:pos="9498"/>
                <w:tab w:val="left" w:pos="9639"/>
              </w:tabs>
              <w:spacing w:before="36"/>
              <w:ind w:left="0" w:right="-69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r w:rsidRPr="00523C76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уровне</w:t>
            </w:r>
            <w:r w:rsidRPr="00523C76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группы:</w:t>
            </w:r>
          </w:p>
          <w:p w:rsidR="00523C76" w:rsidRPr="00523C76" w:rsidRDefault="00523C76" w:rsidP="00523C76">
            <w:pPr>
              <w:pStyle w:val="a3"/>
              <w:tabs>
                <w:tab w:val="left" w:pos="9498"/>
                <w:tab w:val="left" w:pos="9639"/>
              </w:tabs>
              <w:ind w:right="-6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5" w:type="dxa"/>
          </w:tcPr>
          <w:p w:rsidR="00523C76" w:rsidRPr="00523C76" w:rsidRDefault="00523C76" w:rsidP="00F657FA">
            <w:pPr>
              <w:pStyle w:val="a6"/>
              <w:numPr>
                <w:ilvl w:val="1"/>
                <w:numId w:val="19"/>
              </w:numPr>
              <w:tabs>
                <w:tab w:val="left" w:pos="2034"/>
                <w:tab w:val="left" w:pos="9498"/>
                <w:tab w:val="left" w:pos="9639"/>
              </w:tabs>
              <w:spacing w:before="37"/>
              <w:ind w:left="0" w:right="-69" w:firstLine="851"/>
              <w:rPr>
                <w:rFonts w:ascii="Times New Roman" w:hAnsi="Times New Roman" w:cs="Times New Roman"/>
                <w:sz w:val="24"/>
                <w:szCs w:val="28"/>
              </w:rPr>
            </w:pP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циклы</w:t>
            </w:r>
            <w:r w:rsidRPr="00523C76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proofErr w:type="spellStart"/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профориентационных</w:t>
            </w:r>
            <w:proofErr w:type="spellEnd"/>
            <w:r w:rsidRPr="00523C76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часов</w:t>
            </w:r>
            <w:r w:rsidRPr="00523C76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общения,</w:t>
            </w:r>
            <w:r w:rsidRPr="00523C76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направленных</w:t>
            </w:r>
            <w:r w:rsidRPr="00523C76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r w:rsidRPr="00523C76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подготовку</w:t>
            </w:r>
            <w:r w:rsidRPr="00523C76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детей-сирот</w:t>
            </w:r>
            <w:r w:rsidRPr="00523C76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523C76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осознанному</w:t>
            </w:r>
            <w:r w:rsidRPr="00523C76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планированию</w:t>
            </w:r>
            <w:r w:rsidRPr="00523C76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23C76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реализации</w:t>
            </w:r>
            <w:r w:rsidRPr="00523C76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своего</w:t>
            </w:r>
            <w:r w:rsidRPr="00523C76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профессионального</w:t>
            </w:r>
            <w:r w:rsidRPr="00523C76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будущего;</w:t>
            </w:r>
          </w:p>
        </w:tc>
      </w:tr>
      <w:tr w:rsidR="00523C76" w:rsidRPr="00523C76" w:rsidTr="00523C76">
        <w:tc>
          <w:tcPr>
            <w:tcW w:w="1951" w:type="dxa"/>
          </w:tcPr>
          <w:p w:rsidR="00523C76" w:rsidRPr="00523C76" w:rsidRDefault="00523C76" w:rsidP="00523C76">
            <w:pPr>
              <w:pStyle w:val="a3"/>
              <w:tabs>
                <w:tab w:val="left" w:pos="9498"/>
                <w:tab w:val="left" w:pos="9639"/>
              </w:tabs>
              <w:ind w:right="-69"/>
              <w:jc w:val="both"/>
              <w:rPr>
                <w:rFonts w:ascii="Times New Roman" w:hAnsi="Times New Roman" w:cs="Times New Roman"/>
                <w:sz w:val="24"/>
              </w:rPr>
            </w:pPr>
            <w:r w:rsidRPr="00523C76">
              <w:rPr>
                <w:rFonts w:ascii="Times New Roman" w:hAnsi="Times New Roman" w:cs="Times New Roman"/>
                <w:sz w:val="24"/>
              </w:rPr>
              <w:t>На индивидуальном уровне</w:t>
            </w:r>
          </w:p>
        </w:tc>
        <w:tc>
          <w:tcPr>
            <w:tcW w:w="7835" w:type="dxa"/>
          </w:tcPr>
          <w:p w:rsidR="00523C76" w:rsidRPr="00523C76" w:rsidRDefault="00523C76" w:rsidP="00F657FA">
            <w:pPr>
              <w:pStyle w:val="a6"/>
              <w:numPr>
                <w:ilvl w:val="1"/>
                <w:numId w:val="19"/>
              </w:numPr>
              <w:tabs>
                <w:tab w:val="left" w:pos="2034"/>
                <w:tab w:val="left" w:pos="9498"/>
                <w:tab w:val="left" w:pos="9639"/>
              </w:tabs>
              <w:spacing w:before="39"/>
              <w:ind w:left="0" w:right="-69" w:firstLine="851"/>
              <w:rPr>
                <w:rFonts w:ascii="Times New Roman" w:hAnsi="Times New Roman" w:cs="Times New Roman"/>
                <w:sz w:val="24"/>
                <w:szCs w:val="28"/>
              </w:rPr>
            </w:pP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индивидуальные</w:t>
            </w:r>
            <w:r w:rsidRPr="00523C76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  <w:r w:rsidRPr="00523C76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психолога</w:t>
            </w:r>
            <w:r w:rsidRPr="00523C76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r w:rsidRPr="00523C76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воспитанников</w:t>
            </w:r>
            <w:r w:rsidRPr="00523C76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23C76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их</w:t>
            </w:r>
            <w:r w:rsidRPr="00523C76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воспитателей</w:t>
            </w:r>
            <w:r w:rsidRPr="00523C76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r w:rsidRPr="00523C76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вопросам склонностей, способностей, дарований и иных индивидуальных особенностей детей,</w:t>
            </w:r>
            <w:r w:rsidRPr="00523C76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которые</w:t>
            </w:r>
            <w:r w:rsidRPr="00523C76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могут иметь</w:t>
            </w:r>
            <w:r w:rsidRPr="00523C76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значение в</w:t>
            </w:r>
            <w:r w:rsidRPr="00523C76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будущем в</w:t>
            </w:r>
            <w:r w:rsidRPr="00523C76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процессе выбора</w:t>
            </w:r>
            <w:r w:rsidRPr="00523C76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ими профессии.</w:t>
            </w:r>
          </w:p>
          <w:p w:rsidR="00523C76" w:rsidRPr="00523C76" w:rsidRDefault="00523C76" w:rsidP="00F657FA">
            <w:pPr>
              <w:pStyle w:val="a6"/>
              <w:numPr>
                <w:ilvl w:val="1"/>
                <w:numId w:val="18"/>
              </w:numPr>
              <w:tabs>
                <w:tab w:val="left" w:pos="2034"/>
                <w:tab w:val="left" w:pos="9498"/>
                <w:tab w:val="left" w:pos="9639"/>
              </w:tabs>
              <w:spacing w:before="39"/>
              <w:ind w:left="0" w:right="-69" w:firstLine="851"/>
              <w:rPr>
                <w:rFonts w:ascii="Times New Roman" w:hAnsi="Times New Roman" w:cs="Times New Roman"/>
                <w:sz w:val="24"/>
                <w:szCs w:val="28"/>
              </w:rPr>
            </w:pP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работе всероссийских </w:t>
            </w:r>
            <w:proofErr w:type="spellStart"/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профориентационных</w:t>
            </w:r>
            <w:proofErr w:type="spellEnd"/>
            <w:r w:rsidRPr="00523C76">
              <w:rPr>
                <w:rFonts w:ascii="Times New Roman" w:hAnsi="Times New Roman" w:cs="Times New Roman"/>
                <w:sz w:val="24"/>
                <w:szCs w:val="28"/>
              </w:rPr>
              <w:t xml:space="preserve">  проектов, созданных в сети интернет;</w:t>
            </w:r>
          </w:p>
          <w:p w:rsidR="00523C76" w:rsidRPr="00523C76" w:rsidRDefault="00523C76" w:rsidP="00F657FA">
            <w:pPr>
              <w:pStyle w:val="a6"/>
              <w:numPr>
                <w:ilvl w:val="1"/>
                <w:numId w:val="18"/>
              </w:numPr>
              <w:tabs>
                <w:tab w:val="left" w:pos="2034"/>
                <w:tab w:val="left" w:pos="9498"/>
                <w:tab w:val="left" w:pos="9639"/>
              </w:tabs>
              <w:spacing w:before="39"/>
              <w:ind w:left="0" w:right="-69" w:firstLine="851"/>
              <w:rPr>
                <w:rFonts w:ascii="Times New Roman" w:hAnsi="Times New Roman" w:cs="Times New Roman"/>
                <w:sz w:val="24"/>
                <w:szCs w:val="28"/>
              </w:rPr>
            </w:pPr>
            <w:r w:rsidRPr="00523C76">
              <w:rPr>
                <w:rFonts w:ascii="Times New Roman" w:hAnsi="Times New Roman" w:cs="Times New Roman"/>
                <w:sz w:val="24"/>
                <w:szCs w:val="28"/>
              </w:rPr>
              <w:t>трудоустройство воспитанников в свободное от учёбы время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874306" w:rsidRPr="0055092C" w:rsidRDefault="00523C76" w:rsidP="006D115B">
      <w:pPr>
        <w:pStyle w:val="2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0" w:name="_Toc85122925"/>
      <w:bookmarkStart w:id="101" w:name="_Toc85123539"/>
      <w:bookmarkStart w:id="102" w:name="_Toc86247043"/>
      <w:r w:rsidRPr="0055092C">
        <w:rPr>
          <w:rFonts w:ascii="Times New Roman" w:hAnsi="Times New Roman" w:cs="Times New Roman"/>
          <w:b w:val="0"/>
          <w:color w:val="auto"/>
          <w:sz w:val="28"/>
          <w:szCs w:val="28"/>
        </w:rPr>
        <w:t>3.1</w:t>
      </w:r>
      <w:r w:rsidR="000A678E" w:rsidRPr="0055092C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5E07D3" w:rsidRPr="0055092C">
        <w:rPr>
          <w:rFonts w:ascii="Times New Roman" w:hAnsi="Times New Roman" w:cs="Times New Roman"/>
          <w:b w:val="0"/>
          <w:color w:val="auto"/>
          <w:sz w:val="28"/>
          <w:szCs w:val="28"/>
        </w:rPr>
        <w:t>. Модуль «Профилактика безнадзорности, правонарушений преступлений и самовольных уходов»</w:t>
      </w:r>
      <w:bookmarkEnd w:id="100"/>
      <w:bookmarkEnd w:id="101"/>
      <w:bookmarkEnd w:id="102"/>
    </w:p>
    <w:p w:rsidR="00E15C02" w:rsidRPr="006D115B" w:rsidRDefault="00E15C02" w:rsidP="00E15C02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15B">
        <w:rPr>
          <w:rFonts w:ascii="Times New Roman" w:hAnsi="Times New Roman" w:cs="Times New Roman"/>
          <w:sz w:val="28"/>
          <w:szCs w:val="28"/>
        </w:rPr>
        <w:t>Проведённый анализ факторов, влияющих на возникновение противоправного проведения у детей, оставшихся без попечения родителей воспитывающихся в ГУСО КСРЦ «Доброта» Забайкальского края, позволил нам проработать механизмы взаимодействия различных структур и органов, устранить межведомственную разобщенность для единого подхода к решению вопросов, способствующих успешной профилактике противоправного поведения среди детей сирот.</w:t>
      </w:r>
      <w:proofErr w:type="gramEnd"/>
      <w:r w:rsidRPr="006D115B">
        <w:rPr>
          <w:rFonts w:ascii="Times New Roman" w:hAnsi="Times New Roman" w:cs="Times New Roman"/>
          <w:sz w:val="28"/>
          <w:szCs w:val="28"/>
        </w:rPr>
        <w:t xml:space="preserve"> Обратить особое внимание на выявление и установление неблагополучных условий жизни и воспитания еще до того, как они отразились на поведении, формировании взглядов конкретных подростков-сирот государственных учреждений. Систематизировать проводить целенаправленную работу по выявлению и устранению (нейтрализация) источников отрицательных влияний на подростков-сирот, способных </w:t>
      </w:r>
      <w:r w:rsidRPr="006D115B">
        <w:rPr>
          <w:rFonts w:ascii="Times New Roman" w:hAnsi="Times New Roman" w:cs="Times New Roman"/>
          <w:sz w:val="28"/>
          <w:szCs w:val="28"/>
        </w:rPr>
        <w:lastRenderedPageBreak/>
        <w:t>сформировать антиобщественную позицию личности и мотивировать к совершению преступлений.</w:t>
      </w:r>
    </w:p>
    <w:p w:rsidR="00653673" w:rsidRPr="00E16F41" w:rsidRDefault="00321319" w:rsidP="00E16F41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6F41">
        <w:rPr>
          <w:rStyle w:val="ad"/>
          <w:rFonts w:ascii="Times New Roman" w:hAnsi="Times New Roman" w:cs="Times New Roman"/>
          <w:b w:val="0"/>
          <w:sz w:val="28"/>
          <w:szCs w:val="28"/>
        </w:rPr>
        <w:t>Работа по профилактике правонарушений, преступлений и самовольных уходов в ГУСО КСРЦ «Доброта» Забайкальского края предполагает целый комплекс социально-профилактических, педагогических, медицинских мер и ведется по следующим направлениям: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7410"/>
      </w:tblGrid>
      <w:tr w:rsidR="0056390C" w:rsidRPr="00125F6F" w:rsidTr="00D56469">
        <w:tc>
          <w:tcPr>
            <w:tcW w:w="2376" w:type="dxa"/>
          </w:tcPr>
          <w:p w:rsidR="0056390C" w:rsidRPr="00125F6F" w:rsidRDefault="0056390C" w:rsidP="00125F6F">
            <w:pPr>
              <w:pStyle w:val="a4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125F6F">
              <w:rPr>
                <w:sz w:val="24"/>
                <w:szCs w:val="24"/>
              </w:rPr>
              <w:t>На внешнем уровне</w:t>
            </w:r>
          </w:p>
        </w:tc>
        <w:tc>
          <w:tcPr>
            <w:tcW w:w="7410" w:type="dxa"/>
          </w:tcPr>
          <w:p w:rsidR="00602CD7" w:rsidRPr="00125F6F" w:rsidRDefault="00602CD7" w:rsidP="00F657FA">
            <w:pPr>
              <w:pStyle w:val="a6"/>
              <w:numPr>
                <w:ilvl w:val="0"/>
                <w:numId w:val="21"/>
              </w:numPr>
              <w:ind w:left="33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F6F">
              <w:rPr>
                <w:rFonts w:ascii="Times New Roman" w:hAnsi="Times New Roman" w:cs="Times New Roman"/>
                <w:sz w:val="24"/>
                <w:szCs w:val="24"/>
              </w:rPr>
              <w:t>Выявление и постановка на учёт детей с девиантным поведением, сос</w:t>
            </w:r>
            <w:r w:rsidR="00D56469">
              <w:rPr>
                <w:rFonts w:ascii="Times New Roman" w:hAnsi="Times New Roman" w:cs="Times New Roman"/>
                <w:sz w:val="24"/>
                <w:szCs w:val="24"/>
              </w:rPr>
              <w:t>тавление списков воспитанников нуждающихся в постоянном контроле со стороны воспитателей,</w:t>
            </w:r>
            <w:r w:rsidRPr="00125F6F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учёте в КДН и ЗП, В ПДН ОВД, а так же на диспансерном учёте у врача психиатра.</w:t>
            </w:r>
          </w:p>
          <w:p w:rsidR="00602CD7" w:rsidRPr="00125F6F" w:rsidRDefault="00602CD7" w:rsidP="00F657FA">
            <w:pPr>
              <w:pStyle w:val="a4"/>
              <w:numPr>
                <w:ilvl w:val="0"/>
                <w:numId w:val="21"/>
              </w:numPr>
              <w:spacing w:before="0"/>
              <w:ind w:left="33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125F6F">
              <w:rPr>
                <w:sz w:val="24"/>
                <w:szCs w:val="24"/>
              </w:rPr>
              <w:t>Вовлечение воспитанников в неурочную деятельность, которая включает в себя привлечение всех детей для участия в творческой жизни ГУСО КСРЦ «Доброта», в спортивных секциях, кружках</w:t>
            </w:r>
          </w:p>
          <w:p w:rsidR="0056390C" w:rsidRPr="00125F6F" w:rsidRDefault="00125F6F" w:rsidP="00F657FA">
            <w:pPr>
              <w:pStyle w:val="a4"/>
              <w:numPr>
                <w:ilvl w:val="0"/>
                <w:numId w:val="21"/>
              </w:numPr>
              <w:spacing w:before="0"/>
              <w:ind w:left="33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</w:t>
            </w:r>
            <w:r w:rsidR="000024E1" w:rsidRPr="00125F6F">
              <w:rPr>
                <w:rFonts w:eastAsiaTheme="minorEastAsia"/>
                <w:sz w:val="24"/>
                <w:szCs w:val="24"/>
              </w:rPr>
              <w:t>рганиз</w:t>
            </w:r>
            <w:r>
              <w:rPr>
                <w:rFonts w:eastAsiaTheme="minorEastAsia"/>
                <w:sz w:val="24"/>
                <w:szCs w:val="24"/>
              </w:rPr>
              <w:t>ация работы</w:t>
            </w:r>
            <w:r w:rsidR="000024E1" w:rsidRPr="00125F6F">
              <w:rPr>
                <w:rFonts w:eastAsiaTheme="minorEastAsia"/>
                <w:sz w:val="24"/>
                <w:szCs w:val="24"/>
              </w:rPr>
              <w:t xml:space="preserve"> по межведомственному взаимодействию с учреждениями и органами системы </w:t>
            </w:r>
          </w:p>
          <w:p w:rsidR="00597648" w:rsidRPr="00125F6F" w:rsidRDefault="00125F6F" w:rsidP="001B7C66">
            <w:pPr>
              <w:pStyle w:val="a4"/>
              <w:spacing w:before="0"/>
              <w:ind w:left="33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</w:t>
            </w:r>
            <w:r w:rsidR="00597648" w:rsidRPr="00125F6F">
              <w:rPr>
                <w:rFonts w:eastAsiaTheme="minorEastAsia"/>
                <w:sz w:val="24"/>
                <w:szCs w:val="24"/>
              </w:rPr>
              <w:t>Планы взаимодействия с образовательными учреждениями, отделением ОМВД по г. Краснокаменску и Краснокаменскому району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  <w:p w:rsidR="00602CD7" w:rsidRPr="00125F6F" w:rsidRDefault="00602CD7" w:rsidP="00F657FA">
            <w:pPr>
              <w:pStyle w:val="a4"/>
              <w:numPr>
                <w:ilvl w:val="0"/>
                <w:numId w:val="21"/>
              </w:numPr>
              <w:spacing w:before="0"/>
              <w:ind w:left="33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125F6F">
              <w:rPr>
                <w:color w:val="000000"/>
                <w:sz w:val="24"/>
                <w:szCs w:val="24"/>
              </w:rPr>
              <w:t>Организация встреч воспитанников с инспектором ПДН</w:t>
            </w:r>
          </w:p>
        </w:tc>
      </w:tr>
      <w:tr w:rsidR="00597648" w:rsidRPr="00125F6F" w:rsidTr="00D56469">
        <w:tc>
          <w:tcPr>
            <w:tcW w:w="2376" w:type="dxa"/>
          </w:tcPr>
          <w:p w:rsidR="00597648" w:rsidRPr="00125F6F" w:rsidRDefault="00597648" w:rsidP="00125F6F">
            <w:pPr>
              <w:pStyle w:val="a4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125F6F">
              <w:rPr>
                <w:sz w:val="24"/>
                <w:szCs w:val="24"/>
              </w:rPr>
              <w:t>На уровне учреждения</w:t>
            </w:r>
          </w:p>
        </w:tc>
        <w:tc>
          <w:tcPr>
            <w:tcW w:w="7410" w:type="dxa"/>
          </w:tcPr>
          <w:p w:rsidR="00597648" w:rsidRPr="00125F6F" w:rsidRDefault="00597648" w:rsidP="00F657FA">
            <w:pPr>
              <w:pStyle w:val="a6"/>
              <w:numPr>
                <w:ilvl w:val="0"/>
                <w:numId w:val="22"/>
              </w:numPr>
              <w:ind w:left="33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причин, механизмов и условий, способствующих совершению правонарушений, преступлений и самовольных уходов.</w:t>
            </w:r>
          </w:p>
          <w:p w:rsidR="00597648" w:rsidRPr="00125F6F" w:rsidRDefault="00597648" w:rsidP="00F657FA">
            <w:pPr>
              <w:pStyle w:val="a6"/>
              <w:numPr>
                <w:ilvl w:val="0"/>
                <w:numId w:val="22"/>
              </w:numPr>
              <w:ind w:left="33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6F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Исследование информации с последующей оценкой перспективы работы с родителями по восстановлению детско-родительских отношений и кровной семьи</w:t>
            </w:r>
          </w:p>
          <w:p w:rsidR="00597648" w:rsidRPr="00125F6F" w:rsidRDefault="00597648" w:rsidP="00F657FA">
            <w:pPr>
              <w:pStyle w:val="a6"/>
              <w:numPr>
                <w:ilvl w:val="0"/>
                <w:numId w:val="22"/>
              </w:numPr>
              <w:ind w:left="3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25F6F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социального педагога, планов социально-педагогической поддержки и профилактики исходя из годового плана работы.</w:t>
            </w:r>
          </w:p>
          <w:p w:rsidR="00597648" w:rsidRPr="00125F6F" w:rsidRDefault="00597648" w:rsidP="00F657FA">
            <w:pPr>
              <w:pStyle w:val="a6"/>
              <w:numPr>
                <w:ilvl w:val="0"/>
                <w:numId w:val="22"/>
              </w:numPr>
              <w:ind w:left="3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25F6F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отделения.</w:t>
            </w:r>
          </w:p>
          <w:p w:rsidR="00602CD7" w:rsidRPr="00E16F41" w:rsidRDefault="00602CD7" w:rsidP="00F657FA">
            <w:pPr>
              <w:pStyle w:val="a6"/>
              <w:numPr>
                <w:ilvl w:val="0"/>
                <w:numId w:val="22"/>
              </w:numPr>
              <w:ind w:left="33" w:firstLine="567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16F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Социально – педагогическая профилактика преступлений, правонарушений и</w:t>
            </w:r>
            <w:r w:rsidR="00E16F41" w:rsidRPr="00E16F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16F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самовольных уходов воспитанников</w:t>
            </w:r>
          </w:p>
          <w:p w:rsidR="00602CD7" w:rsidRPr="00125F6F" w:rsidRDefault="00602CD7" w:rsidP="00F657FA">
            <w:pPr>
              <w:pStyle w:val="a6"/>
              <w:numPr>
                <w:ilvl w:val="0"/>
                <w:numId w:val="22"/>
              </w:numPr>
              <w:ind w:left="33" w:firstLine="567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25F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Работа по профилактике терроризма и экстремизма</w:t>
            </w:r>
          </w:p>
          <w:p w:rsidR="00602CD7" w:rsidRPr="00125F6F" w:rsidRDefault="00602CD7" w:rsidP="00F657FA">
            <w:pPr>
              <w:pStyle w:val="a6"/>
              <w:numPr>
                <w:ilvl w:val="0"/>
                <w:numId w:val="22"/>
              </w:numPr>
              <w:ind w:left="33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профилактике агрессивного поведения и жестокого обращения среди несовершеннолетних</w:t>
            </w:r>
          </w:p>
          <w:p w:rsidR="00602CD7" w:rsidRPr="00E16F41" w:rsidRDefault="00602CD7" w:rsidP="00F657FA">
            <w:pPr>
              <w:pStyle w:val="a6"/>
              <w:numPr>
                <w:ilvl w:val="0"/>
                <w:numId w:val="22"/>
              </w:numPr>
              <w:ind w:left="33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суицидального поведения</w:t>
            </w:r>
          </w:p>
          <w:p w:rsidR="00E16F41" w:rsidRPr="00E16F41" w:rsidRDefault="00E16F41" w:rsidP="00F657FA">
            <w:pPr>
              <w:pStyle w:val="a6"/>
              <w:numPr>
                <w:ilvl w:val="0"/>
                <w:numId w:val="22"/>
              </w:numPr>
              <w:ind w:left="33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16F41">
              <w:rPr>
                <w:rFonts w:ascii="Times New Roman" w:hAnsi="Times New Roman"/>
                <w:sz w:val="24"/>
                <w:szCs w:val="24"/>
              </w:rPr>
              <w:t>оздание видеофильмов о жизни детей</w:t>
            </w:r>
          </w:p>
        </w:tc>
      </w:tr>
      <w:tr w:rsidR="00597648" w:rsidRPr="00125F6F" w:rsidTr="00D56469">
        <w:tc>
          <w:tcPr>
            <w:tcW w:w="2376" w:type="dxa"/>
          </w:tcPr>
          <w:p w:rsidR="00597648" w:rsidRPr="00125F6F" w:rsidRDefault="00597648" w:rsidP="00125F6F">
            <w:pPr>
              <w:pStyle w:val="a4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125F6F">
              <w:rPr>
                <w:sz w:val="24"/>
                <w:szCs w:val="24"/>
              </w:rPr>
              <w:t>На индивидуальном уровне</w:t>
            </w:r>
          </w:p>
        </w:tc>
        <w:tc>
          <w:tcPr>
            <w:tcW w:w="7410" w:type="dxa"/>
          </w:tcPr>
          <w:p w:rsidR="00602CD7" w:rsidRPr="00E16F41" w:rsidRDefault="00602CD7" w:rsidP="00F657FA">
            <w:pPr>
              <w:pStyle w:val="a6"/>
              <w:numPr>
                <w:ilvl w:val="0"/>
                <w:numId w:val="23"/>
              </w:numPr>
              <w:ind w:left="33" w:firstLine="567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6F4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Исследование уровня социального развития личности воспитанников:</w:t>
            </w:r>
          </w:p>
          <w:p w:rsidR="00602CD7" w:rsidRPr="00E16F41" w:rsidRDefault="00602CD7" w:rsidP="00F657FA">
            <w:pPr>
              <w:pStyle w:val="a6"/>
              <w:numPr>
                <w:ilvl w:val="0"/>
                <w:numId w:val="23"/>
              </w:numPr>
              <w:ind w:left="33" w:firstLine="567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6F4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Социально – педагогическая поддержка </w:t>
            </w:r>
            <w:r w:rsidR="00E16F41" w:rsidRPr="00E16F4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воспитанников</w:t>
            </w:r>
          </w:p>
          <w:p w:rsidR="00E16F41" w:rsidRDefault="00E16F41" w:rsidP="00F657FA">
            <w:pPr>
              <w:pStyle w:val="a6"/>
              <w:numPr>
                <w:ilvl w:val="0"/>
                <w:numId w:val="23"/>
              </w:numPr>
              <w:ind w:left="33" w:firstLine="567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6F4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Защита прав и законных интересов воспитанников</w:t>
            </w:r>
          </w:p>
          <w:p w:rsidR="00E16F41" w:rsidRDefault="00E16F41" w:rsidP="00F657FA">
            <w:pPr>
              <w:pStyle w:val="a6"/>
              <w:numPr>
                <w:ilvl w:val="0"/>
                <w:numId w:val="23"/>
              </w:numPr>
              <w:ind w:left="33" w:firstLine="567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6F4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Правовое сопровождение воспитанников</w:t>
            </w:r>
          </w:p>
          <w:p w:rsidR="00E16F41" w:rsidRDefault="00597648" w:rsidP="00F657FA">
            <w:pPr>
              <w:pStyle w:val="a6"/>
              <w:numPr>
                <w:ilvl w:val="0"/>
                <w:numId w:val="23"/>
              </w:numPr>
              <w:ind w:left="33" w:firstLine="567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6F4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Трудоустройство воспитанников в свободное от учёбы </w:t>
            </w:r>
            <w:r w:rsidRPr="00E16F4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время.</w:t>
            </w:r>
          </w:p>
          <w:p w:rsidR="00597648" w:rsidRPr="00E16F41" w:rsidRDefault="00602CD7" w:rsidP="00F657FA">
            <w:pPr>
              <w:pStyle w:val="a6"/>
              <w:numPr>
                <w:ilvl w:val="0"/>
                <w:numId w:val="23"/>
              </w:numPr>
              <w:ind w:left="33" w:firstLine="567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6F4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Индивидуальные профилактические беседы с детьми «группы риска», выявление причин отклонений в поведении. Оформление индивидуальных карт сопровождения воспитанников «группы риска»</w:t>
            </w:r>
          </w:p>
          <w:p w:rsidR="00597648" w:rsidRPr="00E16F41" w:rsidRDefault="00E16F41" w:rsidP="00F657FA">
            <w:pPr>
              <w:pStyle w:val="a4"/>
              <w:numPr>
                <w:ilvl w:val="0"/>
                <w:numId w:val="23"/>
              </w:numPr>
              <w:spacing w:before="0"/>
              <w:ind w:left="33" w:firstLine="567"/>
              <w:jc w:val="both"/>
              <w:rPr>
                <w:rStyle w:val="ad"/>
                <w:b w:val="0"/>
                <w:sz w:val="24"/>
                <w:szCs w:val="24"/>
              </w:rPr>
            </w:pPr>
            <w:r w:rsidRPr="00E16F41">
              <w:rPr>
                <w:rStyle w:val="ad"/>
                <w:rFonts w:eastAsiaTheme="minorEastAsia"/>
                <w:b w:val="0"/>
                <w:sz w:val="24"/>
                <w:szCs w:val="24"/>
              </w:rPr>
              <w:t>Внедрени</w:t>
            </w:r>
            <w:r>
              <w:rPr>
                <w:rStyle w:val="ad"/>
                <w:rFonts w:eastAsiaTheme="minorEastAsia"/>
                <w:b w:val="0"/>
                <w:sz w:val="24"/>
                <w:szCs w:val="24"/>
              </w:rPr>
              <w:t>е</w:t>
            </w:r>
            <w:r w:rsidR="00597648" w:rsidRPr="00E16F41">
              <w:rPr>
                <w:rStyle w:val="ad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E16F41">
              <w:rPr>
                <w:rStyle w:val="ad"/>
                <w:rFonts w:eastAsiaTheme="minorEastAsia"/>
                <w:b w:val="0"/>
                <w:sz w:val="24"/>
                <w:szCs w:val="24"/>
              </w:rPr>
              <w:t>методики</w:t>
            </w:r>
            <w:r w:rsidR="00597648" w:rsidRPr="00E16F41">
              <w:rPr>
                <w:rStyle w:val="ad"/>
                <w:rFonts w:eastAsiaTheme="minorEastAsia"/>
                <w:b w:val="0"/>
                <w:sz w:val="24"/>
                <w:szCs w:val="24"/>
              </w:rPr>
              <w:t xml:space="preserve"> контактного взаимодействия. С целью наибольшего сокращения дистанции между участниками воспитательно-образовательного процесса на группах, практикуется закрепление за каждым воспитанником определённого педагога. </w:t>
            </w:r>
            <w:proofErr w:type="gramStart"/>
            <w:r w:rsidR="00597648" w:rsidRPr="00E16F41">
              <w:rPr>
                <w:rStyle w:val="ad"/>
                <w:rFonts w:eastAsiaTheme="minorEastAsia"/>
                <w:b w:val="0"/>
                <w:sz w:val="24"/>
                <w:szCs w:val="24"/>
              </w:rPr>
              <w:t>Главной задачей, которого становиться стать для ребёнка тем человеком, с которым максимально налажен эмоциональный контакт, способным понять, взять на себя за него ответственность.</w:t>
            </w:r>
            <w:proofErr w:type="gramEnd"/>
          </w:p>
          <w:p w:rsidR="00597648" w:rsidRPr="00125F6F" w:rsidRDefault="00E16F41" w:rsidP="00F657FA">
            <w:pPr>
              <w:pStyle w:val="a4"/>
              <w:numPr>
                <w:ilvl w:val="0"/>
                <w:numId w:val="23"/>
              </w:numPr>
              <w:spacing w:before="0"/>
              <w:ind w:left="33" w:firstLine="567"/>
              <w:jc w:val="both"/>
              <w:rPr>
                <w:sz w:val="24"/>
                <w:szCs w:val="24"/>
              </w:rPr>
            </w:pPr>
            <w:r w:rsidRPr="00E16F41">
              <w:rPr>
                <w:rStyle w:val="ad"/>
                <w:b w:val="0"/>
                <w:sz w:val="24"/>
                <w:szCs w:val="24"/>
              </w:rPr>
              <w:t xml:space="preserve">Оформление </w:t>
            </w:r>
            <w:r w:rsidR="00597648" w:rsidRPr="00E16F41">
              <w:rPr>
                <w:rStyle w:val="ad"/>
                <w:b w:val="0"/>
                <w:sz w:val="24"/>
                <w:szCs w:val="24"/>
              </w:rPr>
              <w:t>портфолио личных достижений – как одна из форм развития социальной инициативы воспитанников</w:t>
            </w:r>
          </w:p>
        </w:tc>
      </w:tr>
    </w:tbl>
    <w:p w:rsidR="00D56469" w:rsidRDefault="00D56469" w:rsidP="00727B92">
      <w:pPr>
        <w:pStyle w:val="2"/>
        <w:rPr>
          <w:rFonts w:ascii="Times New Roman" w:hAnsi="Times New Roman" w:cs="Times New Roman"/>
          <w:sz w:val="28"/>
          <w:szCs w:val="28"/>
        </w:rPr>
        <w:sectPr w:rsidR="00D56469">
          <w:pgSz w:w="11990" w:h="16900"/>
          <w:pgMar w:top="1140" w:right="760" w:bottom="1640" w:left="1660" w:header="0" w:footer="1458" w:gutter="0"/>
          <w:cols w:space="720"/>
        </w:sectPr>
      </w:pPr>
    </w:p>
    <w:p w:rsidR="00D56469" w:rsidRPr="0055092C" w:rsidRDefault="00E27DB9" w:rsidP="00D5646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509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Воспитанники, требующие </w:t>
      </w:r>
      <w:r w:rsidRPr="0055092C">
        <w:rPr>
          <w:rFonts w:ascii="Times New Roman" w:hAnsi="Times New Roman" w:cs="Times New Roman"/>
          <w:sz w:val="28"/>
          <w:szCs w:val="28"/>
        </w:rPr>
        <w:t>постоянного контроля со стороны педагогов стационарного отделения для детей-сирот и детей, оставшихся без попечения родителей.</w:t>
      </w:r>
    </w:p>
    <w:p w:rsidR="00D56469" w:rsidRPr="0055092C" w:rsidRDefault="00D56469" w:rsidP="00D56469">
      <w:pPr>
        <w:pStyle w:val="a8"/>
        <w:ind w:firstLine="567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D56469" w:rsidRPr="00274974" w:rsidRDefault="00E27DB9" w:rsidP="00D56469">
      <w:pPr>
        <w:pStyle w:val="a8"/>
        <w:ind w:firstLine="567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74974">
        <w:rPr>
          <w:rFonts w:ascii="Times New Roman" w:hAnsi="Times New Roman"/>
          <w:bCs/>
          <w:sz w:val="28"/>
          <w:szCs w:val="28"/>
          <w:shd w:val="clear" w:color="auto" w:fill="FFFFFF"/>
        </w:rPr>
        <w:t>Воспитанники, состоящие на учете в ПДН ОМВД</w:t>
      </w:r>
      <w:r w:rsidR="00D56469" w:rsidRPr="00274974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19"/>
        <w:gridCol w:w="2280"/>
        <w:gridCol w:w="1635"/>
        <w:gridCol w:w="3810"/>
        <w:gridCol w:w="2469"/>
        <w:gridCol w:w="1658"/>
        <w:gridCol w:w="1766"/>
      </w:tblGrid>
      <w:tr w:rsidR="00D56469" w:rsidRPr="00274974" w:rsidTr="00E27DB9">
        <w:tc>
          <w:tcPr>
            <w:tcW w:w="719" w:type="dxa"/>
          </w:tcPr>
          <w:p w:rsidR="00D56469" w:rsidRPr="00274974" w:rsidRDefault="00D56469" w:rsidP="00273BE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49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280" w:type="dxa"/>
          </w:tcPr>
          <w:p w:rsidR="00D56469" w:rsidRPr="00274974" w:rsidRDefault="00D56469" w:rsidP="00273BE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49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1635" w:type="dxa"/>
          </w:tcPr>
          <w:p w:rsidR="00D56469" w:rsidRPr="00274974" w:rsidRDefault="00D56469" w:rsidP="00273BE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49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Дата рождения</w:t>
            </w:r>
          </w:p>
        </w:tc>
        <w:tc>
          <w:tcPr>
            <w:tcW w:w="3810" w:type="dxa"/>
          </w:tcPr>
          <w:p w:rsidR="00D56469" w:rsidRPr="00274974" w:rsidRDefault="00D56469" w:rsidP="00273BE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49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Дата прибытия в учреждение </w:t>
            </w:r>
          </w:p>
        </w:tc>
        <w:tc>
          <w:tcPr>
            <w:tcW w:w="2469" w:type="dxa"/>
          </w:tcPr>
          <w:p w:rsidR="00D56469" w:rsidRPr="00274974" w:rsidRDefault="00D56469" w:rsidP="00273BE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49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Дата постановки на учет</w:t>
            </w:r>
          </w:p>
        </w:tc>
        <w:tc>
          <w:tcPr>
            <w:tcW w:w="1658" w:type="dxa"/>
          </w:tcPr>
          <w:p w:rsidR="00D56469" w:rsidRPr="00274974" w:rsidRDefault="00D56469" w:rsidP="00273BE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49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Статья УК РФ</w:t>
            </w:r>
          </w:p>
        </w:tc>
        <w:tc>
          <w:tcPr>
            <w:tcW w:w="1766" w:type="dxa"/>
          </w:tcPr>
          <w:p w:rsidR="00D56469" w:rsidRPr="00274974" w:rsidRDefault="00D56469" w:rsidP="00273BE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49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Сведения о снятии с учета</w:t>
            </w:r>
          </w:p>
        </w:tc>
      </w:tr>
      <w:tr w:rsidR="00D56469" w:rsidRPr="00274974" w:rsidTr="00E27DB9">
        <w:tc>
          <w:tcPr>
            <w:tcW w:w="719" w:type="dxa"/>
          </w:tcPr>
          <w:p w:rsidR="00D56469" w:rsidRPr="00274974" w:rsidRDefault="00D56469" w:rsidP="00273BEE">
            <w:pPr>
              <w:pStyle w:val="a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49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80" w:type="dxa"/>
          </w:tcPr>
          <w:p w:rsidR="00D56469" w:rsidRPr="00274974" w:rsidRDefault="00D56469" w:rsidP="00273BEE">
            <w:pPr>
              <w:pStyle w:val="a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49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Былкова Александра Игоревна</w:t>
            </w:r>
          </w:p>
        </w:tc>
        <w:tc>
          <w:tcPr>
            <w:tcW w:w="1635" w:type="dxa"/>
          </w:tcPr>
          <w:p w:rsidR="00D56469" w:rsidRPr="00274974" w:rsidRDefault="00D56469" w:rsidP="00273BEE">
            <w:pPr>
              <w:pStyle w:val="a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49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27.08.1999г.р.</w:t>
            </w:r>
          </w:p>
        </w:tc>
        <w:tc>
          <w:tcPr>
            <w:tcW w:w="3810" w:type="dxa"/>
          </w:tcPr>
          <w:p w:rsidR="00D56469" w:rsidRPr="00274974" w:rsidRDefault="00D56469" w:rsidP="00273BE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7497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12.08.2013г.</w:t>
            </w:r>
          </w:p>
          <w:p w:rsidR="00D56469" w:rsidRPr="00274974" w:rsidRDefault="00D56469" w:rsidP="00273BE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49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 ГОУ для детей-сирот и детей, оставшихся без попечения родителей «Шелопугинский детский дом»</w:t>
            </w:r>
          </w:p>
        </w:tc>
        <w:tc>
          <w:tcPr>
            <w:tcW w:w="2469" w:type="dxa"/>
          </w:tcPr>
          <w:p w:rsidR="00D56469" w:rsidRPr="00274974" w:rsidRDefault="00D56469" w:rsidP="00273BE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49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09.10.2017г.</w:t>
            </w:r>
          </w:p>
        </w:tc>
        <w:tc>
          <w:tcPr>
            <w:tcW w:w="1658" w:type="dxa"/>
          </w:tcPr>
          <w:p w:rsidR="00D56469" w:rsidRPr="00274974" w:rsidRDefault="00D56469" w:rsidP="00273BEE">
            <w:pPr>
              <w:pStyle w:val="a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49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Статья158 УК РФ</w:t>
            </w:r>
          </w:p>
        </w:tc>
        <w:tc>
          <w:tcPr>
            <w:tcW w:w="1766" w:type="dxa"/>
          </w:tcPr>
          <w:p w:rsidR="00D56469" w:rsidRPr="00274974" w:rsidRDefault="00D56469" w:rsidP="00273BEE">
            <w:pPr>
              <w:pStyle w:val="a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D56469" w:rsidRPr="00274974" w:rsidRDefault="00D56469" w:rsidP="00D56469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56469" w:rsidRPr="00274974" w:rsidRDefault="00E27DB9" w:rsidP="00E27D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974">
        <w:rPr>
          <w:rFonts w:ascii="Times New Roman" w:hAnsi="Times New Roman" w:cs="Times New Roman"/>
          <w:sz w:val="28"/>
          <w:szCs w:val="28"/>
        </w:rPr>
        <w:t xml:space="preserve">Воспитанники, состоящие на учете в </w:t>
      </w:r>
      <w:r w:rsidR="00D56469" w:rsidRPr="00274974">
        <w:rPr>
          <w:rFonts w:ascii="Times New Roman" w:hAnsi="Times New Roman" w:cs="Times New Roman"/>
          <w:sz w:val="28"/>
          <w:szCs w:val="28"/>
        </w:rPr>
        <w:t>КДН и ЗП</w:t>
      </w:r>
      <w:r w:rsidRPr="0027497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3"/>
        <w:gridCol w:w="2468"/>
        <w:gridCol w:w="1447"/>
        <w:gridCol w:w="3568"/>
        <w:gridCol w:w="3568"/>
        <w:gridCol w:w="3122"/>
      </w:tblGrid>
      <w:tr w:rsidR="00D56469" w:rsidRPr="00274974" w:rsidTr="00273BEE">
        <w:trPr>
          <w:trHeight w:val="614"/>
        </w:trPr>
        <w:tc>
          <w:tcPr>
            <w:tcW w:w="613" w:type="dxa"/>
          </w:tcPr>
          <w:p w:rsidR="00D56469" w:rsidRPr="00274974" w:rsidRDefault="00D56469" w:rsidP="0027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8" w:type="dxa"/>
          </w:tcPr>
          <w:p w:rsidR="00D56469" w:rsidRPr="00274974" w:rsidRDefault="00D56469" w:rsidP="0027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47" w:type="dxa"/>
          </w:tcPr>
          <w:p w:rsidR="00D56469" w:rsidRPr="00274974" w:rsidRDefault="00D56469" w:rsidP="0027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рождения</w:t>
            </w:r>
          </w:p>
        </w:tc>
        <w:tc>
          <w:tcPr>
            <w:tcW w:w="3568" w:type="dxa"/>
          </w:tcPr>
          <w:p w:rsidR="00D56469" w:rsidRPr="00274974" w:rsidRDefault="00D56469" w:rsidP="0027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4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3568" w:type="dxa"/>
          </w:tcPr>
          <w:p w:rsidR="00D56469" w:rsidRPr="00274974" w:rsidRDefault="00D56469" w:rsidP="0027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4">
              <w:rPr>
                <w:rFonts w:ascii="Times New Roman" w:hAnsi="Times New Roman" w:cs="Times New Roman"/>
                <w:sz w:val="24"/>
                <w:szCs w:val="24"/>
              </w:rPr>
              <w:t>Причина постановки на учет</w:t>
            </w:r>
          </w:p>
        </w:tc>
        <w:tc>
          <w:tcPr>
            <w:tcW w:w="3122" w:type="dxa"/>
          </w:tcPr>
          <w:p w:rsidR="00D56469" w:rsidRPr="00274974" w:rsidRDefault="00D56469" w:rsidP="0027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Сведения о снятии с учета</w:t>
            </w:r>
          </w:p>
        </w:tc>
      </w:tr>
      <w:tr w:rsidR="00D56469" w:rsidRPr="00274974" w:rsidTr="00273BEE">
        <w:trPr>
          <w:trHeight w:val="421"/>
        </w:trPr>
        <w:tc>
          <w:tcPr>
            <w:tcW w:w="613" w:type="dxa"/>
          </w:tcPr>
          <w:p w:rsidR="00D56469" w:rsidRPr="00274974" w:rsidRDefault="00D56469" w:rsidP="0027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D56469" w:rsidRPr="00274974" w:rsidRDefault="00D56469" w:rsidP="00273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D56469" w:rsidRPr="00274974" w:rsidRDefault="00D56469" w:rsidP="0027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D56469" w:rsidRPr="00274974" w:rsidRDefault="00D56469" w:rsidP="0027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D56469" w:rsidRPr="00274974" w:rsidRDefault="00D56469" w:rsidP="0027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D56469" w:rsidRPr="00274974" w:rsidRDefault="00D56469" w:rsidP="0027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469" w:rsidRPr="00274974" w:rsidRDefault="00D56469" w:rsidP="00D56469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56469" w:rsidRPr="00274974" w:rsidRDefault="00E27DB9" w:rsidP="00D56469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74974">
        <w:rPr>
          <w:rFonts w:ascii="Times New Roman" w:hAnsi="Times New Roman" w:cs="Times New Roman"/>
          <w:sz w:val="28"/>
          <w:szCs w:val="28"/>
        </w:rPr>
        <w:t>Воспитанники, находящиеся под следствием</w:t>
      </w:r>
      <w:r w:rsidR="00D56469" w:rsidRPr="00274974">
        <w:rPr>
          <w:rFonts w:ascii="Times New Roman" w:hAnsi="Times New Roman" w:cs="Times New Roman"/>
          <w:sz w:val="28"/>
          <w:szCs w:val="28"/>
        </w:rPr>
        <w:t>:</w:t>
      </w:r>
      <w:r w:rsidR="00D56469" w:rsidRPr="002749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119"/>
        <w:gridCol w:w="1843"/>
        <w:gridCol w:w="3118"/>
        <w:gridCol w:w="5954"/>
      </w:tblGrid>
      <w:tr w:rsidR="00D56469" w:rsidRPr="00274974" w:rsidTr="00273BEE">
        <w:trPr>
          <w:trHeight w:val="146"/>
        </w:trPr>
        <w:tc>
          <w:tcPr>
            <w:tcW w:w="676" w:type="dxa"/>
          </w:tcPr>
          <w:p w:rsidR="00D56469" w:rsidRPr="00274974" w:rsidRDefault="00D56469" w:rsidP="0027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D56469" w:rsidRPr="00274974" w:rsidRDefault="00D56469" w:rsidP="0027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D56469" w:rsidRPr="00274974" w:rsidRDefault="00D56469" w:rsidP="0027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4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118" w:type="dxa"/>
          </w:tcPr>
          <w:p w:rsidR="00D56469" w:rsidRPr="00274974" w:rsidRDefault="00D56469" w:rsidP="0027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4">
              <w:rPr>
                <w:rFonts w:ascii="Times New Roman" w:hAnsi="Times New Roman" w:cs="Times New Roman"/>
                <w:sz w:val="24"/>
                <w:szCs w:val="24"/>
              </w:rPr>
              <w:t>Дата возбуждения уголовного дела</w:t>
            </w:r>
          </w:p>
        </w:tc>
        <w:tc>
          <w:tcPr>
            <w:tcW w:w="5954" w:type="dxa"/>
          </w:tcPr>
          <w:p w:rsidR="00D56469" w:rsidRPr="00274974" w:rsidRDefault="00D56469" w:rsidP="0027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D56469" w:rsidRPr="00274974" w:rsidTr="00273BEE">
        <w:trPr>
          <w:trHeight w:val="146"/>
        </w:trPr>
        <w:tc>
          <w:tcPr>
            <w:tcW w:w="676" w:type="dxa"/>
          </w:tcPr>
          <w:p w:rsidR="00D56469" w:rsidRPr="00274974" w:rsidRDefault="00D56469" w:rsidP="00273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119" w:type="dxa"/>
          </w:tcPr>
          <w:p w:rsidR="00D56469" w:rsidRPr="00274974" w:rsidRDefault="00D56469" w:rsidP="00273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 Никита Викторович</w:t>
            </w:r>
          </w:p>
        </w:tc>
        <w:tc>
          <w:tcPr>
            <w:tcW w:w="1843" w:type="dxa"/>
          </w:tcPr>
          <w:p w:rsidR="00D56469" w:rsidRPr="00274974" w:rsidRDefault="00D56469" w:rsidP="00273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974">
              <w:rPr>
                <w:rFonts w:ascii="Times New Roman" w:hAnsi="Times New Roman" w:cs="Times New Roman"/>
                <w:kern w:val="18"/>
                <w:sz w:val="24"/>
                <w:szCs w:val="24"/>
              </w:rPr>
              <w:t>28.09.1998 г.</w:t>
            </w:r>
          </w:p>
        </w:tc>
        <w:tc>
          <w:tcPr>
            <w:tcW w:w="3118" w:type="dxa"/>
          </w:tcPr>
          <w:p w:rsidR="00D56469" w:rsidRPr="00274974" w:rsidRDefault="00D56469" w:rsidP="0027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4">
              <w:rPr>
                <w:rFonts w:ascii="Times New Roman" w:hAnsi="Times New Roman" w:cs="Times New Roman"/>
                <w:sz w:val="24"/>
                <w:szCs w:val="24"/>
              </w:rPr>
              <w:t>16.05.2014г</w:t>
            </w:r>
          </w:p>
        </w:tc>
        <w:tc>
          <w:tcPr>
            <w:tcW w:w="5954" w:type="dxa"/>
          </w:tcPr>
          <w:p w:rsidR="00D56469" w:rsidRPr="00274974" w:rsidRDefault="00D56469" w:rsidP="00273BEE">
            <w:pPr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proofErr w:type="spellStart"/>
            <w:r w:rsidRPr="00274974">
              <w:rPr>
                <w:rFonts w:ascii="Times New Roman" w:hAnsi="Times New Roman" w:cs="Times New Roman"/>
                <w:kern w:val="18"/>
                <w:sz w:val="24"/>
                <w:szCs w:val="24"/>
              </w:rPr>
              <w:t>п.п</w:t>
            </w:r>
            <w:proofErr w:type="spellEnd"/>
            <w:r w:rsidRPr="00274974">
              <w:rPr>
                <w:rFonts w:ascii="Times New Roman" w:hAnsi="Times New Roman" w:cs="Times New Roman"/>
                <w:kern w:val="18"/>
                <w:sz w:val="24"/>
                <w:szCs w:val="24"/>
              </w:rPr>
              <w:t>. «</w:t>
            </w:r>
            <w:proofErr w:type="spellStart"/>
            <w:r w:rsidRPr="00274974">
              <w:rPr>
                <w:rFonts w:ascii="Times New Roman" w:hAnsi="Times New Roman" w:cs="Times New Roman"/>
                <w:kern w:val="18"/>
                <w:sz w:val="24"/>
                <w:szCs w:val="24"/>
              </w:rPr>
              <w:t>а</w:t>
            </w:r>
            <w:proofErr w:type="gramStart"/>
            <w:r w:rsidRPr="00274974">
              <w:rPr>
                <w:rFonts w:ascii="Times New Roman" w:hAnsi="Times New Roman" w:cs="Times New Roman"/>
                <w:kern w:val="18"/>
                <w:sz w:val="24"/>
                <w:szCs w:val="24"/>
              </w:rPr>
              <w:t>,г</w:t>
            </w:r>
            <w:proofErr w:type="spellEnd"/>
            <w:proofErr w:type="gramEnd"/>
            <w:r w:rsidRPr="00274974">
              <w:rPr>
                <w:rFonts w:ascii="Times New Roman" w:hAnsi="Times New Roman" w:cs="Times New Roman"/>
                <w:kern w:val="18"/>
                <w:sz w:val="24"/>
                <w:szCs w:val="24"/>
              </w:rPr>
              <w:t xml:space="preserve">» ч.2 ст. 161 </w:t>
            </w:r>
            <w:r w:rsidRPr="00274974">
              <w:rPr>
                <w:rFonts w:ascii="Times New Roman" w:hAnsi="Times New Roman" w:cs="Times New Roman"/>
                <w:sz w:val="24"/>
                <w:szCs w:val="24"/>
              </w:rPr>
              <w:t xml:space="preserve">УК РФ. </w:t>
            </w:r>
          </w:p>
        </w:tc>
      </w:tr>
    </w:tbl>
    <w:p w:rsidR="00D56469" w:rsidRPr="00274974" w:rsidRDefault="00D56469" w:rsidP="00D564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56469" w:rsidRPr="00274974" w:rsidRDefault="00E27DB9" w:rsidP="00D5646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74974">
        <w:rPr>
          <w:rFonts w:ascii="Times New Roman" w:hAnsi="Times New Roman" w:cs="Times New Roman"/>
          <w:sz w:val="28"/>
          <w:szCs w:val="28"/>
        </w:rPr>
        <w:t>Воспитанники, имеющие судимость: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1984"/>
        <w:gridCol w:w="2835"/>
        <w:gridCol w:w="7088"/>
      </w:tblGrid>
      <w:tr w:rsidR="00D56469" w:rsidRPr="00274974" w:rsidTr="00273BEE">
        <w:trPr>
          <w:trHeight w:val="146"/>
        </w:trPr>
        <w:tc>
          <w:tcPr>
            <w:tcW w:w="709" w:type="dxa"/>
          </w:tcPr>
          <w:p w:rsidR="00D56469" w:rsidRPr="00274974" w:rsidRDefault="00D56469" w:rsidP="0027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D56469" w:rsidRPr="00274974" w:rsidRDefault="00D56469" w:rsidP="0027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D56469" w:rsidRPr="00274974" w:rsidRDefault="00D56469" w:rsidP="0027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4">
              <w:rPr>
                <w:rFonts w:ascii="Times New Roman" w:hAnsi="Times New Roman" w:cs="Times New Roman"/>
                <w:sz w:val="24"/>
                <w:szCs w:val="24"/>
              </w:rPr>
              <w:t>Дата прибытия в учреждение (на группу)</w:t>
            </w:r>
          </w:p>
        </w:tc>
        <w:tc>
          <w:tcPr>
            <w:tcW w:w="2835" w:type="dxa"/>
          </w:tcPr>
          <w:p w:rsidR="00D56469" w:rsidRPr="00274974" w:rsidRDefault="00D56469" w:rsidP="0027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4">
              <w:rPr>
                <w:rFonts w:ascii="Times New Roman" w:hAnsi="Times New Roman" w:cs="Times New Roman"/>
                <w:sz w:val="24"/>
                <w:szCs w:val="24"/>
              </w:rPr>
              <w:t xml:space="preserve">Дата прохождения судебного заседания, наименование суда общей юрисдикции </w:t>
            </w:r>
          </w:p>
        </w:tc>
        <w:tc>
          <w:tcPr>
            <w:tcW w:w="7088" w:type="dxa"/>
          </w:tcPr>
          <w:p w:rsidR="00D56469" w:rsidRPr="00274974" w:rsidRDefault="00D56469" w:rsidP="0027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4">
              <w:rPr>
                <w:rFonts w:ascii="Times New Roman" w:hAnsi="Times New Roman" w:cs="Times New Roman"/>
                <w:sz w:val="24"/>
                <w:szCs w:val="24"/>
              </w:rPr>
              <w:t>Вид наказания</w:t>
            </w:r>
          </w:p>
        </w:tc>
      </w:tr>
      <w:tr w:rsidR="00D56469" w:rsidRPr="00274974" w:rsidTr="00273BEE">
        <w:trPr>
          <w:trHeight w:val="832"/>
        </w:trPr>
        <w:tc>
          <w:tcPr>
            <w:tcW w:w="709" w:type="dxa"/>
          </w:tcPr>
          <w:p w:rsidR="00D56469" w:rsidRPr="00274974" w:rsidRDefault="00D56469" w:rsidP="0027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</w:tcPr>
          <w:p w:rsidR="00D56469" w:rsidRPr="00274974" w:rsidRDefault="00D56469" w:rsidP="00273BEE">
            <w:pPr>
              <w:jc w:val="both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</w:rPr>
            </w:pPr>
            <w:r w:rsidRPr="00274974"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</w:rPr>
              <w:t>Семенов Александр Анатольевич.</w:t>
            </w:r>
          </w:p>
        </w:tc>
        <w:tc>
          <w:tcPr>
            <w:tcW w:w="1984" w:type="dxa"/>
          </w:tcPr>
          <w:p w:rsidR="00D56469" w:rsidRPr="00274974" w:rsidRDefault="00D56469" w:rsidP="0027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4">
              <w:rPr>
                <w:rFonts w:ascii="Times New Roman" w:hAnsi="Times New Roman" w:cs="Times New Roman"/>
                <w:sz w:val="24"/>
                <w:szCs w:val="24"/>
              </w:rPr>
              <w:t>13.09.2004г.</w:t>
            </w:r>
          </w:p>
          <w:p w:rsidR="00D56469" w:rsidRPr="00274974" w:rsidRDefault="00D56469" w:rsidP="00273BEE">
            <w:pPr>
              <w:jc w:val="center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</w:rPr>
            </w:pPr>
            <w:r w:rsidRPr="00274974">
              <w:rPr>
                <w:rFonts w:ascii="Times New Roman" w:hAnsi="Times New Roman" w:cs="Times New Roman"/>
                <w:sz w:val="24"/>
                <w:szCs w:val="24"/>
              </w:rPr>
              <w:t>(переведен на группу 11.02.2012г.)</w:t>
            </w:r>
          </w:p>
        </w:tc>
        <w:tc>
          <w:tcPr>
            <w:tcW w:w="2835" w:type="dxa"/>
          </w:tcPr>
          <w:p w:rsidR="00D56469" w:rsidRPr="00274974" w:rsidRDefault="00D56469" w:rsidP="00273BEE">
            <w:pPr>
              <w:jc w:val="center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</w:rPr>
            </w:pPr>
            <w:r w:rsidRPr="00274974"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</w:rPr>
              <w:t xml:space="preserve">01.12.2014г. Читинским районным судом Забайкальского края </w:t>
            </w:r>
          </w:p>
        </w:tc>
        <w:tc>
          <w:tcPr>
            <w:tcW w:w="7088" w:type="dxa"/>
          </w:tcPr>
          <w:p w:rsidR="00D56469" w:rsidRPr="00274974" w:rsidRDefault="00D56469" w:rsidP="00273BEE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kern w:val="18"/>
                <w:sz w:val="24"/>
                <w:szCs w:val="24"/>
              </w:rPr>
            </w:pPr>
            <w:proofErr w:type="gramStart"/>
            <w:r w:rsidRPr="00274974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Читинского районного суда от 24.11.2015г. Семенов А.А. признан виновным в совершении преступления, предусмотренного п. п. «а, г» ч. 2 ст. 161 УК РФ, и с применением </w:t>
            </w:r>
            <w:proofErr w:type="spellStart"/>
            <w:r w:rsidRPr="00274974">
              <w:rPr>
                <w:rFonts w:ascii="Times New Roman" w:hAnsi="Times New Roman" w:cs="Times New Roman"/>
                <w:sz w:val="24"/>
                <w:szCs w:val="24"/>
              </w:rPr>
              <w:t>ч.ч</w:t>
            </w:r>
            <w:proofErr w:type="spellEnd"/>
            <w:r w:rsidRPr="00274974">
              <w:rPr>
                <w:rFonts w:ascii="Times New Roman" w:hAnsi="Times New Roman" w:cs="Times New Roman"/>
                <w:sz w:val="24"/>
                <w:szCs w:val="24"/>
              </w:rPr>
              <w:t>. 6, 6.1 ст. 88, ст. 89 УК РФ, подростку назначено наказание в виде лишения свободы на срок 2 года 1 месяц.</w:t>
            </w:r>
            <w:proofErr w:type="gramEnd"/>
            <w:r w:rsidRPr="0027497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ч. 5 ст. 69 УК РФ, по совокупности преступлений, путем частичного сложения назначенного наказания с наказанием по приговору Краснокаменского городского суда Забайкальского края от 07.04.2015г., окончательно к отбытию определено наказание в виде 3 лет лишения свободы, без штрафа, с отбыванием наказания в воспитательной колонии.</w:t>
            </w:r>
          </w:p>
        </w:tc>
      </w:tr>
    </w:tbl>
    <w:p w:rsidR="00D56469" w:rsidRPr="00274974" w:rsidRDefault="00D56469" w:rsidP="00D564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56469" w:rsidRPr="00274974" w:rsidRDefault="00E27DB9" w:rsidP="00D5646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4974">
        <w:rPr>
          <w:rFonts w:ascii="Times New Roman" w:hAnsi="Times New Roman" w:cs="Times New Roman"/>
          <w:sz w:val="28"/>
          <w:szCs w:val="28"/>
        </w:rPr>
        <w:t>Воспитанники, отбывающие наказание</w:t>
      </w:r>
      <w:r w:rsidR="00D56469" w:rsidRPr="0027497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a"/>
        <w:tblW w:w="14709" w:type="dxa"/>
        <w:tblLayout w:type="fixed"/>
        <w:tblLook w:val="04A0" w:firstRow="1" w:lastRow="0" w:firstColumn="1" w:lastColumn="0" w:noHBand="0" w:noVBand="1"/>
      </w:tblPr>
      <w:tblGrid>
        <w:gridCol w:w="450"/>
        <w:gridCol w:w="2308"/>
        <w:gridCol w:w="1732"/>
        <w:gridCol w:w="6946"/>
        <w:gridCol w:w="3273"/>
      </w:tblGrid>
      <w:tr w:rsidR="00D56469" w:rsidRPr="00274974" w:rsidTr="00273BEE">
        <w:tc>
          <w:tcPr>
            <w:tcW w:w="450" w:type="dxa"/>
          </w:tcPr>
          <w:p w:rsidR="00D56469" w:rsidRPr="00274974" w:rsidRDefault="00D56469" w:rsidP="0027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8" w:type="dxa"/>
          </w:tcPr>
          <w:p w:rsidR="00D56469" w:rsidRPr="00274974" w:rsidRDefault="00D56469" w:rsidP="0027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4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1732" w:type="dxa"/>
          </w:tcPr>
          <w:p w:rsidR="00D56469" w:rsidRPr="00274974" w:rsidRDefault="00D56469" w:rsidP="0027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946" w:type="dxa"/>
          </w:tcPr>
          <w:p w:rsidR="00D56469" w:rsidRPr="00274974" w:rsidRDefault="00D56469" w:rsidP="0027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4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3273" w:type="dxa"/>
          </w:tcPr>
          <w:p w:rsidR="00D56469" w:rsidRPr="00274974" w:rsidRDefault="00D56469" w:rsidP="0027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4"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возвращения в учреждение</w:t>
            </w:r>
          </w:p>
        </w:tc>
      </w:tr>
      <w:tr w:rsidR="00D56469" w:rsidRPr="00274974" w:rsidTr="00273BEE">
        <w:tc>
          <w:tcPr>
            <w:tcW w:w="450" w:type="dxa"/>
          </w:tcPr>
          <w:p w:rsidR="00D56469" w:rsidRPr="00274974" w:rsidRDefault="00D56469" w:rsidP="0027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D56469" w:rsidRPr="00274974" w:rsidRDefault="00D56469" w:rsidP="0027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974">
              <w:rPr>
                <w:rFonts w:ascii="Times New Roman" w:hAnsi="Times New Roman" w:cs="Times New Roman"/>
                <w:sz w:val="24"/>
                <w:szCs w:val="24"/>
              </w:rPr>
              <w:t>Епишин Андрей Сергеевич</w:t>
            </w:r>
          </w:p>
        </w:tc>
        <w:tc>
          <w:tcPr>
            <w:tcW w:w="1732" w:type="dxa"/>
          </w:tcPr>
          <w:p w:rsidR="00D56469" w:rsidRPr="00274974" w:rsidRDefault="00D56469" w:rsidP="0027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4">
              <w:rPr>
                <w:rFonts w:ascii="Times New Roman" w:hAnsi="Times New Roman" w:cs="Times New Roman"/>
                <w:sz w:val="24"/>
                <w:szCs w:val="24"/>
              </w:rPr>
              <w:t>22.02.00г.</w:t>
            </w:r>
          </w:p>
        </w:tc>
        <w:tc>
          <w:tcPr>
            <w:tcW w:w="6946" w:type="dxa"/>
          </w:tcPr>
          <w:p w:rsidR="00D56469" w:rsidRPr="00274974" w:rsidRDefault="00D56469" w:rsidP="0027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974">
              <w:rPr>
                <w:rFonts w:ascii="Times New Roman" w:hAnsi="Times New Roman" w:cs="Times New Roman"/>
                <w:sz w:val="24"/>
                <w:szCs w:val="24"/>
              </w:rPr>
              <w:t>СИЗО ИК № 10, по решению Краснокаменского городского суда от 20.02.2015г.</w:t>
            </w:r>
          </w:p>
        </w:tc>
        <w:tc>
          <w:tcPr>
            <w:tcW w:w="3273" w:type="dxa"/>
          </w:tcPr>
          <w:p w:rsidR="00D56469" w:rsidRPr="00274974" w:rsidRDefault="00D56469" w:rsidP="0027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4">
              <w:rPr>
                <w:rFonts w:ascii="Times New Roman" w:hAnsi="Times New Roman" w:cs="Times New Roman"/>
                <w:sz w:val="24"/>
                <w:szCs w:val="24"/>
              </w:rPr>
              <w:t>20.12.2018г.</w:t>
            </w:r>
          </w:p>
        </w:tc>
      </w:tr>
    </w:tbl>
    <w:p w:rsidR="00D56469" w:rsidRPr="00274974" w:rsidRDefault="00D56469" w:rsidP="00D564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56469" w:rsidRPr="00274974" w:rsidRDefault="00E27DB9" w:rsidP="00D5646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74974">
        <w:rPr>
          <w:rFonts w:ascii="Times New Roman" w:hAnsi="Times New Roman" w:cs="Times New Roman"/>
          <w:sz w:val="28"/>
          <w:szCs w:val="28"/>
        </w:rPr>
        <w:t>Воспитанники, нуждающиеся в индивидуальном сопровождении: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2308"/>
        <w:gridCol w:w="2062"/>
        <w:gridCol w:w="9923"/>
      </w:tblGrid>
      <w:tr w:rsidR="00D56469" w:rsidRPr="00274974" w:rsidTr="00273BEE">
        <w:tc>
          <w:tcPr>
            <w:tcW w:w="450" w:type="dxa"/>
          </w:tcPr>
          <w:p w:rsidR="00D56469" w:rsidRPr="00274974" w:rsidRDefault="00D56469" w:rsidP="0027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8" w:type="dxa"/>
          </w:tcPr>
          <w:p w:rsidR="00D56469" w:rsidRPr="00274974" w:rsidRDefault="00D56469" w:rsidP="0027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4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2062" w:type="dxa"/>
          </w:tcPr>
          <w:p w:rsidR="00D56469" w:rsidRPr="00274974" w:rsidRDefault="00D56469" w:rsidP="0027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3" w:type="dxa"/>
          </w:tcPr>
          <w:p w:rsidR="00D56469" w:rsidRPr="00274974" w:rsidRDefault="00D56469" w:rsidP="0027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4">
              <w:rPr>
                <w:rFonts w:ascii="Times New Roman" w:hAnsi="Times New Roman" w:cs="Times New Roman"/>
                <w:sz w:val="24"/>
                <w:szCs w:val="24"/>
              </w:rPr>
              <w:t>Причина индивидуального сопровождения</w:t>
            </w:r>
          </w:p>
        </w:tc>
      </w:tr>
      <w:tr w:rsidR="00D56469" w:rsidRPr="00274974" w:rsidTr="00273BEE">
        <w:tc>
          <w:tcPr>
            <w:tcW w:w="450" w:type="dxa"/>
          </w:tcPr>
          <w:p w:rsidR="00D56469" w:rsidRPr="00274974" w:rsidRDefault="00D56469" w:rsidP="00273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D56469" w:rsidRPr="00274974" w:rsidRDefault="00D56469" w:rsidP="0027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56469" w:rsidRPr="00274974" w:rsidRDefault="00D56469" w:rsidP="0027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D56469" w:rsidRPr="00274974" w:rsidRDefault="00D56469" w:rsidP="0027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469" w:rsidRPr="00274974" w:rsidRDefault="00D56469" w:rsidP="00D56469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56469" w:rsidRPr="00274974" w:rsidRDefault="00D56469" w:rsidP="00D56469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D56469" w:rsidRPr="00274974" w:rsidRDefault="00E27DB9" w:rsidP="00E27DB9">
      <w:pPr>
        <w:pStyle w:val="a8"/>
        <w:rPr>
          <w:rFonts w:ascii="Times New Roman" w:hAnsi="Times New Roman"/>
          <w:sz w:val="28"/>
          <w:szCs w:val="28"/>
        </w:rPr>
      </w:pPr>
      <w:r w:rsidRPr="00274974">
        <w:rPr>
          <w:rFonts w:ascii="Times New Roman" w:hAnsi="Times New Roman"/>
          <w:sz w:val="28"/>
          <w:szCs w:val="28"/>
        </w:rPr>
        <w:t>Состояние здоровья воспитанников группы</w:t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817"/>
        <w:gridCol w:w="2464"/>
        <w:gridCol w:w="2072"/>
        <w:gridCol w:w="9356"/>
      </w:tblGrid>
      <w:tr w:rsidR="00D56469" w:rsidRPr="00274974" w:rsidTr="00273BEE">
        <w:tc>
          <w:tcPr>
            <w:tcW w:w="817" w:type="dxa"/>
          </w:tcPr>
          <w:p w:rsidR="00D56469" w:rsidRPr="00274974" w:rsidRDefault="00D56469" w:rsidP="00273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4" w:type="dxa"/>
          </w:tcPr>
          <w:p w:rsidR="00D56469" w:rsidRPr="00274974" w:rsidRDefault="00D56469" w:rsidP="00273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7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072" w:type="dxa"/>
          </w:tcPr>
          <w:p w:rsidR="00D56469" w:rsidRPr="00274974" w:rsidRDefault="00D56469" w:rsidP="00273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74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9356" w:type="dxa"/>
          </w:tcPr>
          <w:p w:rsidR="00D56469" w:rsidRPr="00274974" w:rsidRDefault="00D56469" w:rsidP="00273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7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состоянии здоровья воспитанника</w:t>
            </w:r>
          </w:p>
        </w:tc>
      </w:tr>
      <w:tr w:rsidR="00D56469" w:rsidRPr="00274974" w:rsidTr="00273BEE">
        <w:tc>
          <w:tcPr>
            <w:tcW w:w="817" w:type="dxa"/>
          </w:tcPr>
          <w:p w:rsidR="00D56469" w:rsidRPr="00274974" w:rsidRDefault="00D56469" w:rsidP="0027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D56469" w:rsidRPr="00274974" w:rsidRDefault="00D56469" w:rsidP="0027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4">
              <w:rPr>
                <w:rFonts w:ascii="Times New Roman" w:hAnsi="Times New Roman" w:cs="Times New Roman"/>
                <w:sz w:val="24"/>
                <w:szCs w:val="24"/>
              </w:rPr>
              <w:t>Белоглазова Виктория Александровна</w:t>
            </w:r>
          </w:p>
        </w:tc>
        <w:tc>
          <w:tcPr>
            <w:tcW w:w="2072" w:type="dxa"/>
          </w:tcPr>
          <w:p w:rsidR="00D56469" w:rsidRPr="00274974" w:rsidRDefault="00D56469" w:rsidP="0027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4">
              <w:rPr>
                <w:rFonts w:ascii="Times New Roman" w:hAnsi="Times New Roman" w:cs="Times New Roman"/>
                <w:sz w:val="24"/>
                <w:szCs w:val="24"/>
              </w:rPr>
              <w:t>26.05.2002г.</w:t>
            </w:r>
          </w:p>
        </w:tc>
        <w:tc>
          <w:tcPr>
            <w:tcW w:w="9356" w:type="dxa"/>
          </w:tcPr>
          <w:p w:rsidR="00D56469" w:rsidRPr="00274974" w:rsidRDefault="00D56469" w:rsidP="0027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974">
              <w:rPr>
                <w:rFonts w:ascii="Times New Roman" w:hAnsi="Times New Roman" w:cs="Times New Roman"/>
                <w:sz w:val="24"/>
                <w:szCs w:val="24"/>
              </w:rPr>
              <w:t>Группа здоровья 2</w:t>
            </w:r>
          </w:p>
          <w:p w:rsidR="00D56469" w:rsidRPr="00274974" w:rsidRDefault="00D56469" w:rsidP="0027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974">
              <w:rPr>
                <w:rFonts w:ascii="Times New Roman" w:hAnsi="Times New Roman" w:cs="Times New Roman"/>
                <w:sz w:val="24"/>
                <w:szCs w:val="24"/>
              </w:rPr>
              <w:t>Физкультурная группа – 1 основная</w:t>
            </w:r>
          </w:p>
          <w:p w:rsidR="00D56469" w:rsidRPr="00274974" w:rsidRDefault="00D56469" w:rsidP="0027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974">
              <w:rPr>
                <w:rFonts w:ascii="Times New Roman" w:hAnsi="Times New Roman" w:cs="Times New Roman"/>
                <w:sz w:val="24"/>
                <w:szCs w:val="24"/>
              </w:rPr>
              <w:t>Состоит на «Д» учете у психиатра, невролога</w:t>
            </w:r>
          </w:p>
        </w:tc>
      </w:tr>
    </w:tbl>
    <w:p w:rsidR="00D56469" w:rsidRPr="00274974" w:rsidRDefault="00D56469" w:rsidP="00727B92">
      <w:pPr>
        <w:pStyle w:val="2"/>
        <w:rPr>
          <w:rFonts w:ascii="Times New Roman" w:hAnsi="Times New Roman" w:cs="Times New Roman"/>
          <w:sz w:val="28"/>
          <w:szCs w:val="28"/>
        </w:rPr>
        <w:sectPr w:rsidR="00D56469" w:rsidRPr="00274974" w:rsidSect="00D56469">
          <w:pgSz w:w="16900" w:h="11990" w:orient="landscape"/>
          <w:pgMar w:top="1661" w:right="1140" w:bottom="760" w:left="1639" w:header="0" w:footer="1457" w:gutter="0"/>
          <w:cols w:space="720"/>
        </w:sectPr>
      </w:pPr>
    </w:p>
    <w:p w:rsidR="00703686" w:rsidRPr="0055092C" w:rsidRDefault="000A678E" w:rsidP="0055092C">
      <w:pPr>
        <w:pStyle w:val="2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3" w:name="_Toc85122926"/>
      <w:bookmarkStart w:id="104" w:name="_Toc85123540"/>
      <w:bookmarkStart w:id="105" w:name="_Toc86247044"/>
      <w:r w:rsidRPr="0055092C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3.12</w:t>
      </w:r>
      <w:r w:rsidR="00703686" w:rsidRPr="0055092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AA4D01" w:rsidRPr="005509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12548" w:rsidRPr="0055092C">
        <w:rPr>
          <w:rFonts w:ascii="Times New Roman" w:hAnsi="Times New Roman" w:cs="Times New Roman"/>
          <w:b w:val="0"/>
          <w:color w:val="auto"/>
          <w:sz w:val="28"/>
          <w:szCs w:val="28"/>
        </w:rPr>
        <w:t>Модуль</w:t>
      </w:r>
      <w:r w:rsidR="00703686" w:rsidRPr="005509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«Содействие устройству ребенка на воспитание в кровную или замещающую семью».</w:t>
      </w:r>
      <w:bookmarkEnd w:id="103"/>
      <w:bookmarkEnd w:id="104"/>
      <w:bookmarkEnd w:id="105"/>
    </w:p>
    <w:p w:rsidR="00703686" w:rsidRPr="0055092C" w:rsidRDefault="00703686" w:rsidP="0055092C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5092C">
        <w:rPr>
          <w:rFonts w:ascii="Times New Roman" w:eastAsia="Calibri" w:hAnsi="Times New Roman" w:cs="Times New Roman"/>
          <w:sz w:val="28"/>
          <w:szCs w:val="28"/>
          <w:highlight w:val="white"/>
        </w:rPr>
        <w:t>Согласно Положению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родителей», утвержденного постановлением Правительства Российской Федерации № 481 от 24 мая 2014 г, одной из главных задач деятельности ГУСО КСРЦ «Доброта» является максимально возможное сокращение сроков пребывания детей в учреждении.</w:t>
      </w:r>
      <w:proofErr w:type="gramEnd"/>
      <w:r w:rsidRPr="0055092C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Стационарное отделение для детей-сирот и детей, оставшихся без попечения родителей, должно являться местом временного пребывания несовершеннолетнего, промежуточной ст</w:t>
      </w:r>
      <w:r w:rsidRPr="0055092C">
        <w:rPr>
          <w:rFonts w:ascii="Times New Roman" w:eastAsia="Calibri" w:hAnsi="Times New Roman" w:cs="Times New Roman"/>
          <w:sz w:val="28"/>
          <w:szCs w:val="28"/>
        </w:rPr>
        <w:t>упенью</w:t>
      </w:r>
      <w:r w:rsidRPr="0055092C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с момента определения ребенка в органи</w:t>
      </w:r>
      <w:r w:rsidRPr="0055092C">
        <w:rPr>
          <w:rFonts w:ascii="Times New Roman" w:eastAsia="Calibri" w:hAnsi="Times New Roman" w:cs="Times New Roman"/>
          <w:sz w:val="28"/>
          <w:szCs w:val="28"/>
        </w:rPr>
        <w:t>зацию</w:t>
      </w:r>
      <w:r w:rsidRPr="0055092C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до момента возвращения его в родную семью или устройст</w:t>
      </w:r>
      <w:r w:rsidRPr="0055092C">
        <w:rPr>
          <w:rFonts w:ascii="Times New Roman" w:eastAsia="Calibri" w:hAnsi="Times New Roman" w:cs="Times New Roman"/>
          <w:sz w:val="28"/>
          <w:szCs w:val="28"/>
        </w:rPr>
        <w:t xml:space="preserve">ва </w:t>
      </w:r>
      <w:r w:rsidRPr="0055092C">
        <w:rPr>
          <w:rFonts w:ascii="Times New Roman" w:eastAsia="Calibri" w:hAnsi="Times New Roman" w:cs="Times New Roman"/>
          <w:sz w:val="28"/>
          <w:szCs w:val="28"/>
          <w:highlight w:val="white"/>
        </w:rPr>
        <w:t>в замещающую семью.</w:t>
      </w:r>
    </w:p>
    <w:p w:rsidR="00712548" w:rsidRPr="0055092C" w:rsidRDefault="00703686" w:rsidP="0055092C">
      <w:pPr>
        <w:pStyle w:val="3"/>
        <w:spacing w:line="360" w:lineRule="auto"/>
        <w:ind w:firstLine="851"/>
        <w:jc w:val="both"/>
        <w:rPr>
          <w:rFonts w:ascii="Cambria" w:hAnsi="Cambria" w:cs="Cambria"/>
          <w:b w:val="0"/>
          <w:color w:val="auto"/>
          <w:sz w:val="28"/>
          <w:szCs w:val="28"/>
          <w:lang w:eastAsia="ru-RU"/>
        </w:rPr>
      </w:pPr>
      <w:bookmarkStart w:id="106" w:name="_Toc85123541"/>
      <w:bookmarkStart w:id="107" w:name="_Toc86247045"/>
      <w:r w:rsidRPr="0055092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3.12.1 </w:t>
      </w:r>
      <w:r w:rsidR="00712548" w:rsidRPr="0055092C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8A2ABC" w:rsidRPr="0055092C">
        <w:rPr>
          <w:rFonts w:ascii="Times New Roman" w:hAnsi="Times New Roman" w:cs="Times New Roman"/>
          <w:b w:val="0"/>
          <w:color w:val="auto"/>
          <w:sz w:val="28"/>
          <w:szCs w:val="28"/>
        </w:rPr>
        <w:t>Работа</w:t>
      </w:r>
      <w:r w:rsidR="00865471" w:rsidRPr="005509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14CDB" w:rsidRPr="0055092C">
        <w:rPr>
          <w:rFonts w:ascii="Times New Roman" w:hAnsi="Times New Roman" w:cs="Times New Roman"/>
          <w:b w:val="0"/>
          <w:color w:val="auto"/>
          <w:sz w:val="28"/>
          <w:szCs w:val="28"/>
        </w:rPr>
        <w:t>с родителями, родственниками по сохранению общения с детьми, по восстановлению в родительских правах, передаче детей под опеку в семьи граждан желающих принять на воспитание детей-сирот и детей, оставшихся без попечения родителей</w:t>
      </w:r>
      <w:r w:rsidR="00712548" w:rsidRPr="0055092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bookmarkEnd w:id="106"/>
      <w:bookmarkEnd w:id="107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6984"/>
      </w:tblGrid>
      <w:tr w:rsidR="008A2ABC" w:rsidRPr="003A498F" w:rsidTr="00727B92">
        <w:tc>
          <w:tcPr>
            <w:tcW w:w="2802" w:type="dxa"/>
          </w:tcPr>
          <w:p w:rsidR="008A2ABC" w:rsidRPr="003A498F" w:rsidRDefault="008A2ABC" w:rsidP="00727B92">
            <w:pPr>
              <w:pStyle w:val="a4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3A498F">
              <w:rPr>
                <w:sz w:val="24"/>
                <w:szCs w:val="24"/>
              </w:rPr>
              <w:t>На внешнем уровне</w:t>
            </w:r>
          </w:p>
        </w:tc>
        <w:tc>
          <w:tcPr>
            <w:tcW w:w="6984" w:type="dxa"/>
          </w:tcPr>
          <w:p w:rsidR="008A2ABC" w:rsidRDefault="008A2ABC" w:rsidP="00F657FA">
            <w:pPr>
              <w:pStyle w:val="a4"/>
              <w:numPr>
                <w:ilvl w:val="3"/>
                <w:numId w:val="24"/>
              </w:numPr>
              <w:spacing w:before="0"/>
              <w:ind w:left="175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A498F">
              <w:rPr>
                <w:sz w:val="24"/>
                <w:szCs w:val="24"/>
              </w:rPr>
              <w:t>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 другими лицами;</w:t>
            </w:r>
          </w:p>
          <w:p w:rsidR="008A2ABC" w:rsidRDefault="008A2ABC" w:rsidP="00F657FA">
            <w:pPr>
              <w:pStyle w:val="a4"/>
              <w:numPr>
                <w:ilvl w:val="3"/>
                <w:numId w:val="24"/>
              </w:numPr>
              <w:spacing w:before="0"/>
              <w:ind w:left="175" w:firstLine="567"/>
              <w:jc w:val="both"/>
              <w:rPr>
                <w:sz w:val="24"/>
                <w:szCs w:val="24"/>
              </w:rPr>
            </w:pPr>
            <w:r w:rsidRPr="003A498F">
              <w:rPr>
                <w:sz w:val="24"/>
                <w:szCs w:val="24"/>
              </w:rPr>
              <w:t>Уведомление территориальных отделов опеки и попечительства о временном пребывании воспитанника в семье, проживающей на их территории.</w:t>
            </w:r>
          </w:p>
          <w:p w:rsidR="008A2ABC" w:rsidRPr="003A498F" w:rsidRDefault="008A2ABC" w:rsidP="00F657FA">
            <w:pPr>
              <w:pStyle w:val="a4"/>
              <w:numPr>
                <w:ilvl w:val="3"/>
                <w:numId w:val="24"/>
              </w:numPr>
              <w:spacing w:before="0"/>
              <w:ind w:left="175" w:firstLine="567"/>
              <w:jc w:val="both"/>
              <w:rPr>
                <w:sz w:val="24"/>
                <w:szCs w:val="24"/>
              </w:rPr>
            </w:pPr>
            <w:r w:rsidRPr="003A498F">
              <w:rPr>
                <w:sz w:val="24"/>
                <w:szCs w:val="24"/>
              </w:rPr>
              <w:t>Предоставление в территориальный отдел опеки информации  в форме «Согласия» или «Несогласия» на передачу ребенка на воспитание в семью или усыновление.</w:t>
            </w:r>
          </w:p>
        </w:tc>
      </w:tr>
      <w:tr w:rsidR="008A2ABC" w:rsidRPr="003A498F" w:rsidTr="00727B92">
        <w:tc>
          <w:tcPr>
            <w:tcW w:w="2802" w:type="dxa"/>
          </w:tcPr>
          <w:p w:rsidR="008A2ABC" w:rsidRPr="003A498F" w:rsidRDefault="008A2ABC" w:rsidP="00727B92">
            <w:pPr>
              <w:pStyle w:val="a4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3A498F">
              <w:rPr>
                <w:sz w:val="24"/>
                <w:szCs w:val="24"/>
              </w:rPr>
              <w:t>На уровне учреждения</w:t>
            </w:r>
          </w:p>
        </w:tc>
        <w:tc>
          <w:tcPr>
            <w:tcW w:w="6984" w:type="dxa"/>
          </w:tcPr>
          <w:p w:rsidR="008A2ABC" w:rsidRPr="003A498F" w:rsidRDefault="008A2ABC" w:rsidP="00F657FA">
            <w:pPr>
              <w:pStyle w:val="a4"/>
              <w:numPr>
                <w:ilvl w:val="0"/>
                <w:numId w:val="21"/>
              </w:numPr>
              <w:spacing w:before="0"/>
              <w:ind w:left="175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3A498F">
              <w:rPr>
                <w:sz w:val="24"/>
                <w:szCs w:val="24"/>
              </w:rPr>
              <w:t>беспеч</w:t>
            </w:r>
            <w:r>
              <w:rPr>
                <w:sz w:val="24"/>
                <w:szCs w:val="24"/>
              </w:rPr>
              <w:t>ение</w:t>
            </w:r>
            <w:r w:rsidRPr="003A498F">
              <w:rPr>
                <w:sz w:val="24"/>
                <w:szCs w:val="24"/>
              </w:rPr>
              <w:t xml:space="preserve"> комфортны</w:t>
            </w:r>
            <w:r>
              <w:rPr>
                <w:sz w:val="24"/>
                <w:szCs w:val="24"/>
              </w:rPr>
              <w:t>х</w:t>
            </w:r>
            <w:r w:rsidRPr="003A498F">
              <w:rPr>
                <w:sz w:val="24"/>
                <w:szCs w:val="24"/>
              </w:rPr>
              <w:t xml:space="preserve"> условия для посещения ребенка лицами, желающими усыновить (удочерить) или принять под  опеку  (попечительство)  ребенка,  получившими   в установленном порядке направление на посещение ребенка, в целях знакомства и установления контакта между ребенком и указанными лицами.</w:t>
            </w:r>
            <w:proofErr w:type="gramEnd"/>
          </w:p>
          <w:p w:rsidR="008A2ABC" w:rsidRPr="003A498F" w:rsidRDefault="008A2ABC" w:rsidP="00F657FA">
            <w:pPr>
              <w:pStyle w:val="a4"/>
              <w:numPr>
                <w:ilvl w:val="0"/>
                <w:numId w:val="21"/>
              </w:numPr>
              <w:spacing w:before="0"/>
              <w:ind w:left="175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Pr="003A498F">
              <w:rPr>
                <w:sz w:val="24"/>
                <w:szCs w:val="24"/>
              </w:rPr>
              <w:t xml:space="preserve"> ознакомление лиц, желающих </w:t>
            </w:r>
            <w:r w:rsidRPr="003A498F">
              <w:rPr>
                <w:sz w:val="24"/>
                <w:szCs w:val="24"/>
              </w:rPr>
              <w:lastRenderedPageBreak/>
              <w:t>усыновить (удочерить) или принять под опеку (попечительство) ребенка, получивших в установленном порядке направление на посещение ребенка, с личным делом ребенка, а также проведение консультаций с медицинским работником, педагогом-психологом и другими работниками организации для детей-сирот.</w:t>
            </w:r>
          </w:p>
          <w:p w:rsidR="008A2ABC" w:rsidRPr="003A498F" w:rsidRDefault="00E413EA" w:rsidP="00F657FA">
            <w:pPr>
              <w:pStyle w:val="a4"/>
              <w:numPr>
                <w:ilvl w:val="0"/>
                <w:numId w:val="21"/>
              </w:numPr>
              <w:spacing w:before="0"/>
              <w:ind w:left="175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Соблюдение</w:t>
            </w:r>
            <w:r w:rsidR="008A2ABC" w:rsidRPr="003A498F">
              <w:rPr>
                <w:sz w:val="24"/>
                <w:szCs w:val="24"/>
              </w:rPr>
              <w:t xml:space="preserve"> графика приема лиц, желающих усыновить (удочерить) или принять под опеку (попечительство с учетом режима дня детей, при этом организуется возможность посещения указанными лицами организации для детей-сирот не менее 3 раз в неделю, включая выходные и праздничные дни, в будние дни организуется возможность посещения в вечернее время.</w:t>
            </w:r>
            <w:proofErr w:type="gramEnd"/>
          </w:p>
          <w:p w:rsidR="008A2ABC" w:rsidRPr="0054770B" w:rsidRDefault="008A2ABC" w:rsidP="00F657FA">
            <w:pPr>
              <w:pStyle w:val="a4"/>
              <w:numPr>
                <w:ilvl w:val="0"/>
                <w:numId w:val="21"/>
              </w:numPr>
              <w:spacing w:before="0"/>
              <w:ind w:left="175" w:firstLine="567"/>
              <w:jc w:val="both"/>
              <w:rPr>
                <w:sz w:val="24"/>
                <w:szCs w:val="24"/>
              </w:rPr>
            </w:pPr>
            <w:r w:rsidRPr="003A498F">
              <w:rPr>
                <w:sz w:val="24"/>
                <w:szCs w:val="24"/>
              </w:rPr>
              <w:t>Консультативная, педагогическая, помощь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      </w:r>
          </w:p>
        </w:tc>
      </w:tr>
    </w:tbl>
    <w:p w:rsidR="008A2ABC" w:rsidRPr="00865471" w:rsidRDefault="008A2ABC" w:rsidP="00865471">
      <w:pPr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865471">
        <w:rPr>
          <w:rFonts w:ascii="Times New Roman" w:eastAsia="Calibri" w:hAnsi="Times New Roman" w:cs="Times New Roman"/>
          <w:sz w:val="28"/>
          <w:szCs w:val="28"/>
          <w:highlight w:val="white"/>
        </w:rPr>
        <w:lastRenderedPageBreak/>
        <w:t xml:space="preserve">На индивидуальном уровне </w:t>
      </w:r>
      <w:r w:rsidRPr="00865471">
        <w:rPr>
          <w:rFonts w:ascii="Times New Roman" w:eastAsia="Calibri" w:hAnsi="Times New Roman" w:cs="Times New Roman"/>
          <w:sz w:val="28"/>
          <w:szCs w:val="28"/>
        </w:rPr>
        <w:t>организация р</w:t>
      </w:r>
      <w:r w:rsidRPr="00865471">
        <w:rPr>
          <w:rFonts w:ascii="Times New Roman" w:hAnsi="Times New Roman" w:cs="Times New Roman"/>
          <w:sz w:val="28"/>
          <w:szCs w:val="28"/>
        </w:rPr>
        <w:t>аботы педагогического коллектива по реинтеграции детей, оставшихся без попечения родителей, в кровную семью должна строиться по следующему алгоритму.</w:t>
      </w:r>
    </w:p>
    <w:p w:rsidR="008A2ABC" w:rsidRPr="00865471" w:rsidRDefault="008A2ABC" w:rsidP="00865471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865471">
        <w:rPr>
          <w:rFonts w:ascii="Times New Roman" w:eastAsia="Calibri" w:hAnsi="Times New Roman" w:cs="Times New Roman"/>
          <w:sz w:val="28"/>
          <w:szCs w:val="28"/>
          <w:highlight w:val="white"/>
        </w:rPr>
        <w:t>«</w:t>
      </w:r>
      <w:r w:rsidRPr="00865471">
        <w:rPr>
          <w:rFonts w:ascii="Times New Roman" w:eastAsia="Calibri" w:hAnsi="Times New Roman" w:cs="Times New Roman"/>
          <w:sz w:val="28"/>
          <w:szCs w:val="28"/>
        </w:rPr>
        <w:t>Организация р</w:t>
      </w:r>
      <w:r w:rsidRPr="00865471">
        <w:rPr>
          <w:rFonts w:ascii="Times New Roman" w:hAnsi="Times New Roman" w:cs="Times New Roman"/>
          <w:sz w:val="28"/>
          <w:szCs w:val="28"/>
        </w:rPr>
        <w:t xml:space="preserve">аботы </w:t>
      </w:r>
      <w:r w:rsidR="00066993">
        <w:rPr>
          <w:rFonts w:ascii="Times New Roman" w:hAnsi="Times New Roman" w:cs="Times New Roman"/>
          <w:sz w:val="28"/>
          <w:szCs w:val="28"/>
        </w:rPr>
        <w:t xml:space="preserve">с родителями </w:t>
      </w:r>
      <w:r w:rsidRPr="00865471">
        <w:rPr>
          <w:rFonts w:ascii="Times New Roman" w:hAnsi="Times New Roman" w:cs="Times New Roman"/>
          <w:sz w:val="28"/>
          <w:szCs w:val="28"/>
        </w:rPr>
        <w:t xml:space="preserve"> по реинтеграции детей, оставшихся без попечения родителей, в кровную семью</w:t>
      </w:r>
      <w:r w:rsidRPr="00865471">
        <w:rPr>
          <w:rFonts w:ascii="Times New Roman" w:eastAsia="Calibri" w:hAnsi="Times New Roman" w:cs="Times New Roman"/>
          <w:sz w:val="28"/>
          <w:szCs w:val="28"/>
          <w:highlight w:val="white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6984"/>
      </w:tblGrid>
      <w:tr w:rsidR="008A2ABC" w:rsidRPr="003A498F" w:rsidTr="00865471">
        <w:trPr>
          <w:trHeight w:val="3468"/>
        </w:trPr>
        <w:tc>
          <w:tcPr>
            <w:tcW w:w="2802" w:type="dxa"/>
          </w:tcPr>
          <w:p w:rsidR="008A2ABC" w:rsidRPr="003A498F" w:rsidRDefault="008A2ABC" w:rsidP="003A498F">
            <w:pPr>
              <w:pStyle w:val="a4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3A498F">
              <w:rPr>
                <w:sz w:val="24"/>
                <w:szCs w:val="24"/>
              </w:rPr>
              <w:t>На индивидуальном уровне</w:t>
            </w:r>
          </w:p>
        </w:tc>
        <w:tc>
          <w:tcPr>
            <w:tcW w:w="6984" w:type="dxa"/>
            <w:tcBorders>
              <w:bottom w:val="single" w:sz="4" w:space="0" w:color="auto"/>
            </w:tcBorders>
          </w:tcPr>
          <w:p w:rsidR="00865471" w:rsidRPr="00865471" w:rsidRDefault="00865471" w:rsidP="00F657FA">
            <w:pPr>
              <w:pStyle w:val="a6"/>
              <w:numPr>
                <w:ilvl w:val="0"/>
                <w:numId w:val="25"/>
              </w:numPr>
              <w:ind w:left="3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5471">
              <w:rPr>
                <w:rFonts w:ascii="Times New Roman" w:hAnsi="Times New Roman" w:cs="Times New Roman"/>
                <w:sz w:val="24"/>
                <w:szCs w:val="24"/>
              </w:rPr>
              <w:t>Сбор информации о родителях ребенка</w:t>
            </w:r>
          </w:p>
          <w:p w:rsidR="00865471" w:rsidRPr="00865471" w:rsidRDefault="00865471" w:rsidP="00F657FA">
            <w:pPr>
              <w:pStyle w:val="a6"/>
              <w:numPr>
                <w:ilvl w:val="0"/>
                <w:numId w:val="25"/>
              </w:numPr>
              <w:ind w:left="3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5471">
              <w:rPr>
                <w:rFonts w:ascii="Times New Roman" w:hAnsi="Times New Roman" w:cs="Times New Roman"/>
                <w:sz w:val="24"/>
                <w:szCs w:val="24"/>
              </w:rPr>
              <w:t>Оценка желания и готовности ребенка к контакту с родителями, кровными родственниками</w:t>
            </w:r>
          </w:p>
          <w:p w:rsidR="00865471" w:rsidRPr="00865471" w:rsidRDefault="00865471" w:rsidP="00F657FA">
            <w:pPr>
              <w:pStyle w:val="a6"/>
              <w:numPr>
                <w:ilvl w:val="0"/>
                <w:numId w:val="25"/>
              </w:numPr>
              <w:tabs>
                <w:tab w:val="left" w:pos="1005"/>
              </w:tabs>
              <w:ind w:left="3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5471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родителями ребенка, ограниченными в родительских правах, лишенными родительских прав или находящимися в трудной жизненной ситуации, или кровными родственниками.</w:t>
            </w:r>
          </w:p>
          <w:p w:rsidR="00865471" w:rsidRPr="00AC6D6C" w:rsidRDefault="00865471" w:rsidP="00F657FA">
            <w:pPr>
              <w:pStyle w:val="a8"/>
              <w:numPr>
                <w:ilvl w:val="0"/>
                <w:numId w:val="25"/>
              </w:numPr>
              <w:ind w:left="3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6C">
              <w:rPr>
                <w:rFonts w:ascii="Times New Roman" w:hAnsi="Times New Roman"/>
                <w:sz w:val="24"/>
                <w:szCs w:val="24"/>
              </w:rPr>
              <w:t xml:space="preserve">Организация встречи в учреждении, свиданий или переписки </w:t>
            </w:r>
          </w:p>
          <w:p w:rsidR="00865471" w:rsidRPr="00AC6D6C" w:rsidRDefault="00865471" w:rsidP="00F657FA">
            <w:pPr>
              <w:pStyle w:val="a8"/>
              <w:numPr>
                <w:ilvl w:val="0"/>
                <w:numId w:val="25"/>
              </w:numPr>
              <w:ind w:left="3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6C">
              <w:rPr>
                <w:rFonts w:ascii="Times New Roman" w:hAnsi="Times New Roman"/>
                <w:sz w:val="24"/>
                <w:szCs w:val="24"/>
              </w:rPr>
              <w:t>(в случае положительной мотивации детей и родителей)</w:t>
            </w:r>
          </w:p>
          <w:p w:rsidR="00865471" w:rsidRPr="00865471" w:rsidRDefault="00865471" w:rsidP="00F657FA">
            <w:pPr>
              <w:pStyle w:val="a6"/>
              <w:numPr>
                <w:ilvl w:val="0"/>
                <w:numId w:val="25"/>
              </w:numPr>
              <w:ind w:left="3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5471">
              <w:rPr>
                <w:rFonts w:ascii="Times New Roman" w:hAnsi="Times New Roman" w:cs="Times New Roman"/>
                <w:sz w:val="24"/>
                <w:szCs w:val="24"/>
              </w:rPr>
              <w:t>Сопровождение пребывания ребёнка в семье в выходные дни и каникулы</w:t>
            </w:r>
          </w:p>
          <w:p w:rsidR="00865471" w:rsidRPr="00865471" w:rsidRDefault="00865471" w:rsidP="00F657FA">
            <w:pPr>
              <w:pStyle w:val="a6"/>
              <w:numPr>
                <w:ilvl w:val="0"/>
                <w:numId w:val="25"/>
              </w:numPr>
              <w:ind w:left="3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5471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ребенка в семью </w:t>
            </w:r>
          </w:p>
          <w:p w:rsidR="008A2ABC" w:rsidRPr="00633EB8" w:rsidRDefault="008A2ABC" w:rsidP="0072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471" w:rsidRPr="00865471" w:rsidRDefault="00865471" w:rsidP="00865471">
      <w:pPr>
        <w:tabs>
          <w:tab w:val="left" w:pos="100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471">
        <w:rPr>
          <w:rFonts w:ascii="Times New Roman" w:hAnsi="Times New Roman" w:cs="Times New Roman"/>
          <w:sz w:val="28"/>
          <w:szCs w:val="28"/>
        </w:rPr>
        <w:t>Организация индивидуальной деятельности педагогического коллектива по содействию устройству ребенка в замещающую семью строиться согласно ниже представленному алгоритму</w:t>
      </w:r>
    </w:p>
    <w:p w:rsidR="00865471" w:rsidRPr="00865471" w:rsidRDefault="00865471" w:rsidP="00865471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865471">
        <w:rPr>
          <w:rFonts w:ascii="Times New Roman" w:eastAsia="Calibri" w:hAnsi="Times New Roman" w:cs="Times New Roman"/>
          <w:sz w:val="28"/>
          <w:szCs w:val="28"/>
          <w:highlight w:val="white"/>
        </w:rPr>
        <w:t>«</w:t>
      </w:r>
      <w:r w:rsidRPr="00865471">
        <w:rPr>
          <w:rFonts w:ascii="Times New Roman" w:eastAsia="Calibri" w:hAnsi="Times New Roman" w:cs="Times New Roman"/>
          <w:sz w:val="28"/>
          <w:szCs w:val="28"/>
        </w:rPr>
        <w:t>Организация р</w:t>
      </w:r>
      <w:r w:rsidRPr="00865471">
        <w:rPr>
          <w:rFonts w:ascii="Times New Roman" w:hAnsi="Times New Roman" w:cs="Times New Roman"/>
          <w:sz w:val="28"/>
          <w:szCs w:val="28"/>
        </w:rPr>
        <w:t xml:space="preserve">аботы по содействию устройству ребенка в </w:t>
      </w:r>
      <w:r w:rsidRPr="00865471">
        <w:rPr>
          <w:rFonts w:ascii="Times New Roman" w:hAnsi="Times New Roman" w:cs="Times New Roman"/>
          <w:sz w:val="28"/>
          <w:szCs w:val="28"/>
        </w:rPr>
        <w:lastRenderedPageBreak/>
        <w:t>замещающую семью</w:t>
      </w:r>
      <w:r w:rsidRPr="00865471">
        <w:rPr>
          <w:rFonts w:ascii="Times New Roman" w:eastAsia="Calibri" w:hAnsi="Times New Roman" w:cs="Times New Roman"/>
          <w:sz w:val="28"/>
          <w:szCs w:val="28"/>
          <w:highlight w:val="white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6984"/>
      </w:tblGrid>
      <w:tr w:rsidR="00865471" w:rsidRPr="003A498F" w:rsidTr="00727B92">
        <w:trPr>
          <w:trHeight w:val="422"/>
        </w:trPr>
        <w:tc>
          <w:tcPr>
            <w:tcW w:w="2802" w:type="dxa"/>
          </w:tcPr>
          <w:p w:rsidR="00865471" w:rsidRPr="003A498F" w:rsidRDefault="00865471" w:rsidP="00727B92">
            <w:pPr>
              <w:pStyle w:val="a4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3A498F">
              <w:rPr>
                <w:sz w:val="24"/>
                <w:szCs w:val="24"/>
              </w:rPr>
              <w:t>На индивидуальном уровне</w:t>
            </w:r>
          </w:p>
        </w:tc>
        <w:tc>
          <w:tcPr>
            <w:tcW w:w="6984" w:type="dxa"/>
            <w:tcBorders>
              <w:bottom w:val="single" w:sz="4" w:space="0" w:color="auto"/>
            </w:tcBorders>
          </w:tcPr>
          <w:p w:rsidR="00865471" w:rsidRPr="00865471" w:rsidRDefault="00865471" w:rsidP="00F657FA">
            <w:pPr>
              <w:pStyle w:val="a6"/>
              <w:numPr>
                <w:ilvl w:val="0"/>
                <w:numId w:val="26"/>
              </w:numPr>
              <w:ind w:left="3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547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ребенка к жизни в новой семье </w:t>
            </w:r>
          </w:p>
          <w:p w:rsidR="00865471" w:rsidRPr="0055092C" w:rsidRDefault="00865471" w:rsidP="00F657FA">
            <w:pPr>
              <w:pStyle w:val="a6"/>
              <w:numPr>
                <w:ilvl w:val="0"/>
                <w:numId w:val="26"/>
              </w:numPr>
              <w:ind w:left="3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092C">
              <w:rPr>
                <w:rFonts w:ascii="Times New Roman" w:hAnsi="Times New Roman" w:cs="Times New Roman"/>
                <w:sz w:val="24"/>
                <w:szCs w:val="24"/>
              </w:rPr>
              <w:t>Организация знакомства ребенка с кандидатами на роль замещающей семьи.</w:t>
            </w:r>
          </w:p>
          <w:p w:rsidR="00865471" w:rsidRPr="0055092C" w:rsidRDefault="00865471" w:rsidP="00F657FA">
            <w:pPr>
              <w:pStyle w:val="a6"/>
              <w:numPr>
                <w:ilvl w:val="0"/>
                <w:numId w:val="26"/>
              </w:numPr>
              <w:ind w:left="3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092C">
              <w:rPr>
                <w:rFonts w:ascii="Times New Roman" w:hAnsi="Times New Roman" w:cs="Times New Roman"/>
                <w:sz w:val="24"/>
                <w:szCs w:val="24"/>
              </w:rPr>
              <w:t>Подготовка воспитанника к передаче на воспитание в замещающую семью</w:t>
            </w:r>
          </w:p>
          <w:p w:rsidR="00865471" w:rsidRPr="00865471" w:rsidRDefault="00865471" w:rsidP="00F657FA">
            <w:pPr>
              <w:pStyle w:val="a6"/>
              <w:numPr>
                <w:ilvl w:val="0"/>
                <w:numId w:val="26"/>
              </w:numPr>
              <w:ind w:left="3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547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подбор и подготовка граждан, желающих взять ребенка в семью. </w:t>
            </w:r>
          </w:p>
          <w:p w:rsidR="00865471" w:rsidRPr="00865471" w:rsidRDefault="00865471" w:rsidP="00F657FA">
            <w:pPr>
              <w:pStyle w:val="a6"/>
              <w:numPr>
                <w:ilvl w:val="0"/>
                <w:numId w:val="26"/>
              </w:numPr>
              <w:adjustRightInd w:val="0"/>
              <w:ind w:left="3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5471">
              <w:rPr>
                <w:rFonts w:ascii="Times New Roman" w:hAnsi="Times New Roman" w:cs="Times New Roman"/>
                <w:sz w:val="24"/>
                <w:szCs w:val="24"/>
              </w:rPr>
              <w:t>Знакомство ребенка с Потенциальными родителями (в случае готовности ребенка и кандидата)</w:t>
            </w:r>
          </w:p>
          <w:p w:rsidR="00865471" w:rsidRPr="00865471" w:rsidRDefault="00865471" w:rsidP="00F657FA">
            <w:pPr>
              <w:pStyle w:val="a6"/>
              <w:numPr>
                <w:ilvl w:val="0"/>
                <w:numId w:val="26"/>
              </w:numPr>
              <w:adjustRightInd w:val="0"/>
              <w:ind w:left="3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5471">
              <w:rPr>
                <w:rFonts w:ascii="Times New Roman" w:hAnsi="Times New Roman" w:cs="Times New Roman"/>
                <w:sz w:val="24"/>
                <w:szCs w:val="24"/>
              </w:rPr>
              <w:t>Временное помещение ребенка на выходные и каникулярные дни в потенциальную семью</w:t>
            </w:r>
          </w:p>
          <w:p w:rsidR="00865471" w:rsidRPr="00865471" w:rsidRDefault="00865471" w:rsidP="00F657FA">
            <w:pPr>
              <w:pStyle w:val="a6"/>
              <w:numPr>
                <w:ilvl w:val="0"/>
                <w:numId w:val="26"/>
              </w:numPr>
              <w:ind w:left="3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547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ребенка в семью </w:t>
            </w:r>
          </w:p>
          <w:p w:rsidR="00865471" w:rsidRPr="00727B92" w:rsidRDefault="00865471" w:rsidP="00F657FA">
            <w:pPr>
              <w:pStyle w:val="a6"/>
              <w:numPr>
                <w:ilvl w:val="0"/>
                <w:numId w:val="26"/>
              </w:numPr>
              <w:ind w:left="3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5471">
              <w:rPr>
                <w:rFonts w:ascii="Times New Roman" w:hAnsi="Times New Roman" w:cs="Times New Roman"/>
                <w:sz w:val="24"/>
                <w:szCs w:val="24"/>
              </w:rPr>
              <w:t>(в случае принятия положительного решения семьей и ребенком)</w:t>
            </w:r>
          </w:p>
        </w:tc>
      </w:tr>
    </w:tbl>
    <w:p w:rsidR="00495472" w:rsidRPr="0055092C" w:rsidRDefault="00703686" w:rsidP="00E46A34">
      <w:pPr>
        <w:pStyle w:val="a4"/>
        <w:spacing w:before="0" w:line="360" w:lineRule="auto"/>
        <w:ind w:left="0" w:firstLine="851"/>
        <w:jc w:val="both"/>
        <w:outlineLvl w:val="2"/>
        <w:rPr>
          <w:sz w:val="28"/>
          <w:szCs w:val="28"/>
        </w:rPr>
      </w:pPr>
      <w:bookmarkStart w:id="108" w:name="_Toc85122927"/>
      <w:bookmarkStart w:id="109" w:name="_Toc85123542"/>
      <w:bookmarkStart w:id="110" w:name="_Toc86247046"/>
      <w:r w:rsidRPr="0055092C">
        <w:rPr>
          <w:sz w:val="28"/>
          <w:szCs w:val="28"/>
        </w:rPr>
        <w:t>3.12.2</w:t>
      </w:r>
      <w:r w:rsidR="00E14CDB" w:rsidRPr="0055092C">
        <w:rPr>
          <w:sz w:val="28"/>
          <w:szCs w:val="28"/>
        </w:rPr>
        <w:t>. «Подготовка детей к реинтеграции в кровную семью, усыновлению (удочерению)</w:t>
      </w:r>
      <w:r w:rsidR="003653B9" w:rsidRPr="0055092C">
        <w:rPr>
          <w:sz w:val="28"/>
          <w:szCs w:val="28"/>
        </w:rPr>
        <w:t xml:space="preserve"> и передаче под опеку (попечительство)</w:t>
      </w:r>
      <w:r w:rsidR="00E14CDB" w:rsidRPr="0055092C">
        <w:rPr>
          <w:sz w:val="28"/>
          <w:szCs w:val="28"/>
        </w:rPr>
        <w:t>»</w:t>
      </w:r>
      <w:bookmarkEnd w:id="108"/>
      <w:bookmarkEnd w:id="109"/>
      <w:bookmarkEnd w:id="110"/>
      <w:r w:rsidR="00495472" w:rsidRPr="0055092C">
        <w:rPr>
          <w:sz w:val="28"/>
          <w:szCs w:val="28"/>
        </w:rPr>
        <w:t xml:space="preserve"> </w:t>
      </w:r>
    </w:p>
    <w:p w:rsidR="00D2611C" w:rsidRPr="0055092C" w:rsidRDefault="00D2611C" w:rsidP="00727B92">
      <w:pPr>
        <w:pStyle w:val="a4"/>
        <w:spacing w:before="0" w:line="360" w:lineRule="auto"/>
        <w:ind w:left="0" w:firstLine="851"/>
        <w:jc w:val="both"/>
        <w:outlineLvl w:val="0"/>
        <w:rPr>
          <w:sz w:val="28"/>
          <w:szCs w:val="28"/>
        </w:rPr>
      </w:pPr>
      <w:bookmarkStart w:id="111" w:name="_Toc85037240"/>
      <w:bookmarkStart w:id="112" w:name="_Toc85117348"/>
      <w:bookmarkStart w:id="113" w:name="_Toc85122928"/>
      <w:bookmarkStart w:id="114" w:name="_Toc85123543"/>
      <w:bookmarkStart w:id="115" w:name="_Toc86247047"/>
      <w:r w:rsidRPr="0055092C">
        <w:rPr>
          <w:sz w:val="28"/>
          <w:szCs w:val="28"/>
        </w:rPr>
        <w:t xml:space="preserve">Не нужно никогда забывать, что у каждого ребенка, поступающего в государственное учреждение для детей-сирот и, детей оставшихся без попечения родителей, есть своя история жизни, свой опыт, зачастую исключительно негативный, свое видение семьи и семейных отношений, если он вообще успел узнать, что это значит. А это значит, что не только родитель, родственников и лиц желающих принять на воспитание детей в свою семью нужно готовить для встречи с ребенком, но и самого ребенка нужно </w:t>
      </w:r>
      <w:proofErr w:type="gramStart"/>
      <w:r w:rsidRPr="0055092C">
        <w:rPr>
          <w:sz w:val="28"/>
          <w:szCs w:val="28"/>
        </w:rPr>
        <w:t>готовить к встрече с родителями желающими восстановиться</w:t>
      </w:r>
      <w:proofErr w:type="gramEnd"/>
      <w:r w:rsidRPr="0055092C">
        <w:rPr>
          <w:sz w:val="28"/>
          <w:szCs w:val="28"/>
        </w:rPr>
        <w:t xml:space="preserve"> в родительских правах, с будущими возможными родителями, к смене сложившегося образа жизни.</w:t>
      </w:r>
      <w:bookmarkEnd w:id="111"/>
      <w:bookmarkEnd w:id="112"/>
      <w:bookmarkEnd w:id="113"/>
      <w:bookmarkEnd w:id="114"/>
      <w:bookmarkEnd w:id="115"/>
    </w:p>
    <w:p w:rsidR="003653B9" w:rsidRDefault="00495472" w:rsidP="00727B92">
      <w:pPr>
        <w:pStyle w:val="a4"/>
        <w:spacing w:before="0" w:line="360" w:lineRule="auto"/>
        <w:ind w:left="0" w:firstLine="851"/>
        <w:jc w:val="both"/>
        <w:outlineLvl w:val="0"/>
        <w:rPr>
          <w:sz w:val="28"/>
          <w:szCs w:val="28"/>
        </w:rPr>
      </w:pPr>
      <w:bookmarkStart w:id="116" w:name="_Toc85037241"/>
      <w:bookmarkStart w:id="117" w:name="_Toc85117349"/>
      <w:bookmarkStart w:id="118" w:name="_Toc85122929"/>
      <w:bookmarkStart w:id="119" w:name="_Toc85123544"/>
      <w:bookmarkStart w:id="120" w:name="_Toc86247048"/>
      <w:r w:rsidRPr="00495472">
        <w:rPr>
          <w:sz w:val="28"/>
          <w:szCs w:val="28"/>
        </w:rPr>
        <w:t>Работа направлена на создание системы взаимодействия семьи</w:t>
      </w:r>
      <w:r>
        <w:rPr>
          <w:sz w:val="28"/>
          <w:szCs w:val="28"/>
        </w:rPr>
        <w:t xml:space="preserve"> (кровной, приёмной)</w:t>
      </w:r>
      <w:r w:rsidRPr="00495472">
        <w:rPr>
          <w:sz w:val="28"/>
          <w:szCs w:val="28"/>
        </w:rPr>
        <w:t xml:space="preserve"> и </w:t>
      </w:r>
      <w:r>
        <w:rPr>
          <w:sz w:val="28"/>
          <w:szCs w:val="28"/>
        </w:rPr>
        <w:t>педагогов</w:t>
      </w:r>
      <w:r w:rsidRPr="00495472">
        <w:rPr>
          <w:sz w:val="28"/>
          <w:szCs w:val="28"/>
        </w:rPr>
        <w:t xml:space="preserve"> учреждения, с целью  подготовки  ребенка  к жизни в семейных условиях.</w:t>
      </w:r>
      <w:bookmarkEnd w:id="116"/>
      <w:bookmarkEnd w:id="117"/>
      <w:bookmarkEnd w:id="118"/>
      <w:bookmarkEnd w:id="119"/>
      <w:bookmarkEnd w:id="12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6984"/>
      </w:tblGrid>
      <w:tr w:rsidR="00E413EA" w:rsidRPr="003A498F" w:rsidTr="00343C8F">
        <w:tc>
          <w:tcPr>
            <w:tcW w:w="2802" w:type="dxa"/>
          </w:tcPr>
          <w:p w:rsidR="00E413EA" w:rsidRPr="003A498F" w:rsidRDefault="00E413EA" w:rsidP="00343C8F">
            <w:pPr>
              <w:pStyle w:val="a4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3A498F">
              <w:rPr>
                <w:sz w:val="24"/>
                <w:szCs w:val="24"/>
              </w:rPr>
              <w:t>На внешнем уровне</w:t>
            </w:r>
          </w:p>
        </w:tc>
        <w:tc>
          <w:tcPr>
            <w:tcW w:w="6984" w:type="dxa"/>
          </w:tcPr>
          <w:p w:rsidR="00E413EA" w:rsidRDefault="00E413EA" w:rsidP="00F657FA">
            <w:pPr>
              <w:pStyle w:val="a4"/>
              <w:numPr>
                <w:ilvl w:val="3"/>
                <w:numId w:val="24"/>
              </w:numPr>
              <w:spacing w:before="0"/>
              <w:ind w:left="175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A498F">
              <w:rPr>
                <w:sz w:val="24"/>
                <w:szCs w:val="24"/>
              </w:rPr>
              <w:t>отделов</w:t>
            </w:r>
            <w:proofErr w:type="gramEnd"/>
            <w:r w:rsidRPr="003A498F">
              <w:rPr>
                <w:sz w:val="24"/>
                <w:szCs w:val="24"/>
              </w:rPr>
              <w:t xml:space="preserve"> опеки и попечительства </w:t>
            </w:r>
            <w:r>
              <w:rPr>
                <w:sz w:val="24"/>
                <w:szCs w:val="24"/>
              </w:rPr>
              <w:t>необходимой информации во время проживания ребёнка в учреждении.</w:t>
            </w:r>
          </w:p>
          <w:p w:rsidR="003729B2" w:rsidRDefault="00E413EA" w:rsidP="00F657FA">
            <w:pPr>
              <w:pStyle w:val="a4"/>
              <w:numPr>
                <w:ilvl w:val="3"/>
                <w:numId w:val="24"/>
              </w:numPr>
              <w:spacing w:before="0"/>
              <w:ind w:left="175" w:firstLine="567"/>
              <w:jc w:val="both"/>
              <w:rPr>
                <w:sz w:val="24"/>
                <w:szCs w:val="24"/>
              </w:rPr>
            </w:pPr>
            <w:r w:rsidRPr="003A498F">
              <w:rPr>
                <w:sz w:val="24"/>
                <w:szCs w:val="24"/>
              </w:rPr>
              <w:t>Предоставление в территориальный отдел опеки информации в форме «Согласия» или «Несогласия»</w:t>
            </w:r>
            <w:r>
              <w:rPr>
                <w:sz w:val="24"/>
                <w:szCs w:val="24"/>
              </w:rPr>
              <w:t xml:space="preserve"> ребёнка</w:t>
            </w:r>
            <w:r w:rsidRPr="003A498F">
              <w:rPr>
                <w:sz w:val="24"/>
                <w:szCs w:val="24"/>
              </w:rPr>
              <w:t xml:space="preserve"> на передачу на воспитание в семью или усыновление.</w:t>
            </w:r>
          </w:p>
          <w:p w:rsidR="003729B2" w:rsidRPr="003729B2" w:rsidRDefault="003729B2" w:rsidP="00F657FA">
            <w:pPr>
              <w:pStyle w:val="a4"/>
              <w:numPr>
                <w:ilvl w:val="3"/>
                <w:numId w:val="24"/>
              </w:numPr>
              <w:spacing w:before="0"/>
              <w:ind w:left="175" w:firstLine="567"/>
              <w:jc w:val="both"/>
              <w:rPr>
                <w:sz w:val="24"/>
                <w:szCs w:val="24"/>
              </w:rPr>
            </w:pPr>
            <w:r w:rsidRPr="00AC6D6C">
              <w:rPr>
                <w:sz w:val="24"/>
                <w:szCs w:val="24"/>
              </w:rPr>
              <w:t>Уведомление территориальных отделов опеки и попечительства о временном пребывании воспитанника в семье, проживающей на их территории.</w:t>
            </w:r>
          </w:p>
        </w:tc>
      </w:tr>
      <w:tr w:rsidR="00E413EA" w:rsidRPr="003A498F" w:rsidTr="00343C8F">
        <w:tc>
          <w:tcPr>
            <w:tcW w:w="2802" w:type="dxa"/>
          </w:tcPr>
          <w:p w:rsidR="00E413EA" w:rsidRPr="003A498F" w:rsidRDefault="00E413EA" w:rsidP="00343C8F">
            <w:pPr>
              <w:pStyle w:val="a4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3A498F">
              <w:rPr>
                <w:sz w:val="24"/>
                <w:szCs w:val="24"/>
              </w:rPr>
              <w:t>На уровне учреждения</w:t>
            </w:r>
          </w:p>
        </w:tc>
        <w:tc>
          <w:tcPr>
            <w:tcW w:w="6984" w:type="dxa"/>
          </w:tcPr>
          <w:p w:rsidR="00E413EA" w:rsidRPr="003A498F" w:rsidRDefault="00E413EA" w:rsidP="00F657FA">
            <w:pPr>
              <w:pStyle w:val="a4"/>
              <w:numPr>
                <w:ilvl w:val="0"/>
                <w:numId w:val="21"/>
              </w:numPr>
              <w:spacing w:before="0"/>
              <w:ind w:left="175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3A498F">
              <w:rPr>
                <w:sz w:val="24"/>
                <w:szCs w:val="24"/>
              </w:rPr>
              <w:t>беспеч</w:t>
            </w:r>
            <w:r>
              <w:rPr>
                <w:sz w:val="24"/>
                <w:szCs w:val="24"/>
              </w:rPr>
              <w:t>ение</w:t>
            </w:r>
            <w:r w:rsidRPr="003A498F">
              <w:rPr>
                <w:sz w:val="24"/>
                <w:szCs w:val="24"/>
              </w:rPr>
              <w:t xml:space="preserve"> комфортны</w:t>
            </w:r>
            <w:r>
              <w:rPr>
                <w:sz w:val="24"/>
                <w:szCs w:val="24"/>
              </w:rPr>
              <w:t>х</w:t>
            </w:r>
            <w:r w:rsidRPr="003A498F">
              <w:rPr>
                <w:sz w:val="24"/>
                <w:szCs w:val="24"/>
              </w:rPr>
              <w:t xml:space="preserve"> условия для посещения </w:t>
            </w:r>
            <w:r w:rsidRPr="003A498F">
              <w:rPr>
                <w:sz w:val="24"/>
                <w:szCs w:val="24"/>
              </w:rPr>
              <w:lastRenderedPageBreak/>
              <w:t>ребенка лицами, желающими усыновить (удочерить) или принять под  опеку  (попечительство)  ребенка,  получившими   в установленном порядке направление на посещение ребенка, в целях знакомства и установления контакта между ребенком и указанными лицами.</w:t>
            </w:r>
            <w:proofErr w:type="gramEnd"/>
          </w:p>
          <w:p w:rsidR="00E413EA" w:rsidRPr="003A498F" w:rsidRDefault="00E413EA" w:rsidP="00F657FA">
            <w:pPr>
              <w:pStyle w:val="a4"/>
              <w:numPr>
                <w:ilvl w:val="0"/>
                <w:numId w:val="21"/>
              </w:numPr>
              <w:spacing w:before="0"/>
              <w:ind w:left="175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Pr="003A498F">
              <w:rPr>
                <w:sz w:val="24"/>
                <w:szCs w:val="24"/>
              </w:rPr>
              <w:t xml:space="preserve"> ознакомление лиц, желающих усыновить (удочерить) или принять под опеку (попечительство) ребенка, получивших в установленном порядке направление на посещение ребенка, с личным делом ребенка, а также проведение консультаций с медицинским работником, педагогом-психологом и другими работниками организации для детей-сирот.</w:t>
            </w:r>
          </w:p>
          <w:p w:rsidR="00E413EA" w:rsidRPr="003A498F" w:rsidRDefault="00E413EA" w:rsidP="00F657FA">
            <w:pPr>
              <w:pStyle w:val="a4"/>
              <w:numPr>
                <w:ilvl w:val="0"/>
                <w:numId w:val="21"/>
              </w:numPr>
              <w:spacing w:before="0"/>
              <w:ind w:left="175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Соблюдение</w:t>
            </w:r>
            <w:r w:rsidRPr="003A498F">
              <w:rPr>
                <w:sz w:val="24"/>
                <w:szCs w:val="24"/>
              </w:rPr>
              <w:t xml:space="preserve"> графика приема лиц, желающих усыновить (удочерить) или принять под опеку (попечительство с учетом режима дня детей, при этом организуется возможность посещения указанными лицами организации для детей-сирот не менее 3 раз в неделю, включая выходные и праздничные дни, в будние дни организуется возможность посещения в вечернее время.</w:t>
            </w:r>
            <w:proofErr w:type="gramEnd"/>
          </w:p>
          <w:p w:rsidR="00E413EA" w:rsidRPr="0054770B" w:rsidRDefault="00E413EA" w:rsidP="00F657FA">
            <w:pPr>
              <w:pStyle w:val="a4"/>
              <w:numPr>
                <w:ilvl w:val="0"/>
                <w:numId w:val="21"/>
              </w:numPr>
              <w:spacing w:before="0"/>
              <w:ind w:left="175" w:firstLine="567"/>
              <w:jc w:val="both"/>
              <w:rPr>
                <w:sz w:val="24"/>
                <w:szCs w:val="24"/>
              </w:rPr>
            </w:pPr>
            <w:r w:rsidRPr="003A498F">
              <w:rPr>
                <w:sz w:val="24"/>
                <w:szCs w:val="24"/>
              </w:rPr>
              <w:t>Консультативная, педагогическая, помощь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</w:t>
            </w:r>
            <w:r w:rsidR="0054770B">
              <w:rPr>
                <w:sz w:val="24"/>
                <w:szCs w:val="24"/>
              </w:rPr>
              <w:t>ничения родительских прав.</w:t>
            </w:r>
          </w:p>
        </w:tc>
      </w:tr>
      <w:tr w:rsidR="0054770B" w:rsidRPr="003A498F" w:rsidTr="00343C8F">
        <w:tc>
          <w:tcPr>
            <w:tcW w:w="2802" w:type="dxa"/>
          </w:tcPr>
          <w:p w:rsidR="0054770B" w:rsidRPr="003A498F" w:rsidRDefault="0054770B" w:rsidP="00343C8F">
            <w:pPr>
              <w:pStyle w:val="a4"/>
              <w:spacing w:before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 индивидуальном уровне</w:t>
            </w:r>
          </w:p>
        </w:tc>
        <w:tc>
          <w:tcPr>
            <w:tcW w:w="6984" w:type="dxa"/>
          </w:tcPr>
          <w:p w:rsidR="0054770B" w:rsidRDefault="0054770B" w:rsidP="0054770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 передаче ребёнка в кровную семью,</w:t>
            </w:r>
          </w:p>
          <w:p w:rsidR="0054770B" w:rsidRDefault="0054770B" w:rsidP="00F657FA">
            <w:pPr>
              <w:pStyle w:val="a8"/>
              <w:numPr>
                <w:ilvl w:val="0"/>
                <w:numId w:val="27"/>
              </w:numPr>
              <w:ind w:left="0" w:firstLine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C6D6C">
              <w:rPr>
                <w:rFonts w:ascii="Times New Roman" w:hAnsi="Times New Roman"/>
                <w:sz w:val="24"/>
                <w:szCs w:val="24"/>
              </w:rPr>
              <w:t xml:space="preserve">Психологическое и педагогическое тестирование мотивации ребенка к контакту с родителями. </w:t>
            </w:r>
            <w:r w:rsidRPr="00AC6D6C">
              <w:rPr>
                <w:rFonts w:ascii="Times New Roman" w:eastAsia="Calibri" w:hAnsi="Times New Roman"/>
                <w:sz w:val="24"/>
                <w:szCs w:val="24"/>
              </w:rPr>
              <w:t>Проведение индивидуальных бесед с воспитанником (изучение детско-родительских отношений, уточнение и дополнение информации по родителям, родственникам, опрос на наличие желания жить и воспитываться в родной или замещающей семье)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54770B" w:rsidRPr="007B57E8" w:rsidRDefault="0054770B" w:rsidP="00F657FA">
            <w:pPr>
              <w:pStyle w:val="a6"/>
              <w:numPr>
                <w:ilvl w:val="0"/>
                <w:numId w:val="27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B57E8">
              <w:rPr>
                <w:rFonts w:ascii="Times New Roman" w:hAnsi="Times New Roman" w:cs="Times New Roman"/>
                <w:sz w:val="24"/>
                <w:szCs w:val="24"/>
              </w:rPr>
              <w:t>Изучение взаимоотношений ребенка с родителями, кровными родственниками (беседы)</w:t>
            </w:r>
          </w:p>
          <w:p w:rsidR="0054770B" w:rsidRPr="007B57E8" w:rsidRDefault="0054770B" w:rsidP="00F657FA">
            <w:pPr>
              <w:pStyle w:val="a6"/>
              <w:numPr>
                <w:ilvl w:val="0"/>
                <w:numId w:val="27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B57E8">
              <w:rPr>
                <w:rFonts w:ascii="Times New Roman" w:hAnsi="Times New Roman" w:cs="Times New Roman"/>
                <w:sz w:val="24"/>
                <w:szCs w:val="24"/>
              </w:rPr>
              <w:t>Психолого – педагогическая подготовка ребенка к общению с родными родителями (при его положительном решении и желании)</w:t>
            </w:r>
          </w:p>
          <w:p w:rsidR="0054770B" w:rsidRDefault="0054770B" w:rsidP="00F657FA">
            <w:pPr>
              <w:pStyle w:val="a8"/>
              <w:numPr>
                <w:ilvl w:val="0"/>
                <w:numId w:val="27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6C">
              <w:rPr>
                <w:rFonts w:ascii="Times New Roman" w:hAnsi="Times New Roman"/>
                <w:sz w:val="24"/>
                <w:szCs w:val="24"/>
              </w:rPr>
              <w:t>В случае отрицательного влияния со стороны кровных родителей и родственников на воспитанника мотивировать ребенка на осознание самореализации, возможности иметь замещающую семью.</w:t>
            </w:r>
          </w:p>
          <w:p w:rsidR="003729B2" w:rsidRPr="00B01AC6" w:rsidRDefault="003729B2" w:rsidP="00F657FA">
            <w:pPr>
              <w:pStyle w:val="a8"/>
              <w:numPr>
                <w:ilvl w:val="0"/>
                <w:numId w:val="27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AC6">
              <w:rPr>
                <w:rFonts w:ascii="Times New Roman" w:hAnsi="Times New Roman"/>
                <w:sz w:val="24"/>
                <w:szCs w:val="24"/>
              </w:rPr>
              <w:t>Организация встречи в учреждении, свиданий или переписки (в случае положительной мотивации детей и родителей)</w:t>
            </w:r>
          </w:p>
          <w:p w:rsidR="003729B2" w:rsidRDefault="003729B2" w:rsidP="00F657FA">
            <w:pPr>
              <w:pStyle w:val="a8"/>
              <w:numPr>
                <w:ilvl w:val="0"/>
                <w:numId w:val="27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с ребёнком итогов встреч с родителями.</w:t>
            </w:r>
          </w:p>
          <w:p w:rsidR="003729B2" w:rsidRDefault="003729B2" w:rsidP="00F657FA">
            <w:pPr>
              <w:pStyle w:val="a8"/>
              <w:numPr>
                <w:ilvl w:val="0"/>
                <w:numId w:val="27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6C">
              <w:rPr>
                <w:rFonts w:ascii="Times New Roman" w:hAnsi="Times New Roman"/>
                <w:sz w:val="24"/>
                <w:szCs w:val="24"/>
              </w:rPr>
              <w:t>Анализ последствий встречи для ребенка и родителей.</w:t>
            </w:r>
          </w:p>
          <w:p w:rsidR="003729B2" w:rsidRPr="007B57E8" w:rsidRDefault="003729B2" w:rsidP="00F657FA">
            <w:pPr>
              <w:pStyle w:val="a6"/>
              <w:numPr>
                <w:ilvl w:val="0"/>
                <w:numId w:val="27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B57E8">
              <w:rPr>
                <w:rFonts w:ascii="Times New Roman" w:hAnsi="Times New Roman" w:cs="Times New Roman"/>
                <w:sz w:val="24"/>
                <w:szCs w:val="24"/>
              </w:rPr>
              <w:t>Сопровождение пребывания ребёнка в семье в выходные дни и каникулы</w:t>
            </w:r>
          </w:p>
          <w:p w:rsidR="003729B2" w:rsidRDefault="003729B2" w:rsidP="00F657FA">
            <w:pPr>
              <w:pStyle w:val="a8"/>
              <w:numPr>
                <w:ilvl w:val="0"/>
                <w:numId w:val="27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6C">
              <w:rPr>
                <w:rFonts w:ascii="Times New Roman" w:hAnsi="Times New Roman"/>
                <w:sz w:val="24"/>
                <w:szCs w:val="24"/>
              </w:rPr>
              <w:t>Систематическое отслеживание и оценка детско-родительских отношений сложившихся в кровной семье.</w:t>
            </w:r>
          </w:p>
          <w:p w:rsidR="003729B2" w:rsidRDefault="003729B2" w:rsidP="00F657FA">
            <w:pPr>
              <w:pStyle w:val="a8"/>
              <w:numPr>
                <w:ilvl w:val="0"/>
                <w:numId w:val="27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6C">
              <w:rPr>
                <w:rFonts w:ascii="Times New Roman" w:hAnsi="Times New Roman"/>
                <w:sz w:val="24"/>
                <w:szCs w:val="24"/>
              </w:rPr>
              <w:lastRenderedPageBreak/>
              <w:t>Систематическое отслеживание и оценка детско-родительских отношений сложившихся в кровной семье.</w:t>
            </w:r>
          </w:p>
          <w:p w:rsidR="003729B2" w:rsidRDefault="00B6457B" w:rsidP="00F657FA">
            <w:pPr>
              <w:pStyle w:val="a8"/>
              <w:numPr>
                <w:ilvl w:val="0"/>
                <w:numId w:val="27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6C">
              <w:rPr>
                <w:rFonts w:ascii="Times New Roman" w:hAnsi="Times New Roman"/>
                <w:sz w:val="24"/>
                <w:szCs w:val="24"/>
              </w:rPr>
              <w:t>Передача ребенка гражданам по акту на основании необходимых документов, заключения территориального отдела опеки и попечительства или по решению суда.</w:t>
            </w:r>
          </w:p>
          <w:p w:rsidR="00B6457B" w:rsidRDefault="00B6457B" w:rsidP="00B6457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EF8">
              <w:rPr>
                <w:rFonts w:ascii="Times New Roman" w:hAnsi="Times New Roman" w:cs="Times New Roman"/>
                <w:sz w:val="24"/>
                <w:szCs w:val="24"/>
              </w:rPr>
              <w:t xml:space="preserve">2. При </w:t>
            </w:r>
            <w:r w:rsidRPr="007B57E8">
              <w:rPr>
                <w:rFonts w:ascii="Times New Roman" w:hAnsi="Times New Roman" w:cs="Times New Roman"/>
                <w:sz w:val="24"/>
                <w:szCs w:val="24"/>
              </w:rPr>
              <w:t>устройстве ребенка в замещающую семью</w:t>
            </w:r>
            <w:r w:rsidRPr="007B57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4EF8" w:rsidRPr="007B57E8" w:rsidRDefault="00414EF8" w:rsidP="00F657FA">
            <w:pPr>
              <w:pStyle w:val="a6"/>
              <w:numPr>
                <w:ilvl w:val="0"/>
                <w:numId w:val="28"/>
              </w:numPr>
              <w:ind w:left="33" w:firstLine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7B57E8">
              <w:rPr>
                <w:rFonts w:ascii="Times New Roman" w:hAnsi="Times New Roman" w:cs="Times New Roman"/>
                <w:sz w:val="24"/>
                <w:szCs w:val="24"/>
              </w:rPr>
              <w:t xml:space="preserve">Выяснение отношения ребенка к его устройству в замещающую семью. Выяснение причин, возможного нежелания ребенка жить в новой семье. </w:t>
            </w:r>
          </w:p>
          <w:p w:rsidR="00414EF8" w:rsidRPr="007B57E8" w:rsidRDefault="00414EF8" w:rsidP="00F657FA">
            <w:pPr>
              <w:pStyle w:val="a6"/>
              <w:numPr>
                <w:ilvl w:val="0"/>
                <w:numId w:val="28"/>
              </w:numPr>
              <w:ind w:left="33" w:firstLine="3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B57E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</w:t>
            </w:r>
            <w:proofErr w:type="spellStart"/>
            <w:r w:rsidRPr="007B57E8">
              <w:rPr>
                <w:rFonts w:ascii="Times New Roman" w:hAnsi="Times New Roman" w:cs="Times New Roman"/>
                <w:sz w:val="24"/>
                <w:szCs w:val="24"/>
              </w:rPr>
              <w:t>травматизации</w:t>
            </w:r>
            <w:proofErr w:type="spellEnd"/>
            <w:r w:rsidRPr="007B57E8">
              <w:rPr>
                <w:rFonts w:ascii="Times New Roman" w:hAnsi="Times New Roman" w:cs="Times New Roman"/>
                <w:sz w:val="24"/>
                <w:szCs w:val="24"/>
              </w:rPr>
              <w:t xml:space="preserve">, связанной с жизнью в кровной (замещающей - при вторичном сиротстве) семье. </w:t>
            </w:r>
            <w:proofErr w:type="gramEnd"/>
          </w:p>
          <w:p w:rsidR="00414EF8" w:rsidRPr="007B57E8" w:rsidRDefault="00414EF8" w:rsidP="00F657FA">
            <w:pPr>
              <w:pStyle w:val="a6"/>
              <w:numPr>
                <w:ilvl w:val="0"/>
                <w:numId w:val="28"/>
              </w:numPr>
              <w:tabs>
                <w:tab w:val="left" w:pos="1005"/>
              </w:tabs>
              <w:ind w:left="33" w:firstLine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7B57E8">
              <w:rPr>
                <w:rFonts w:ascii="Times New Roman" w:hAnsi="Times New Roman" w:cs="Times New Roman"/>
                <w:sz w:val="24"/>
                <w:szCs w:val="24"/>
              </w:rPr>
              <w:t>Выяснение ожиданий и установок ребенка, связанных с семьей. Диагностика с использованием теста «Семья моими глазами. Беседа с ребенком</w:t>
            </w:r>
          </w:p>
          <w:p w:rsidR="00414EF8" w:rsidRPr="007B57E8" w:rsidRDefault="00414EF8" w:rsidP="00F657FA">
            <w:pPr>
              <w:pStyle w:val="a6"/>
              <w:numPr>
                <w:ilvl w:val="0"/>
                <w:numId w:val="28"/>
              </w:numPr>
              <w:ind w:left="33" w:firstLine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7B57E8">
              <w:rPr>
                <w:rFonts w:ascii="Times New Roman" w:hAnsi="Times New Roman" w:cs="Times New Roman"/>
                <w:sz w:val="24"/>
                <w:szCs w:val="24"/>
              </w:rPr>
              <w:t>Заочные знакомства ребенка с кандидатами на роль замещающей семьи. Игровые упражнения «Семейное фото» (рассказ о конкретной семье, о характере, привычках и увлечениях всех ее членов).</w:t>
            </w:r>
          </w:p>
          <w:p w:rsidR="00414EF8" w:rsidRPr="007B57E8" w:rsidRDefault="00414EF8" w:rsidP="00F657FA">
            <w:pPr>
              <w:pStyle w:val="a6"/>
              <w:numPr>
                <w:ilvl w:val="0"/>
                <w:numId w:val="28"/>
              </w:numPr>
              <w:ind w:left="33" w:firstLine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7B57E8">
              <w:rPr>
                <w:rFonts w:ascii="Times New Roman" w:hAnsi="Times New Roman" w:cs="Times New Roman"/>
              </w:rPr>
              <w:t>Получение согласия ребенка на первичное очное знакомство.</w:t>
            </w:r>
          </w:p>
          <w:p w:rsidR="00414EF8" w:rsidRPr="007B57E8" w:rsidRDefault="00414EF8" w:rsidP="00F657FA">
            <w:pPr>
              <w:pStyle w:val="a6"/>
              <w:numPr>
                <w:ilvl w:val="0"/>
                <w:numId w:val="28"/>
              </w:numPr>
              <w:ind w:left="33" w:firstLine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7B57E8">
              <w:rPr>
                <w:rFonts w:ascii="Times New Roman" w:hAnsi="Times New Roman" w:cs="Times New Roman"/>
                <w:sz w:val="24"/>
                <w:szCs w:val="24"/>
              </w:rPr>
              <w:t>Педагогическое сопровождение процесса общения ребенка с кандидатами на роль замещающей семьи, усыновителями.</w:t>
            </w:r>
          </w:p>
          <w:p w:rsidR="00414EF8" w:rsidRPr="007B57E8" w:rsidRDefault="00414EF8" w:rsidP="00F657FA">
            <w:pPr>
              <w:pStyle w:val="a6"/>
              <w:numPr>
                <w:ilvl w:val="0"/>
                <w:numId w:val="28"/>
              </w:numPr>
              <w:tabs>
                <w:tab w:val="left" w:pos="1005"/>
              </w:tabs>
              <w:ind w:left="33" w:firstLine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7B57E8">
              <w:rPr>
                <w:rFonts w:ascii="Times New Roman" w:hAnsi="Times New Roman" w:cs="Times New Roman"/>
                <w:sz w:val="24"/>
                <w:szCs w:val="24"/>
              </w:rPr>
              <w:t>Помощь в установлении и поддержке позитивного общения ребенка и кандидатов на роль замещающей семьи или усыновителей.</w:t>
            </w:r>
          </w:p>
          <w:p w:rsidR="00414EF8" w:rsidRPr="007B57E8" w:rsidRDefault="00414EF8" w:rsidP="00F657FA">
            <w:pPr>
              <w:pStyle w:val="a6"/>
              <w:numPr>
                <w:ilvl w:val="0"/>
                <w:numId w:val="28"/>
              </w:numPr>
              <w:ind w:left="33" w:firstLine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7B57E8">
              <w:rPr>
                <w:rFonts w:ascii="Times New Roman" w:hAnsi="Times New Roman" w:cs="Times New Roman"/>
              </w:rPr>
              <w:t>Создание условий для становления и формирования представлений о семье, ее значении в жизни ребёнка, нравственных, умений и навыков межличностного общения.</w:t>
            </w:r>
          </w:p>
          <w:p w:rsidR="00414EF8" w:rsidRPr="007B57E8" w:rsidRDefault="00414EF8" w:rsidP="00F657FA">
            <w:pPr>
              <w:pStyle w:val="a6"/>
              <w:numPr>
                <w:ilvl w:val="0"/>
                <w:numId w:val="28"/>
              </w:numPr>
              <w:ind w:left="33" w:firstLine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7B57E8">
              <w:rPr>
                <w:rFonts w:ascii="Times New Roman" w:hAnsi="Times New Roman" w:cs="Times New Roman"/>
              </w:rPr>
              <w:t>Формирование представления о различных социальных ролях людей в семье: мать, жена, муж, отец и т.д.; представления о личностных качествах людей, необходимых для создания крепкой семьи</w:t>
            </w:r>
          </w:p>
          <w:p w:rsidR="00414EF8" w:rsidRPr="007B57E8" w:rsidRDefault="00414EF8" w:rsidP="00F657FA">
            <w:pPr>
              <w:pStyle w:val="a6"/>
              <w:numPr>
                <w:ilvl w:val="0"/>
                <w:numId w:val="28"/>
              </w:numPr>
              <w:ind w:left="33" w:firstLine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7B57E8">
              <w:rPr>
                <w:rFonts w:ascii="Times New Roman" w:hAnsi="Times New Roman" w:cs="Times New Roman"/>
              </w:rPr>
              <w:t>Работа по формированию и развитию навыков самообслуживания и самостоятельности воспитанника.</w:t>
            </w:r>
          </w:p>
          <w:p w:rsidR="00414EF8" w:rsidRPr="007B57E8" w:rsidRDefault="00414EF8" w:rsidP="00F657FA">
            <w:pPr>
              <w:pStyle w:val="ac"/>
              <w:numPr>
                <w:ilvl w:val="0"/>
                <w:numId w:val="28"/>
              </w:numPr>
              <w:spacing w:before="0" w:beforeAutospacing="0" w:after="0" w:afterAutospacing="0"/>
              <w:ind w:left="33" w:firstLine="327"/>
              <w:jc w:val="both"/>
              <w:rPr>
                <w:rFonts w:eastAsia="Calibri"/>
                <w:color w:val="000000"/>
              </w:rPr>
            </w:pPr>
            <w:r w:rsidRPr="007B57E8">
              <w:t>Работа по формированию адекватного восприятия будущей семьи и места ребёнка в ней</w:t>
            </w:r>
          </w:p>
          <w:p w:rsidR="00414EF8" w:rsidRPr="007B57E8" w:rsidRDefault="00414EF8" w:rsidP="00F657FA">
            <w:pPr>
              <w:pStyle w:val="ac"/>
              <w:numPr>
                <w:ilvl w:val="0"/>
                <w:numId w:val="28"/>
              </w:numPr>
              <w:spacing w:before="0" w:beforeAutospacing="0" w:after="0" w:afterAutospacing="0"/>
              <w:ind w:left="33" w:firstLine="327"/>
              <w:jc w:val="both"/>
            </w:pPr>
            <w:r w:rsidRPr="007B57E8">
              <w:t>Оформление информации о ребёнке в период его проживания в учреждении социального обслуживания</w:t>
            </w:r>
          </w:p>
          <w:p w:rsidR="00414EF8" w:rsidRPr="007B57E8" w:rsidRDefault="00414EF8" w:rsidP="00F657FA">
            <w:pPr>
              <w:pStyle w:val="a6"/>
              <w:numPr>
                <w:ilvl w:val="0"/>
                <w:numId w:val="28"/>
              </w:numPr>
              <w:tabs>
                <w:tab w:val="left" w:pos="1005"/>
              </w:tabs>
              <w:ind w:left="33" w:firstLine="327"/>
            </w:pPr>
            <w:r w:rsidRPr="007B57E8">
              <w:t>Оформление портфолио</w:t>
            </w:r>
          </w:p>
          <w:p w:rsidR="007B57E8" w:rsidRPr="00322DBC" w:rsidRDefault="007B57E8" w:rsidP="00322DBC">
            <w:pPr>
              <w:pStyle w:val="a8"/>
              <w:numPr>
                <w:ilvl w:val="0"/>
                <w:numId w:val="28"/>
              </w:numPr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7E8">
              <w:rPr>
                <w:rFonts w:ascii="Times New Roman" w:hAnsi="Times New Roman"/>
                <w:sz w:val="24"/>
                <w:szCs w:val="24"/>
              </w:rPr>
              <w:t xml:space="preserve">Организация встречи в учреждении, свиданий или переписки </w:t>
            </w:r>
            <w:r w:rsidRPr="00322DBC">
              <w:rPr>
                <w:rFonts w:ascii="Times New Roman" w:hAnsi="Times New Roman"/>
                <w:sz w:val="24"/>
                <w:szCs w:val="24"/>
              </w:rPr>
              <w:t>(в случае положительной мотивации детей и кандидатов в приёмные родителей)</w:t>
            </w:r>
          </w:p>
          <w:p w:rsidR="007B57E8" w:rsidRPr="007B57E8" w:rsidRDefault="007B57E8" w:rsidP="00F657FA">
            <w:pPr>
              <w:pStyle w:val="a8"/>
              <w:numPr>
                <w:ilvl w:val="0"/>
                <w:numId w:val="28"/>
              </w:numPr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7E8">
              <w:rPr>
                <w:rFonts w:ascii="Times New Roman" w:hAnsi="Times New Roman"/>
                <w:sz w:val="24"/>
                <w:szCs w:val="24"/>
              </w:rPr>
              <w:t>Отслеживание и сопровождение взаимоотношений ребенка с кандидатами на роль замещающей семьи.</w:t>
            </w:r>
          </w:p>
          <w:p w:rsidR="007B57E8" w:rsidRPr="007B57E8" w:rsidRDefault="007B57E8" w:rsidP="00F657FA">
            <w:pPr>
              <w:pStyle w:val="a8"/>
              <w:numPr>
                <w:ilvl w:val="0"/>
                <w:numId w:val="28"/>
              </w:numPr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57E8">
              <w:rPr>
                <w:rFonts w:ascii="Times New Roman" w:hAnsi="Times New Roman"/>
                <w:sz w:val="24"/>
                <w:szCs w:val="24"/>
              </w:rPr>
              <w:t>Изучение мнения по итогам первого очного знакомства ребенка и кандидатов в приёмные родителей)</w:t>
            </w:r>
            <w:proofErr w:type="gramEnd"/>
          </w:p>
          <w:p w:rsidR="007B57E8" w:rsidRPr="007B57E8" w:rsidRDefault="007B57E8" w:rsidP="00F657FA">
            <w:pPr>
              <w:pStyle w:val="a6"/>
              <w:numPr>
                <w:ilvl w:val="0"/>
                <w:numId w:val="28"/>
              </w:numPr>
              <w:shd w:val="clear" w:color="auto" w:fill="FFFFFF"/>
              <w:ind w:left="33" w:firstLine="32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5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Привлечение кандидатов в замещающие семьи к участию и организации праздников, и других мероприятий.</w:t>
            </w:r>
          </w:p>
          <w:p w:rsidR="007B57E8" w:rsidRPr="000A678E" w:rsidRDefault="007B57E8" w:rsidP="00F657FA">
            <w:pPr>
              <w:pStyle w:val="a6"/>
              <w:numPr>
                <w:ilvl w:val="0"/>
                <w:numId w:val="28"/>
              </w:numPr>
              <w:tabs>
                <w:tab w:val="left" w:pos="1005"/>
              </w:tabs>
              <w:ind w:left="33" w:firstLine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Привлечение кандидатов в замещающие семьи к участию в подготовке устных учебных предметов (с </w:t>
            </w:r>
            <w:r w:rsidRPr="000A678E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дошкольниками чтение сказок, заучивание стихов).</w:t>
            </w:r>
          </w:p>
          <w:p w:rsidR="007B57E8" w:rsidRPr="007B57E8" w:rsidRDefault="007B57E8" w:rsidP="00F657FA">
            <w:pPr>
              <w:pStyle w:val="a6"/>
              <w:numPr>
                <w:ilvl w:val="0"/>
                <w:numId w:val="28"/>
              </w:numPr>
              <w:tabs>
                <w:tab w:val="left" w:pos="1005"/>
              </w:tabs>
              <w:ind w:left="33" w:firstLine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Поддержание контактов с ребенком и замещающей семьи: по телефону, e-</w:t>
            </w:r>
            <w:proofErr w:type="spellStart"/>
            <w:r w:rsidRPr="007B57E8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индивидуальные психолого-педагогические консультации, приглашения на развивающие тренинги, и </w:t>
            </w:r>
            <w:proofErr w:type="spellStart"/>
            <w:proofErr w:type="gramStart"/>
            <w:r w:rsidRPr="007B57E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7B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7B57E8" w:rsidRPr="007B57E8" w:rsidRDefault="007B57E8" w:rsidP="00F657FA">
            <w:pPr>
              <w:pStyle w:val="a6"/>
              <w:numPr>
                <w:ilvl w:val="0"/>
                <w:numId w:val="28"/>
              </w:numPr>
              <w:tabs>
                <w:tab w:val="left" w:pos="1005"/>
              </w:tabs>
              <w:ind w:left="33" w:firstLine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7B57E8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на воспитанника для передачи в замещающую семью или на усыновление.</w:t>
            </w:r>
          </w:p>
          <w:p w:rsidR="007B57E8" w:rsidRPr="007B57E8" w:rsidRDefault="007B57E8" w:rsidP="00F657FA">
            <w:pPr>
              <w:pStyle w:val="a6"/>
              <w:numPr>
                <w:ilvl w:val="0"/>
                <w:numId w:val="28"/>
              </w:numPr>
              <w:tabs>
                <w:tab w:val="left" w:pos="1005"/>
              </w:tabs>
              <w:ind w:left="33" w:firstLine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7E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B57E8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обоснованностью передачи ребенка в семью на временное пребывание, записями в журнале временной передачи ребенка в семью.</w:t>
            </w:r>
          </w:p>
          <w:p w:rsidR="00B6457B" w:rsidRPr="007B57E8" w:rsidRDefault="007B57E8" w:rsidP="00F657FA">
            <w:pPr>
              <w:pStyle w:val="a6"/>
              <w:numPr>
                <w:ilvl w:val="0"/>
                <w:numId w:val="28"/>
              </w:numPr>
              <w:tabs>
                <w:tab w:val="left" w:pos="1005"/>
              </w:tabs>
              <w:ind w:left="33" w:firstLine="3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7E8">
              <w:rPr>
                <w:rFonts w:ascii="Times New Roman" w:hAnsi="Times New Roman" w:cs="Times New Roman"/>
                <w:sz w:val="24"/>
                <w:szCs w:val="24"/>
              </w:rPr>
              <w:t>Передача ребенка гражданам по акту на основании необходимых документов, заключения территориального отдела опеки и попечительства.</w:t>
            </w:r>
          </w:p>
        </w:tc>
      </w:tr>
    </w:tbl>
    <w:p w:rsidR="00523C76" w:rsidRPr="002A65EA" w:rsidRDefault="00703686" w:rsidP="00E46A34">
      <w:pPr>
        <w:pStyle w:val="a4"/>
        <w:spacing w:before="0" w:line="360" w:lineRule="auto"/>
        <w:ind w:left="0" w:firstLine="851"/>
        <w:jc w:val="both"/>
        <w:outlineLvl w:val="1"/>
        <w:rPr>
          <w:sz w:val="28"/>
          <w:szCs w:val="28"/>
        </w:rPr>
      </w:pPr>
      <w:bookmarkStart w:id="121" w:name="_Toc85122930"/>
      <w:bookmarkStart w:id="122" w:name="_Toc85123545"/>
      <w:bookmarkStart w:id="123" w:name="_Toc86247049"/>
      <w:r>
        <w:rPr>
          <w:sz w:val="28"/>
          <w:szCs w:val="28"/>
        </w:rPr>
        <w:lastRenderedPageBreak/>
        <w:t>3.13</w:t>
      </w:r>
      <w:r w:rsidR="00523C76" w:rsidRPr="002A65EA">
        <w:rPr>
          <w:sz w:val="28"/>
          <w:szCs w:val="28"/>
        </w:rPr>
        <w:t xml:space="preserve"> Модуль «Курирование выпускников в период </w:t>
      </w:r>
      <w:proofErr w:type="spellStart"/>
      <w:r w:rsidR="00523C76" w:rsidRPr="002A65EA">
        <w:rPr>
          <w:sz w:val="28"/>
          <w:szCs w:val="28"/>
        </w:rPr>
        <w:t>постинтернатной</w:t>
      </w:r>
      <w:proofErr w:type="spellEnd"/>
      <w:r w:rsidR="00523C76" w:rsidRPr="002A65EA">
        <w:rPr>
          <w:sz w:val="28"/>
          <w:szCs w:val="28"/>
        </w:rPr>
        <w:t xml:space="preserve"> адаптации».</w:t>
      </w:r>
      <w:bookmarkEnd w:id="121"/>
      <w:bookmarkEnd w:id="122"/>
      <w:bookmarkEnd w:id="123"/>
    </w:p>
    <w:p w:rsidR="00523C76" w:rsidRDefault="00523C76" w:rsidP="00523C76">
      <w:pPr>
        <w:spacing w:line="360" w:lineRule="auto"/>
        <w:ind w:right="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65EA">
        <w:rPr>
          <w:rFonts w:ascii="Times New Roman" w:hAnsi="Times New Roman" w:cs="Times New Roman"/>
          <w:sz w:val="28"/>
          <w:szCs w:val="28"/>
        </w:rPr>
        <w:t>В настоящее время проблема обеспечения успешной социальн</w:t>
      </w:r>
      <w:proofErr w:type="gramStart"/>
      <w:r w:rsidRPr="002A65E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A65EA">
        <w:rPr>
          <w:rFonts w:ascii="Times New Roman" w:hAnsi="Times New Roman" w:cs="Times New Roman"/>
          <w:sz w:val="28"/>
          <w:szCs w:val="28"/>
        </w:rPr>
        <w:t xml:space="preserve"> трудовой адаптации выпускников организаций для детей-сирот и детей, оставшихся без попечения родителей, признана государством в качестве одного из важнейшего направления социальной политики.</w:t>
      </w:r>
    </w:p>
    <w:p w:rsidR="00523C76" w:rsidRPr="002A65EA" w:rsidRDefault="00523C76" w:rsidP="00523C76">
      <w:pPr>
        <w:pStyle w:val="a6"/>
        <w:tabs>
          <w:tab w:val="left" w:pos="0"/>
          <w:tab w:val="left" w:pos="1821"/>
        </w:tabs>
        <w:spacing w:before="4" w:line="360" w:lineRule="auto"/>
        <w:ind w:left="0" w:right="3" w:firstLine="851"/>
        <w:rPr>
          <w:rFonts w:ascii="Times New Roman" w:hAnsi="Times New Roman" w:cs="Times New Roman"/>
          <w:sz w:val="28"/>
          <w:szCs w:val="28"/>
        </w:rPr>
      </w:pPr>
      <w:r w:rsidRPr="002A65EA">
        <w:rPr>
          <w:rFonts w:ascii="Times New Roman" w:hAnsi="Times New Roman" w:cs="Times New Roman"/>
          <w:sz w:val="28"/>
          <w:szCs w:val="28"/>
        </w:rPr>
        <w:t>Постинтернатное сопровождение реализуется для</w:t>
      </w:r>
      <w:r w:rsidRPr="002A6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5EA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 в возрасте до 23 лет (по их личному заявлению), завершивших пребыван</w:t>
      </w:r>
      <w:r>
        <w:rPr>
          <w:rFonts w:ascii="Times New Roman" w:hAnsi="Times New Roman" w:cs="Times New Roman"/>
          <w:sz w:val="28"/>
          <w:szCs w:val="28"/>
        </w:rPr>
        <w:t>ие в учреждении.</w:t>
      </w:r>
    </w:p>
    <w:p w:rsidR="00523C76" w:rsidRPr="002A65EA" w:rsidRDefault="00523C76" w:rsidP="00523C76">
      <w:pPr>
        <w:pStyle w:val="a3"/>
        <w:spacing w:before="2" w:line="360" w:lineRule="auto"/>
        <w:ind w:right="3" w:firstLine="851"/>
        <w:jc w:val="both"/>
        <w:rPr>
          <w:rFonts w:ascii="Times New Roman" w:hAnsi="Times New Roman" w:cs="Times New Roman"/>
        </w:rPr>
      </w:pPr>
      <w:r w:rsidRPr="002A65EA">
        <w:rPr>
          <w:rFonts w:ascii="Times New Roman" w:hAnsi="Times New Roman" w:cs="Times New Roman"/>
        </w:rPr>
        <w:t>В ГУСО КСРЦ доброта по данному направлению разработан и реализуется план работы, который можно рассматривать в качестве методологических и методических ориентиров системы постинтернатного сопровождения.</w:t>
      </w:r>
    </w:p>
    <w:p w:rsidR="00523C76" w:rsidRPr="002A65EA" w:rsidRDefault="00523C76" w:rsidP="00523C76">
      <w:pPr>
        <w:pStyle w:val="a4"/>
        <w:spacing w:before="0" w:line="360" w:lineRule="auto"/>
        <w:ind w:left="0" w:firstLine="851"/>
        <w:jc w:val="both"/>
        <w:rPr>
          <w:sz w:val="28"/>
          <w:szCs w:val="28"/>
        </w:rPr>
      </w:pPr>
      <w:r w:rsidRPr="002A65EA">
        <w:rPr>
          <w:sz w:val="28"/>
          <w:szCs w:val="28"/>
        </w:rPr>
        <w:t xml:space="preserve">С целью Курирование выпускников в период </w:t>
      </w:r>
      <w:proofErr w:type="spellStart"/>
      <w:r w:rsidRPr="002A65EA">
        <w:rPr>
          <w:sz w:val="28"/>
          <w:szCs w:val="28"/>
        </w:rPr>
        <w:t>постинтернатной</w:t>
      </w:r>
      <w:proofErr w:type="spellEnd"/>
      <w:r w:rsidRPr="002A65EA">
        <w:rPr>
          <w:sz w:val="28"/>
          <w:szCs w:val="28"/>
        </w:rPr>
        <w:t xml:space="preserve"> адаптации педагоги учреждения выполняют следующие основные виды деятельности: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7268"/>
      </w:tblGrid>
      <w:tr w:rsidR="00364C85" w:rsidRPr="00E65051" w:rsidTr="00364C85">
        <w:tc>
          <w:tcPr>
            <w:tcW w:w="2518" w:type="dxa"/>
          </w:tcPr>
          <w:p w:rsidR="00364C85" w:rsidRPr="00E65051" w:rsidRDefault="00364C85" w:rsidP="00E65051">
            <w:pPr>
              <w:pStyle w:val="a6"/>
              <w:tabs>
                <w:tab w:val="left" w:pos="0"/>
                <w:tab w:val="left" w:pos="1821"/>
              </w:tabs>
              <w:spacing w:before="88"/>
              <w:ind w:left="0" w:right="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051">
              <w:rPr>
                <w:rFonts w:ascii="Times New Roman" w:hAnsi="Times New Roman" w:cs="Times New Roman"/>
                <w:sz w:val="24"/>
                <w:szCs w:val="24"/>
              </w:rPr>
              <w:t>На внешнем уровне</w:t>
            </w:r>
          </w:p>
        </w:tc>
        <w:tc>
          <w:tcPr>
            <w:tcW w:w="7268" w:type="dxa"/>
          </w:tcPr>
          <w:p w:rsidR="00364C85" w:rsidRPr="00E65051" w:rsidRDefault="00364C85" w:rsidP="00F657FA">
            <w:pPr>
              <w:pStyle w:val="a6"/>
              <w:numPr>
                <w:ilvl w:val="1"/>
                <w:numId w:val="15"/>
              </w:numPr>
              <w:tabs>
                <w:tab w:val="left" w:pos="0"/>
                <w:tab w:val="left" w:pos="1821"/>
              </w:tabs>
              <w:spacing w:before="88"/>
              <w:ind w:left="0" w:right="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051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государственными образовательными учреждениями среднего и высшего профессионального образования, в которых обучаются выпускники (контроль посещаемости занятий, успеваемости, установление связей с преподавателями и т.п.);</w:t>
            </w:r>
          </w:p>
          <w:p w:rsidR="00364C85" w:rsidRPr="00E65051" w:rsidRDefault="00364C85" w:rsidP="00F657FA">
            <w:pPr>
              <w:pStyle w:val="a6"/>
              <w:numPr>
                <w:ilvl w:val="1"/>
                <w:numId w:val="15"/>
              </w:numPr>
              <w:tabs>
                <w:tab w:val="left" w:pos="0"/>
                <w:tab w:val="left" w:pos="1821"/>
              </w:tabs>
              <w:spacing w:before="4"/>
              <w:ind w:left="0" w:right="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051">
              <w:rPr>
                <w:rFonts w:ascii="Times New Roman" w:hAnsi="Times New Roman" w:cs="Times New Roman"/>
                <w:sz w:val="24"/>
                <w:szCs w:val="24"/>
              </w:rPr>
              <w:t>осуществление поддержки в трудоустройстве и трудовой адаптации, наблюдения за процессом профессионального становления выпускников.</w:t>
            </w:r>
          </w:p>
          <w:p w:rsidR="00364C85" w:rsidRPr="00E65051" w:rsidRDefault="00364C85" w:rsidP="00F657FA">
            <w:pPr>
              <w:pStyle w:val="a6"/>
              <w:numPr>
                <w:ilvl w:val="1"/>
                <w:numId w:val="15"/>
              </w:numPr>
              <w:tabs>
                <w:tab w:val="left" w:pos="0"/>
                <w:tab w:val="left" w:pos="1821"/>
              </w:tabs>
              <w:spacing w:before="4"/>
              <w:ind w:left="0" w:right="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05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сведений о реализации постинтернатного сопровождения обратившихся выпускников в </w:t>
            </w:r>
            <w:r w:rsidRPr="00E6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исполнительный орган государственной власти субъекта Российской Федерации, на который возложены функции опеки и попечительства в отношении несовершеннолетних и который организует и координирует межведомственное взаимодействие по постинтернатному сопровождению.</w:t>
            </w:r>
          </w:p>
        </w:tc>
      </w:tr>
      <w:tr w:rsidR="00364C85" w:rsidRPr="00E65051" w:rsidTr="00364C85">
        <w:tc>
          <w:tcPr>
            <w:tcW w:w="2518" w:type="dxa"/>
          </w:tcPr>
          <w:p w:rsidR="00364C85" w:rsidRPr="00E65051" w:rsidRDefault="00364C85" w:rsidP="00E65051">
            <w:pPr>
              <w:pStyle w:val="a6"/>
              <w:tabs>
                <w:tab w:val="left" w:pos="0"/>
                <w:tab w:val="left" w:pos="1821"/>
              </w:tabs>
              <w:spacing w:before="88"/>
              <w:ind w:left="0" w:right="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уровне учреждения</w:t>
            </w:r>
          </w:p>
        </w:tc>
        <w:tc>
          <w:tcPr>
            <w:tcW w:w="7268" w:type="dxa"/>
          </w:tcPr>
          <w:p w:rsidR="00503F99" w:rsidRPr="00E65051" w:rsidRDefault="00503F99" w:rsidP="00F657FA">
            <w:pPr>
              <w:pStyle w:val="a3"/>
              <w:numPr>
                <w:ilvl w:val="0"/>
                <w:numId w:val="16"/>
              </w:numPr>
              <w:ind w:left="0" w:right="3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4C85" w:rsidRPr="00E65051">
              <w:rPr>
                <w:rFonts w:ascii="Times New Roman" w:hAnsi="Times New Roman" w:cs="Times New Roman"/>
                <w:sz w:val="24"/>
                <w:szCs w:val="24"/>
              </w:rPr>
              <w:t>еализация плана постинтернатного сопровождения, а именно оказание социальной, педагогической, психологической, юридической помощи в решении трудных жизненных ситуаций, в том числе в трудоустройстве и трудовой адаптации, в определении трудностей личностного характера, решении проблем жизнеустройства;</w:t>
            </w:r>
          </w:p>
          <w:p w:rsidR="00364C85" w:rsidRPr="00E65051" w:rsidRDefault="00364C85" w:rsidP="00F657FA">
            <w:pPr>
              <w:pStyle w:val="a3"/>
              <w:numPr>
                <w:ilvl w:val="0"/>
                <w:numId w:val="16"/>
              </w:numPr>
              <w:ind w:left="0" w:right="3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5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личностного потенциала выпускника через содействие в организации свободного времени;</w:t>
            </w:r>
          </w:p>
        </w:tc>
      </w:tr>
      <w:tr w:rsidR="00364C85" w:rsidRPr="00E65051" w:rsidTr="00364C85">
        <w:tc>
          <w:tcPr>
            <w:tcW w:w="2518" w:type="dxa"/>
          </w:tcPr>
          <w:p w:rsidR="00364C85" w:rsidRPr="00E65051" w:rsidRDefault="00364C85" w:rsidP="00E65051">
            <w:pPr>
              <w:pStyle w:val="a6"/>
              <w:tabs>
                <w:tab w:val="left" w:pos="0"/>
                <w:tab w:val="left" w:pos="1821"/>
              </w:tabs>
              <w:spacing w:before="88"/>
              <w:ind w:left="0" w:right="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051">
              <w:rPr>
                <w:rFonts w:ascii="Times New Roman" w:hAnsi="Times New Roman" w:cs="Times New Roman"/>
                <w:sz w:val="24"/>
                <w:szCs w:val="24"/>
              </w:rPr>
              <w:t>На уровне групп</w:t>
            </w:r>
          </w:p>
        </w:tc>
        <w:tc>
          <w:tcPr>
            <w:tcW w:w="7268" w:type="dxa"/>
          </w:tcPr>
          <w:p w:rsidR="00E65051" w:rsidRPr="00E65051" w:rsidRDefault="00E65051" w:rsidP="00E650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51">
              <w:rPr>
                <w:rFonts w:ascii="Times New Roman" w:hAnsi="Times New Roman" w:cs="Times New Roman"/>
                <w:sz w:val="24"/>
                <w:szCs w:val="24"/>
              </w:rPr>
              <w:t>Назначение каждому выпускнику воспитателя-куратора, который осуществляет постоянную связь с выпускником, отслеживает его становление;</w:t>
            </w:r>
          </w:p>
          <w:p w:rsidR="00E65051" w:rsidRPr="00E65051" w:rsidRDefault="00E65051" w:rsidP="00E650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51">
              <w:rPr>
                <w:rFonts w:ascii="Times New Roman" w:hAnsi="Times New Roman" w:cs="Times New Roman"/>
                <w:sz w:val="24"/>
                <w:szCs w:val="24"/>
              </w:rPr>
              <w:t>- оказывает необходимую поддержку в вопросах социального становления, обращается к специалистам (педагогу-психологу, социальному педагогу, врачу) и администрации учреждения для привлечения к решению проблем выпускника;</w:t>
            </w:r>
          </w:p>
          <w:p w:rsidR="00E65051" w:rsidRPr="00E65051" w:rsidRDefault="00E65051" w:rsidP="00E650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51">
              <w:rPr>
                <w:rFonts w:ascii="Times New Roman" w:hAnsi="Times New Roman" w:cs="Times New Roman"/>
                <w:sz w:val="24"/>
                <w:szCs w:val="24"/>
              </w:rPr>
              <w:t>- поддерживает связь с кураторами выпускника по месту его учебы, службы, работы на предмет его социально-профессиональной адаптации, п</w:t>
            </w:r>
            <w:proofErr w:type="gramStart"/>
            <w:r w:rsidRPr="00E6505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65051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возможности, посещает выпускника в учебном заведении, по месту проживания;</w:t>
            </w:r>
          </w:p>
          <w:p w:rsidR="00E65051" w:rsidRPr="00E65051" w:rsidRDefault="00E65051" w:rsidP="00E65051">
            <w:pPr>
              <w:pStyle w:val="a6"/>
              <w:tabs>
                <w:tab w:val="left" w:pos="0"/>
                <w:tab w:val="left" w:pos="1821"/>
              </w:tabs>
              <w:spacing w:before="88"/>
              <w:ind w:left="0" w:right="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051">
              <w:rPr>
                <w:rFonts w:ascii="Times New Roman" w:hAnsi="Times New Roman" w:cs="Times New Roman"/>
                <w:sz w:val="24"/>
                <w:szCs w:val="24"/>
              </w:rPr>
              <w:t>- совместно с социальным педагогом анализирует жизнедеятельность выпускника, его материальное обеспечение, причины отсутствия трудовой занятости (в случае если воспитанник не учится и не работает, как по уважительным причинам, так и без них), перспективы жизнеустройства;</w:t>
            </w:r>
          </w:p>
        </w:tc>
      </w:tr>
      <w:tr w:rsidR="00364C85" w:rsidRPr="00E65051" w:rsidTr="00364C85">
        <w:tc>
          <w:tcPr>
            <w:tcW w:w="2518" w:type="dxa"/>
          </w:tcPr>
          <w:p w:rsidR="00364C85" w:rsidRPr="00E65051" w:rsidRDefault="00364C85" w:rsidP="00E65051">
            <w:pPr>
              <w:pStyle w:val="a6"/>
              <w:tabs>
                <w:tab w:val="left" w:pos="0"/>
                <w:tab w:val="left" w:pos="1821"/>
              </w:tabs>
              <w:spacing w:before="88"/>
              <w:ind w:left="0" w:right="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051">
              <w:rPr>
                <w:rFonts w:ascii="Times New Roman" w:hAnsi="Times New Roman" w:cs="Times New Roman"/>
                <w:sz w:val="24"/>
                <w:szCs w:val="24"/>
              </w:rPr>
              <w:t>На индивидуальном уровне</w:t>
            </w:r>
          </w:p>
        </w:tc>
        <w:tc>
          <w:tcPr>
            <w:tcW w:w="7268" w:type="dxa"/>
          </w:tcPr>
          <w:p w:rsidR="00364C85" w:rsidRPr="00E65051" w:rsidRDefault="00364C85" w:rsidP="00F657FA">
            <w:pPr>
              <w:pStyle w:val="a6"/>
              <w:numPr>
                <w:ilvl w:val="1"/>
                <w:numId w:val="15"/>
              </w:numPr>
              <w:tabs>
                <w:tab w:val="left" w:pos="0"/>
                <w:tab w:val="left" w:pos="1821"/>
              </w:tabs>
              <w:ind w:left="0" w:right="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051">
              <w:rPr>
                <w:rFonts w:ascii="Times New Roman" w:hAnsi="Times New Roman" w:cs="Times New Roman"/>
                <w:sz w:val="24"/>
                <w:szCs w:val="24"/>
              </w:rPr>
              <w:t>приём выпускников, обратившихся за помощью лично (по заявлению);</w:t>
            </w:r>
          </w:p>
          <w:p w:rsidR="00364C85" w:rsidRPr="00E65051" w:rsidRDefault="00824DB8" w:rsidP="00F657FA">
            <w:pPr>
              <w:pStyle w:val="a6"/>
              <w:numPr>
                <w:ilvl w:val="1"/>
                <w:numId w:val="15"/>
              </w:numPr>
              <w:tabs>
                <w:tab w:val="left" w:pos="0"/>
                <w:tab w:val="left" w:pos="1821"/>
              </w:tabs>
              <w:spacing w:before="135"/>
              <w:ind w:left="0" w:right="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4C85" w:rsidRPr="00E65051">
              <w:rPr>
                <w:rFonts w:ascii="Times New Roman" w:hAnsi="Times New Roman" w:cs="Times New Roman"/>
                <w:sz w:val="24"/>
                <w:szCs w:val="24"/>
              </w:rPr>
              <w:t>роведение подготовительной и разъяснительной работы с обратившимися Выпускниками для организации постинтернатного сопровождения; заключение двух сторонних (для лиц старше 18 лет) или трехсторонних (для лиц, не достигших совершеннолетия) договоров о постинтернатном сопровождении;</w:t>
            </w:r>
          </w:p>
          <w:p w:rsidR="00364C85" w:rsidRPr="00E65051" w:rsidRDefault="00364C85" w:rsidP="00F657FA">
            <w:pPr>
              <w:pStyle w:val="a6"/>
              <w:numPr>
                <w:ilvl w:val="1"/>
                <w:numId w:val="15"/>
              </w:numPr>
              <w:tabs>
                <w:tab w:val="left" w:pos="0"/>
                <w:tab w:val="left" w:pos="1821"/>
              </w:tabs>
              <w:spacing w:before="4"/>
              <w:ind w:left="0" w:right="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05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проблем </w:t>
            </w:r>
            <w:proofErr w:type="spellStart"/>
            <w:r w:rsidRPr="00E65051">
              <w:rPr>
                <w:rFonts w:ascii="Times New Roman" w:hAnsi="Times New Roman" w:cs="Times New Roman"/>
                <w:sz w:val="24"/>
                <w:szCs w:val="24"/>
              </w:rPr>
              <w:t>постинтернатной</w:t>
            </w:r>
            <w:proofErr w:type="spellEnd"/>
            <w:r w:rsidRPr="00E65051">
              <w:rPr>
                <w:rFonts w:ascii="Times New Roman" w:hAnsi="Times New Roman" w:cs="Times New Roman"/>
                <w:sz w:val="24"/>
                <w:szCs w:val="24"/>
              </w:rPr>
              <w:t xml:space="preserve"> жизни и пути их решения, а именно сбор сведений о жизненной ситуации выпускника, комплексная диагностика социальной ситуации выпускника и его личностных ресурсов, определение нуждаемости выпускника в социальном сопровождении, разработка индивидуального плана социального сопровождения (по потребностям).</w:t>
            </w:r>
          </w:p>
        </w:tc>
      </w:tr>
    </w:tbl>
    <w:p w:rsidR="00523C76" w:rsidRDefault="00523C76" w:rsidP="00727B92">
      <w:pPr>
        <w:pStyle w:val="a4"/>
        <w:spacing w:before="0" w:line="360" w:lineRule="auto"/>
        <w:ind w:left="0" w:firstLine="851"/>
        <w:jc w:val="both"/>
        <w:outlineLvl w:val="0"/>
        <w:rPr>
          <w:sz w:val="28"/>
          <w:szCs w:val="28"/>
        </w:rPr>
      </w:pPr>
    </w:p>
    <w:p w:rsidR="0055092C" w:rsidRDefault="0055092C" w:rsidP="00727B92">
      <w:pPr>
        <w:pStyle w:val="a4"/>
        <w:spacing w:before="0" w:line="360" w:lineRule="auto"/>
        <w:ind w:left="0" w:firstLine="851"/>
        <w:jc w:val="both"/>
        <w:outlineLvl w:val="0"/>
        <w:rPr>
          <w:sz w:val="28"/>
          <w:szCs w:val="28"/>
        </w:rPr>
      </w:pPr>
    </w:p>
    <w:p w:rsidR="00E27DB9" w:rsidRPr="00C01FC5" w:rsidRDefault="00E27DB9" w:rsidP="00E27DB9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7DB9" w:rsidRDefault="00E27DB9" w:rsidP="00273BEE">
      <w:pPr>
        <w:jc w:val="center"/>
        <w:sectPr w:rsidR="00E27DB9">
          <w:pgSz w:w="11990" w:h="16900"/>
          <w:pgMar w:top="1140" w:right="760" w:bottom="1640" w:left="1660" w:header="0" w:footer="1458" w:gutter="0"/>
          <w:cols w:space="720"/>
        </w:sectPr>
      </w:pPr>
    </w:p>
    <w:tbl>
      <w:tblPr>
        <w:tblStyle w:val="aa"/>
        <w:tblpPr w:leftFromText="180" w:rightFromText="180" w:horzAnchor="margin" w:tblpY="1118"/>
        <w:tblW w:w="14850" w:type="dxa"/>
        <w:tblLook w:val="04A0" w:firstRow="1" w:lastRow="0" w:firstColumn="1" w:lastColumn="0" w:noHBand="0" w:noVBand="1"/>
      </w:tblPr>
      <w:tblGrid>
        <w:gridCol w:w="485"/>
        <w:gridCol w:w="1785"/>
        <w:gridCol w:w="1601"/>
        <w:gridCol w:w="2487"/>
        <w:gridCol w:w="3547"/>
        <w:gridCol w:w="1988"/>
        <w:gridCol w:w="2957"/>
      </w:tblGrid>
      <w:tr w:rsidR="00E27DB9" w:rsidRPr="00F657FA" w:rsidTr="00280C4F">
        <w:tc>
          <w:tcPr>
            <w:tcW w:w="487" w:type="dxa"/>
          </w:tcPr>
          <w:p w:rsidR="00E27DB9" w:rsidRPr="00F657FA" w:rsidRDefault="00E27DB9" w:rsidP="00280C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7FA">
              <w:rPr>
                <w:rFonts w:ascii="Times New Roman" w:hAnsi="Times New Roman" w:cs="Times New Roman"/>
                <w:sz w:val="24"/>
              </w:rPr>
              <w:lastRenderedPageBreak/>
              <w:t>№</w:t>
            </w:r>
          </w:p>
        </w:tc>
        <w:tc>
          <w:tcPr>
            <w:tcW w:w="1776" w:type="dxa"/>
          </w:tcPr>
          <w:p w:rsidR="00E27DB9" w:rsidRPr="00F657FA" w:rsidRDefault="00E27DB9" w:rsidP="00280C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7FA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608" w:type="dxa"/>
          </w:tcPr>
          <w:p w:rsidR="00E27DB9" w:rsidRPr="00F657FA" w:rsidRDefault="00E27DB9" w:rsidP="00280C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7FA">
              <w:rPr>
                <w:rFonts w:ascii="Times New Roman" w:hAnsi="Times New Roman" w:cs="Times New Roman"/>
                <w:sz w:val="24"/>
              </w:rPr>
              <w:t>Дата рождения, место рождения</w:t>
            </w:r>
          </w:p>
        </w:tc>
        <w:tc>
          <w:tcPr>
            <w:tcW w:w="2529" w:type="dxa"/>
          </w:tcPr>
          <w:p w:rsidR="00E27DB9" w:rsidRPr="00F657FA" w:rsidRDefault="00E27DB9" w:rsidP="00280C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7FA">
              <w:rPr>
                <w:rFonts w:ascii="Times New Roman" w:hAnsi="Times New Roman" w:cs="Times New Roman"/>
                <w:sz w:val="24"/>
              </w:rPr>
              <w:t>Социальный статус,</w:t>
            </w:r>
          </w:p>
          <w:p w:rsidR="00E27DB9" w:rsidRPr="00F657FA" w:rsidRDefault="00E27DB9" w:rsidP="00280C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7FA">
              <w:rPr>
                <w:rFonts w:ascii="Times New Roman" w:hAnsi="Times New Roman" w:cs="Times New Roman"/>
                <w:sz w:val="24"/>
              </w:rPr>
              <w:t>сведения о родителях</w:t>
            </w:r>
          </w:p>
        </w:tc>
        <w:tc>
          <w:tcPr>
            <w:tcW w:w="3631" w:type="dxa"/>
          </w:tcPr>
          <w:p w:rsidR="00E27DB9" w:rsidRPr="00F657FA" w:rsidRDefault="00E27DB9" w:rsidP="00280C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7FA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Право на обеспечение жилыми помещениями</w:t>
            </w:r>
            <w:r w:rsidRPr="00F657F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27DB9" w:rsidRPr="00F657FA" w:rsidRDefault="00E27DB9" w:rsidP="00280C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0" w:type="dxa"/>
          </w:tcPr>
          <w:p w:rsidR="00E27DB9" w:rsidRPr="00F657FA" w:rsidRDefault="00E27DB9" w:rsidP="00280C4F">
            <w:pPr>
              <w:jc w:val="center"/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</w:pPr>
            <w:r w:rsidRPr="00F657FA">
              <w:rPr>
                <w:rFonts w:ascii="Times New Roman" w:hAnsi="Times New Roman" w:cs="Times New Roman"/>
                <w:sz w:val="24"/>
              </w:rPr>
              <w:t>Учебное заведение, где обучается выпускник, специализация</w:t>
            </w:r>
          </w:p>
        </w:tc>
        <w:tc>
          <w:tcPr>
            <w:tcW w:w="2979" w:type="dxa"/>
          </w:tcPr>
          <w:p w:rsidR="00E27DB9" w:rsidRPr="00F657FA" w:rsidRDefault="00E27DB9" w:rsidP="00280C4F">
            <w:pPr>
              <w:jc w:val="center"/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</w:pPr>
            <w:r w:rsidRPr="00F657FA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Кураторы выпускника,</w:t>
            </w:r>
          </w:p>
          <w:p w:rsidR="00E27DB9" w:rsidRPr="00F657FA" w:rsidRDefault="00E27DB9" w:rsidP="00280C4F">
            <w:pPr>
              <w:jc w:val="center"/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</w:pPr>
            <w:r w:rsidRPr="00F657FA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контактные данные</w:t>
            </w:r>
          </w:p>
        </w:tc>
      </w:tr>
      <w:tr w:rsidR="00E27DB9" w:rsidRPr="00F657FA" w:rsidTr="00280C4F">
        <w:tc>
          <w:tcPr>
            <w:tcW w:w="487" w:type="dxa"/>
          </w:tcPr>
          <w:p w:rsidR="00E27DB9" w:rsidRPr="00F657FA" w:rsidRDefault="00E27DB9" w:rsidP="00280C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7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76" w:type="dxa"/>
          </w:tcPr>
          <w:p w:rsidR="00E27DB9" w:rsidRPr="00F657FA" w:rsidRDefault="00E27DB9" w:rsidP="00F657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7FA">
              <w:rPr>
                <w:rFonts w:ascii="Times New Roman" w:hAnsi="Times New Roman" w:cs="Times New Roman"/>
                <w:sz w:val="24"/>
              </w:rPr>
              <w:t>Б</w:t>
            </w:r>
            <w:r w:rsidR="00F657FA">
              <w:rPr>
                <w:rFonts w:ascii="Times New Roman" w:hAnsi="Times New Roman" w:cs="Times New Roman"/>
                <w:sz w:val="24"/>
              </w:rPr>
              <w:t>.</w:t>
            </w:r>
            <w:r w:rsidRPr="00F657FA">
              <w:rPr>
                <w:rFonts w:ascii="Times New Roman" w:hAnsi="Times New Roman" w:cs="Times New Roman"/>
                <w:sz w:val="24"/>
              </w:rPr>
              <w:t xml:space="preserve"> Екатерина Александровна</w:t>
            </w:r>
          </w:p>
        </w:tc>
        <w:tc>
          <w:tcPr>
            <w:tcW w:w="1608" w:type="dxa"/>
          </w:tcPr>
          <w:p w:rsidR="00E27DB9" w:rsidRPr="00F657FA" w:rsidRDefault="00E27DB9" w:rsidP="00280C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7FA">
              <w:rPr>
                <w:rFonts w:ascii="Times New Roman" w:hAnsi="Times New Roman" w:cs="Times New Roman"/>
                <w:sz w:val="24"/>
              </w:rPr>
              <w:t>26.05.2002г.</w:t>
            </w:r>
          </w:p>
          <w:p w:rsidR="00E27DB9" w:rsidRPr="00F657FA" w:rsidRDefault="00E27DB9" w:rsidP="00280C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657FA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F657FA"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 w:rsidRPr="00F657FA">
              <w:rPr>
                <w:rFonts w:ascii="Times New Roman" w:hAnsi="Times New Roman" w:cs="Times New Roman"/>
                <w:sz w:val="24"/>
              </w:rPr>
              <w:t>ита</w:t>
            </w:r>
            <w:proofErr w:type="spellEnd"/>
          </w:p>
        </w:tc>
        <w:tc>
          <w:tcPr>
            <w:tcW w:w="2529" w:type="dxa"/>
          </w:tcPr>
          <w:p w:rsidR="00E27DB9" w:rsidRPr="00F657FA" w:rsidRDefault="00E27DB9" w:rsidP="00280C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57FA">
              <w:rPr>
                <w:rFonts w:ascii="Times New Roman" w:hAnsi="Times New Roman" w:cs="Times New Roman"/>
                <w:b/>
                <w:sz w:val="24"/>
              </w:rPr>
              <w:t>ребенок, оставшийся без попечения родителей</w:t>
            </w:r>
          </w:p>
          <w:p w:rsidR="00E27DB9" w:rsidRPr="00F657FA" w:rsidRDefault="00E27DB9" w:rsidP="00280C4F">
            <w:pPr>
              <w:rPr>
                <w:rFonts w:ascii="Times New Roman" w:hAnsi="Times New Roman" w:cs="Times New Roman"/>
                <w:sz w:val="24"/>
              </w:rPr>
            </w:pPr>
            <w:r w:rsidRPr="00F657FA">
              <w:rPr>
                <w:rFonts w:ascii="Times New Roman" w:hAnsi="Times New Roman" w:cs="Times New Roman"/>
                <w:b/>
                <w:sz w:val="24"/>
              </w:rPr>
              <w:t>МАТЬ</w:t>
            </w:r>
            <w:r w:rsidRPr="00F657FA">
              <w:rPr>
                <w:rFonts w:ascii="Times New Roman" w:hAnsi="Times New Roman" w:cs="Times New Roman"/>
                <w:sz w:val="24"/>
              </w:rPr>
              <w:t>: Белкина Ольга Юрьевна лишена родительских прав Решением Черновского районного суда г. Читы от 11.12.2006г.</w:t>
            </w:r>
          </w:p>
          <w:p w:rsidR="00E27DB9" w:rsidRPr="00F657FA" w:rsidRDefault="00E27DB9" w:rsidP="00280C4F">
            <w:pPr>
              <w:rPr>
                <w:rFonts w:ascii="Times New Roman" w:hAnsi="Times New Roman" w:cs="Times New Roman"/>
                <w:sz w:val="24"/>
              </w:rPr>
            </w:pPr>
            <w:r w:rsidRPr="00F657FA">
              <w:rPr>
                <w:rFonts w:ascii="Times New Roman" w:hAnsi="Times New Roman" w:cs="Times New Roman"/>
                <w:b/>
                <w:sz w:val="24"/>
              </w:rPr>
              <w:t>ОТЕЦ:</w:t>
            </w:r>
            <w:r w:rsidRPr="00F657FA">
              <w:rPr>
                <w:rFonts w:ascii="Times New Roman" w:hAnsi="Times New Roman" w:cs="Times New Roman"/>
                <w:sz w:val="24"/>
              </w:rPr>
              <w:t xml:space="preserve"> сведения об отце ребенка не внесены в запись акта о рождении на основании заявления матери (справка о рождении № 477 от 08.11.2006г.)</w:t>
            </w:r>
          </w:p>
        </w:tc>
        <w:tc>
          <w:tcPr>
            <w:tcW w:w="3631" w:type="dxa"/>
          </w:tcPr>
          <w:p w:rsidR="00E27DB9" w:rsidRPr="00F657FA" w:rsidRDefault="00E27DB9" w:rsidP="00280C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7FA">
              <w:rPr>
                <w:rFonts w:ascii="Times New Roman" w:hAnsi="Times New Roman" w:cs="Times New Roman"/>
                <w:sz w:val="24"/>
              </w:rPr>
              <w:t xml:space="preserve">В соответствии с приказом Министерства социальной защиты населения Забайкальского края от 01.07.2016г. № 922 принято решение о включении Белкиной Е. А.. в список детей-сирот и детей, оставшихся без попечения родителей, подлежащих обеспечению жилыми помещениями на территории Забайкальского края. При этом учтена дата постановки на учет в качестве </w:t>
            </w:r>
            <w:proofErr w:type="gramStart"/>
            <w:r w:rsidRPr="00F657FA">
              <w:rPr>
                <w:rFonts w:ascii="Times New Roman" w:hAnsi="Times New Roman" w:cs="Times New Roman"/>
                <w:sz w:val="24"/>
              </w:rPr>
              <w:t>нуждающегося</w:t>
            </w:r>
            <w:proofErr w:type="gramEnd"/>
            <w:r w:rsidRPr="00F657FA">
              <w:rPr>
                <w:rFonts w:ascii="Times New Roman" w:hAnsi="Times New Roman" w:cs="Times New Roman"/>
                <w:sz w:val="24"/>
              </w:rPr>
              <w:t xml:space="preserve"> в улучшении жилищных условий – 2006г.</w:t>
            </w:r>
          </w:p>
        </w:tc>
        <w:tc>
          <w:tcPr>
            <w:tcW w:w="1840" w:type="dxa"/>
          </w:tcPr>
          <w:p w:rsidR="00E27DB9" w:rsidRPr="00F657FA" w:rsidRDefault="00E27DB9" w:rsidP="00280C4F">
            <w:pPr>
              <w:pStyle w:val="ac"/>
              <w:shd w:val="clear" w:color="auto" w:fill="FFFFFF"/>
              <w:jc w:val="center"/>
              <w:rPr>
                <w:bCs/>
                <w:color w:val="000000"/>
                <w:szCs w:val="22"/>
              </w:rPr>
            </w:pPr>
            <w:r w:rsidRPr="00F657FA">
              <w:rPr>
                <w:bCs/>
                <w:color w:val="000000"/>
                <w:szCs w:val="22"/>
              </w:rPr>
              <w:t>ГПОУ «Забайкальский государственный колледж»</w:t>
            </w:r>
          </w:p>
          <w:p w:rsidR="00E27DB9" w:rsidRPr="00F657FA" w:rsidRDefault="00E27DB9" w:rsidP="00280C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7FA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«Поварское и кондитерское дело», </w:t>
            </w:r>
          </w:p>
        </w:tc>
        <w:tc>
          <w:tcPr>
            <w:tcW w:w="2979" w:type="dxa"/>
          </w:tcPr>
          <w:p w:rsidR="00E27DB9" w:rsidRPr="00F657FA" w:rsidRDefault="00E27DB9" w:rsidP="00280C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7FA">
              <w:rPr>
                <w:rFonts w:ascii="Times New Roman" w:hAnsi="Times New Roman" w:cs="Times New Roman"/>
                <w:sz w:val="24"/>
              </w:rPr>
              <w:t>Воспитатель ГУСО КСРЦ «Доброта»: Сафина Е.Г.</w:t>
            </w:r>
          </w:p>
          <w:p w:rsidR="00E27DB9" w:rsidRPr="00F657FA" w:rsidRDefault="00E27DB9" w:rsidP="00280C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7FA">
              <w:rPr>
                <w:rFonts w:ascii="Times New Roman" w:hAnsi="Times New Roman" w:cs="Times New Roman"/>
                <w:sz w:val="24"/>
              </w:rPr>
              <w:t>89145019741</w:t>
            </w:r>
          </w:p>
          <w:p w:rsidR="00E27DB9" w:rsidRPr="00F657FA" w:rsidRDefault="00E27DB9" w:rsidP="00280C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7DB9" w:rsidRPr="00F657FA" w:rsidRDefault="00E27DB9" w:rsidP="00280C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657FA">
              <w:rPr>
                <w:rFonts w:ascii="Times New Roman" w:hAnsi="Times New Roman" w:cs="Times New Roman"/>
                <w:sz w:val="24"/>
              </w:rPr>
              <w:t xml:space="preserve">Социальный педагог (мастер) </w:t>
            </w:r>
            <w:proofErr w:type="spellStart"/>
            <w:r w:rsidRPr="00F657FA">
              <w:rPr>
                <w:rFonts w:ascii="Times New Roman" w:hAnsi="Times New Roman" w:cs="Times New Roman"/>
                <w:sz w:val="24"/>
              </w:rPr>
              <w:t>ГПОУ</w:t>
            </w:r>
            <w:proofErr w:type="gramStart"/>
            <w:r w:rsidRPr="00F657FA">
              <w:rPr>
                <w:rFonts w:ascii="Times New Roman" w:hAnsi="Times New Roman" w:cs="Times New Roman"/>
                <w:bCs/>
                <w:color w:val="000000"/>
                <w:sz w:val="24"/>
              </w:rPr>
              <w:t>«З</w:t>
            </w:r>
            <w:proofErr w:type="gramEnd"/>
            <w:r w:rsidRPr="00F657FA">
              <w:rPr>
                <w:rFonts w:ascii="Times New Roman" w:hAnsi="Times New Roman" w:cs="Times New Roman"/>
                <w:bCs/>
                <w:color w:val="000000"/>
                <w:sz w:val="24"/>
              </w:rPr>
              <w:t>абайкальский</w:t>
            </w:r>
            <w:proofErr w:type="spellEnd"/>
            <w:r w:rsidRPr="00F657F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государственный колледж»</w:t>
            </w:r>
          </w:p>
          <w:p w:rsidR="00E27DB9" w:rsidRPr="00F657FA" w:rsidRDefault="00E27DB9" w:rsidP="00280C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7F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Пляскина Надежда Викторовна </w:t>
            </w:r>
            <w:r w:rsidRPr="00F657F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27DB9" w:rsidRPr="00F657FA" w:rsidRDefault="00E27DB9" w:rsidP="00280C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7FA">
              <w:rPr>
                <w:rFonts w:ascii="Times New Roman" w:hAnsi="Times New Roman" w:cs="Times New Roman"/>
                <w:sz w:val="24"/>
              </w:rPr>
              <w:t>89245431218</w:t>
            </w:r>
          </w:p>
          <w:p w:rsidR="00E27DB9" w:rsidRPr="00F657FA" w:rsidRDefault="00E27DB9" w:rsidP="00280C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7FA">
              <w:rPr>
                <w:rFonts w:ascii="Times New Roman" w:hAnsi="Times New Roman" w:cs="Times New Roman"/>
                <w:sz w:val="24"/>
              </w:rPr>
              <w:t xml:space="preserve">Специалист опеки по месту нахождения образовательного учреждения </w:t>
            </w:r>
            <w:r w:rsidRPr="00F657FA">
              <w:rPr>
                <w:rFonts w:ascii="Times New Roman" w:hAnsi="Times New Roman" w:cs="Times New Roman"/>
                <w:b/>
                <w:sz w:val="24"/>
              </w:rPr>
              <w:t>(отработать на 2019-2020у.г.)</w:t>
            </w:r>
          </w:p>
        </w:tc>
      </w:tr>
    </w:tbl>
    <w:p w:rsidR="00E27DB9" w:rsidRPr="00280C4F" w:rsidRDefault="00F657FA" w:rsidP="00280C4F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  <w:sectPr w:rsidR="00E27DB9" w:rsidRPr="00280C4F" w:rsidSect="00E27DB9">
          <w:pgSz w:w="16900" w:h="11990" w:orient="landscape"/>
          <w:pgMar w:top="1661" w:right="1140" w:bottom="760" w:left="1639" w:header="0" w:footer="1457" w:gutter="0"/>
          <w:cols w:space="720"/>
        </w:sectPr>
      </w:pPr>
      <w:r w:rsidRPr="00C01FC5">
        <w:rPr>
          <w:rFonts w:ascii="Times New Roman" w:hAnsi="Times New Roman"/>
          <w:sz w:val="28"/>
          <w:szCs w:val="28"/>
        </w:rPr>
        <w:t xml:space="preserve">Курирование выпускников в период </w:t>
      </w:r>
      <w:proofErr w:type="spellStart"/>
      <w:r w:rsidRPr="00C01FC5">
        <w:rPr>
          <w:rFonts w:ascii="Times New Roman" w:hAnsi="Times New Roman"/>
          <w:sz w:val="28"/>
          <w:szCs w:val="28"/>
        </w:rPr>
        <w:t>постинтернатной</w:t>
      </w:r>
      <w:proofErr w:type="spellEnd"/>
      <w:r w:rsidRPr="00C01FC5">
        <w:rPr>
          <w:rFonts w:ascii="Times New Roman" w:hAnsi="Times New Roman"/>
          <w:sz w:val="28"/>
          <w:szCs w:val="28"/>
        </w:rPr>
        <w:t xml:space="preserve"> адаптации</w:t>
      </w:r>
    </w:p>
    <w:p w:rsidR="00A00019" w:rsidRDefault="00A00019">
      <w:bookmarkStart w:id="124" w:name="_Toc85122931"/>
    </w:p>
    <w:p w:rsidR="00712548" w:rsidRPr="00280C4F" w:rsidRDefault="00712548" w:rsidP="00280C4F">
      <w:pPr>
        <w:pStyle w:val="a4"/>
        <w:spacing w:before="0" w:line="360" w:lineRule="auto"/>
        <w:ind w:left="0" w:firstLine="851"/>
        <w:outlineLvl w:val="0"/>
        <w:rPr>
          <w:sz w:val="32"/>
          <w:szCs w:val="28"/>
        </w:rPr>
      </w:pPr>
      <w:bookmarkStart w:id="125" w:name="_Toc85123546"/>
      <w:bookmarkStart w:id="126" w:name="_Toc86247050"/>
      <w:r w:rsidRPr="00280C4F">
        <w:rPr>
          <w:sz w:val="32"/>
          <w:szCs w:val="28"/>
        </w:rPr>
        <w:t>4.</w:t>
      </w:r>
      <w:r w:rsidR="00AA4D01" w:rsidRPr="00280C4F">
        <w:rPr>
          <w:sz w:val="32"/>
          <w:szCs w:val="28"/>
        </w:rPr>
        <w:t xml:space="preserve"> </w:t>
      </w:r>
      <w:r w:rsidRPr="00280C4F">
        <w:rPr>
          <w:sz w:val="32"/>
          <w:szCs w:val="28"/>
        </w:rPr>
        <w:t>ОСНОВНЫЕ</w:t>
      </w:r>
      <w:r w:rsidR="00AA4D01" w:rsidRPr="00280C4F">
        <w:rPr>
          <w:sz w:val="32"/>
          <w:szCs w:val="28"/>
        </w:rPr>
        <w:t xml:space="preserve"> </w:t>
      </w:r>
      <w:r w:rsidRPr="00280C4F">
        <w:rPr>
          <w:sz w:val="32"/>
          <w:szCs w:val="28"/>
        </w:rPr>
        <w:t>НАПРАВЛЕНИЯ</w:t>
      </w:r>
      <w:r w:rsidR="00AA4D01" w:rsidRPr="00280C4F">
        <w:rPr>
          <w:sz w:val="32"/>
          <w:szCs w:val="28"/>
        </w:rPr>
        <w:t xml:space="preserve"> </w:t>
      </w:r>
      <w:r w:rsidRPr="00280C4F">
        <w:rPr>
          <w:sz w:val="32"/>
          <w:szCs w:val="28"/>
        </w:rPr>
        <w:t>САМОАНАЛИЗА ВОСПИТАТЕЛЬНОЙ РАБОТЫ</w:t>
      </w:r>
      <w:bookmarkEnd w:id="124"/>
      <w:bookmarkEnd w:id="125"/>
      <w:bookmarkEnd w:id="126"/>
    </w:p>
    <w:p w:rsidR="00280C4F" w:rsidRPr="00EB41C6" w:rsidRDefault="00280C4F" w:rsidP="00280C4F">
      <w:pPr>
        <w:pStyle w:val="a4"/>
        <w:spacing w:before="0" w:line="360" w:lineRule="auto"/>
        <w:ind w:left="0" w:firstLine="851"/>
        <w:outlineLvl w:val="0"/>
        <w:rPr>
          <w:sz w:val="28"/>
          <w:szCs w:val="28"/>
        </w:rPr>
      </w:pPr>
    </w:p>
    <w:p w:rsidR="00712548" w:rsidRPr="00EB41C6" w:rsidRDefault="00712548" w:rsidP="00091501">
      <w:pPr>
        <w:pStyle w:val="a4"/>
        <w:spacing w:before="0" w:line="360" w:lineRule="auto"/>
        <w:ind w:left="0" w:firstLine="851"/>
        <w:jc w:val="both"/>
        <w:rPr>
          <w:sz w:val="28"/>
          <w:szCs w:val="28"/>
        </w:rPr>
      </w:pPr>
      <w:r w:rsidRPr="00EB41C6">
        <w:rPr>
          <w:sz w:val="28"/>
          <w:szCs w:val="28"/>
        </w:rPr>
        <w:t xml:space="preserve">Самоанализ организуемой в </w:t>
      </w:r>
      <w:r w:rsidR="00543AB4" w:rsidRPr="00EB41C6">
        <w:rPr>
          <w:sz w:val="28"/>
          <w:szCs w:val="28"/>
        </w:rPr>
        <w:t>ГУСО КСРЦ «Доброта» Забайкальского края</w:t>
      </w:r>
      <w:r w:rsidRPr="00EB41C6">
        <w:rPr>
          <w:sz w:val="28"/>
          <w:szCs w:val="28"/>
        </w:rPr>
        <w:t xml:space="preserve"> воспитательной работы осуществляется по выбранным направлениям и проводится с целью выявления</w:t>
      </w:r>
      <w:r w:rsidR="00840B2C" w:rsidRPr="00EB41C6">
        <w:rPr>
          <w:sz w:val="28"/>
          <w:szCs w:val="28"/>
        </w:rPr>
        <w:t xml:space="preserve"> </w:t>
      </w:r>
      <w:r w:rsidRPr="00EB41C6">
        <w:rPr>
          <w:sz w:val="28"/>
          <w:szCs w:val="28"/>
        </w:rPr>
        <w:t>основных</w:t>
      </w:r>
      <w:r w:rsidR="00840B2C" w:rsidRPr="00EB41C6">
        <w:rPr>
          <w:sz w:val="28"/>
          <w:szCs w:val="28"/>
        </w:rPr>
        <w:t xml:space="preserve"> </w:t>
      </w:r>
      <w:r w:rsidRPr="00EB41C6">
        <w:rPr>
          <w:sz w:val="28"/>
          <w:szCs w:val="28"/>
        </w:rPr>
        <w:t>проблем воспитания и последующего их решения.</w:t>
      </w:r>
    </w:p>
    <w:p w:rsidR="00712548" w:rsidRPr="00EB41C6" w:rsidRDefault="00712548" w:rsidP="00091501">
      <w:pPr>
        <w:pStyle w:val="a4"/>
        <w:spacing w:before="0" w:line="360" w:lineRule="auto"/>
        <w:ind w:left="0" w:firstLine="851"/>
        <w:jc w:val="both"/>
        <w:rPr>
          <w:sz w:val="28"/>
          <w:szCs w:val="28"/>
        </w:rPr>
      </w:pPr>
      <w:r w:rsidRPr="00EB41C6">
        <w:rPr>
          <w:sz w:val="28"/>
          <w:szCs w:val="28"/>
        </w:rPr>
        <w:t xml:space="preserve">Самоанализ осуществляется </w:t>
      </w:r>
      <w:r w:rsidR="00230302">
        <w:rPr>
          <w:sz w:val="28"/>
          <w:szCs w:val="28"/>
        </w:rPr>
        <w:t>ежемесячно, в декабре месяце предоставляется полугодовой анализ деятельности, в мае годовой</w:t>
      </w:r>
      <w:r w:rsidRPr="00EB41C6">
        <w:rPr>
          <w:sz w:val="28"/>
          <w:szCs w:val="28"/>
        </w:rPr>
        <w:t>.</w:t>
      </w:r>
    </w:p>
    <w:p w:rsidR="00712548" w:rsidRPr="00EB41C6" w:rsidRDefault="00712548" w:rsidP="00091501">
      <w:pPr>
        <w:pStyle w:val="a4"/>
        <w:spacing w:before="0" w:line="360" w:lineRule="auto"/>
        <w:ind w:left="0" w:firstLine="851"/>
        <w:jc w:val="both"/>
        <w:rPr>
          <w:sz w:val="28"/>
          <w:szCs w:val="28"/>
        </w:rPr>
      </w:pPr>
      <w:r w:rsidRPr="00EB41C6">
        <w:rPr>
          <w:sz w:val="28"/>
          <w:szCs w:val="28"/>
        </w:rPr>
        <w:t>Основными принципами,</w:t>
      </w:r>
      <w:r w:rsidR="00840B2C" w:rsidRPr="00EB41C6">
        <w:rPr>
          <w:sz w:val="28"/>
          <w:szCs w:val="28"/>
        </w:rPr>
        <w:t xml:space="preserve"> </w:t>
      </w:r>
      <w:r w:rsidRPr="00EB41C6">
        <w:rPr>
          <w:sz w:val="28"/>
          <w:szCs w:val="28"/>
        </w:rPr>
        <w:t>на</w:t>
      </w:r>
      <w:r w:rsidR="00840B2C" w:rsidRPr="00EB41C6">
        <w:rPr>
          <w:sz w:val="28"/>
          <w:szCs w:val="28"/>
        </w:rPr>
        <w:t xml:space="preserve"> </w:t>
      </w:r>
      <w:r w:rsidRPr="00EB41C6">
        <w:rPr>
          <w:sz w:val="28"/>
          <w:szCs w:val="28"/>
        </w:rPr>
        <w:t>основе</w:t>
      </w:r>
      <w:r w:rsidR="00840B2C" w:rsidRPr="00EB41C6">
        <w:rPr>
          <w:sz w:val="28"/>
          <w:szCs w:val="28"/>
        </w:rPr>
        <w:t xml:space="preserve"> </w:t>
      </w:r>
      <w:r w:rsidRPr="00EB41C6">
        <w:rPr>
          <w:sz w:val="28"/>
          <w:szCs w:val="28"/>
        </w:rPr>
        <w:t>которых</w:t>
      </w:r>
      <w:r w:rsidR="00840B2C" w:rsidRPr="00EB41C6">
        <w:rPr>
          <w:sz w:val="28"/>
          <w:szCs w:val="28"/>
        </w:rPr>
        <w:t xml:space="preserve"> </w:t>
      </w:r>
      <w:r w:rsidRPr="00EB41C6">
        <w:rPr>
          <w:sz w:val="28"/>
          <w:szCs w:val="28"/>
        </w:rPr>
        <w:t>осуществляется самоанализ воспитательной работы, являются:</w:t>
      </w:r>
    </w:p>
    <w:p w:rsidR="00712548" w:rsidRPr="00EB41C6" w:rsidRDefault="00712548" w:rsidP="00F657FA">
      <w:pPr>
        <w:pStyle w:val="a4"/>
        <w:numPr>
          <w:ilvl w:val="2"/>
          <w:numId w:val="40"/>
        </w:numPr>
        <w:spacing w:before="0" w:line="360" w:lineRule="auto"/>
        <w:ind w:left="0" w:right="72" w:firstLine="851"/>
        <w:jc w:val="both"/>
        <w:rPr>
          <w:sz w:val="28"/>
          <w:szCs w:val="28"/>
        </w:rPr>
      </w:pPr>
      <w:r w:rsidRPr="00EB41C6">
        <w:rPr>
          <w:sz w:val="28"/>
          <w:szCs w:val="28"/>
        </w:rPr>
        <w:t xml:space="preserve">принцип гуманистической направленности осуществляемого анализа, ориентирующий на уважительное </w:t>
      </w:r>
      <w:proofErr w:type="gramStart"/>
      <w:r w:rsidRPr="00EB41C6">
        <w:rPr>
          <w:sz w:val="28"/>
          <w:szCs w:val="28"/>
        </w:rPr>
        <w:t>отношение</w:t>
      </w:r>
      <w:proofErr w:type="gramEnd"/>
      <w:r w:rsidRPr="00EB41C6">
        <w:rPr>
          <w:sz w:val="28"/>
          <w:szCs w:val="28"/>
        </w:rPr>
        <w:t xml:space="preserve"> как к воспитанникам, так и к педагогам, реализующим воспитательный процесс;</w:t>
      </w:r>
    </w:p>
    <w:p w:rsidR="00712548" w:rsidRPr="00EB41C6" w:rsidRDefault="00712548" w:rsidP="00F657FA">
      <w:pPr>
        <w:pStyle w:val="a4"/>
        <w:numPr>
          <w:ilvl w:val="2"/>
          <w:numId w:val="40"/>
        </w:numPr>
        <w:spacing w:before="0" w:line="360" w:lineRule="auto"/>
        <w:ind w:left="0" w:right="72" w:firstLine="851"/>
        <w:jc w:val="both"/>
        <w:rPr>
          <w:sz w:val="28"/>
          <w:szCs w:val="28"/>
        </w:rPr>
      </w:pPr>
      <w:r w:rsidRPr="00EB41C6">
        <w:rPr>
          <w:sz w:val="28"/>
          <w:szCs w:val="28"/>
        </w:rPr>
        <w:t>принцип приоритета анализа сущностных сторон воспитания, ориентирующий на изучение не количественных его показа</w:t>
      </w:r>
      <w:r w:rsidR="00375D8E">
        <w:rPr>
          <w:sz w:val="28"/>
          <w:szCs w:val="28"/>
        </w:rPr>
        <w:t>телей, а качественных -</w:t>
      </w:r>
      <w:r w:rsidR="00451DF3">
        <w:rPr>
          <w:sz w:val="28"/>
          <w:szCs w:val="28"/>
        </w:rPr>
        <w:t xml:space="preserve"> </w:t>
      </w:r>
      <w:r w:rsidRPr="00EB41C6">
        <w:rPr>
          <w:sz w:val="28"/>
          <w:szCs w:val="28"/>
        </w:rPr>
        <w:t>таки</w:t>
      </w:r>
      <w:r w:rsidR="00375D8E">
        <w:rPr>
          <w:sz w:val="28"/>
          <w:szCs w:val="28"/>
        </w:rPr>
        <w:t xml:space="preserve">х как содержание и разнообразие </w:t>
      </w:r>
      <w:r w:rsidRPr="00EB41C6">
        <w:rPr>
          <w:sz w:val="28"/>
          <w:szCs w:val="28"/>
        </w:rPr>
        <w:t>деятельности, характер</w:t>
      </w:r>
      <w:r w:rsidR="00840B2C" w:rsidRPr="00EB41C6">
        <w:rPr>
          <w:sz w:val="28"/>
          <w:szCs w:val="28"/>
        </w:rPr>
        <w:t xml:space="preserve"> </w:t>
      </w:r>
      <w:r w:rsidRPr="00EB41C6">
        <w:rPr>
          <w:sz w:val="28"/>
          <w:szCs w:val="28"/>
        </w:rPr>
        <w:t>общения</w:t>
      </w:r>
      <w:r w:rsidR="00840B2C" w:rsidRPr="00EB41C6">
        <w:rPr>
          <w:sz w:val="28"/>
          <w:szCs w:val="28"/>
        </w:rPr>
        <w:t xml:space="preserve"> </w:t>
      </w:r>
      <w:r w:rsidRPr="00EB41C6">
        <w:rPr>
          <w:sz w:val="28"/>
          <w:szCs w:val="28"/>
        </w:rPr>
        <w:t>и отношений</w:t>
      </w:r>
      <w:r w:rsidR="00840B2C" w:rsidRPr="00EB41C6">
        <w:rPr>
          <w:sz w:val="28"/>
          <w:szCs w:val="28"/>
        </w:rPr>
        <w:t xml:space="preserve"> </w:t>
      </w:r>
      <w:r w:rsidRPr="00EB41C6">
        <w:rPr>
          <w:sz w:val="28"/>
          <w:szCs w:val="28"/>
        </w:rPr>
        <w:t>между</w:t>
      </w:r>
      <w:r w:rsidR="00840B2C" w:rsidRPr="00EB41C6">
        <w:rPr>
          <w:sz w:val="28"/>
          <w:szCs w:val="28"/>
        </w:rPr>
        <w:t xml:space="preserve"> </w:t>
      </w:r>
      <w:r w:rsidRPr="00EB41C6">
        <w:rPr>
          <w:sz w:val="28"/>
          <w:szCs w:val="28"/>
        </w:rPr>
        <w:t>воспитанниками и педагогами;</w:t>
      </w:r>
    </w:p>
    <w:p w:rsidR="00712548" w:rsidRPr="00EB41C6" w:rsidRDefault="00712548" w:rsidP="00F657FA">
      <w:pPr>
        <w:pStyle w:val="a4"/>
        <w:numPr>
          <w:ilvl w:val="2"/>
          <w:numId w:val="40"/>
        </w:numPr>
        <w:spacing w:before="0" w:line="360" w:lineRule="auto"/>
        <w:ind w:left="0" w:right="72" w:firstLine="851"/>
        <w:jc w:val="both"/>
        <w:rPr>
          <w:sz w:val="28"/>
          <w:szCs w:val="28"/>
        </w:rPr>
      </w:pPr>
      <w:r w:rsidRPr="00EB41C6">
        <w:rPr>
          <w:sz w:val="28"/>
          <w:szCs w:val="28"/>
        </w:rPr>
        <w:t>принцип развивающего характера осуществляемого анализа, ориентирующий на использование его результатов для совершенствования</w:t>
      </w:r>
      <w:r w:rsidR="00840B2C" w:rsidRPr="00EB41C6">
        <w:rPr>
          <w:sz w:val="28"/>
          <w:szCs w:val="28"/>
        </w:rPr>
        <w:t xml:space="preserve"> </w:t>
      </w:r>
      <w:r w:rsidRPr="00EB41C6">
        <w:rPr>
          <w:sz w:val="28"/>
          <w:szCs w:val="28"/>
        </w:rPr>
        <w:t>воспитательной</w:t>
      </w:r>
      <w:r w:rsidR="00840B2C" w:rsidRPr="00EB41C6">
        <w:rPr>
          <w:sz w:val="28"/>
          <w:szCs w:val="28"/>
        </w:rPr>
        <w:t xml:space="preserve"> </w:t>
      </w:r>
      <w:r w:rsidRPr="00EB41C6">
        <w:rPr>
          <w:sz w:val="28"/>
          <w:szCs w:val="28"/>
        </w:rPr>
        <w:t>деятельности</w:t>
      </w:r>
      <w:r w:rsidR="00840B2C" w:rsidRPr="00EB41C6">
        <w:rPr>
          <w:sz w:val="28"/>
          <w:szCs w:val="28"/>
        </w:rPr>
        <w:t xml:space="preserve"> </w:t>
      </w:r>
      <w:r w:rsidRPr="00EB41C6">
        <w:rPr>
          <w:sz w:val="28"/>
          <w:szCs w:val="28"/>
        </w:rPr>
        <w:t>педагогов: грамотной постановки ими цели и задач воспитания, умелого планирования своей воспитательной</w:t>
      </w:r>
      <w:r w:rsidR="00840B2C" w:rsidRPr="00EB41C6">
        <w:rPr>
          <w:sz w:val="28"/>
          <w:szCs w:val="28"/>
        </w:rPr>
        <w:t xml:space="preserve"> </w:t>
      </w:r>
      <w:r w:rsidRPr="00EB41C6">
        <w:rPr>
          <w:sz w:val="28"/>
          <w:szCs w:val="28"/>
        </w:rPr>
        <w:t>работы,</w:t>
      </w:r>
      <w:r w:rsidR="00840B2C" w:rsidRPr="00EB41C6">
        <w:rPr>
          <w:sz w:val="28"/>
          <w:szCs w:val="28"/>
        </w:rPr>
        <w:t xml:space="preserve"> </w:t>
      </w:r>
      <w:r w:rsidRPr="00EB41C6">
        <w:rPr>
          <w:sz w:val="28"/>
          <w:szCs w:val="28"/>
        </w:rPr>
        <w:t>адекватного</w:t>
      </w:r>
      <w:r w:rsidR="00840B2C" w:rsidRPr="00EB41C6">
        <w:rPr>
          <w:sz w:val="28"/>
          <w:szCs w:val="28"/>
        </w:rPr>
        <w:t xml:space="preserve"> </w:t>
      </w:r>
      <w:r w:rsidRPr="00EB41C6">
        <w:rPr>
          <w:sz w:val="28"/>
          <w:szCs w:val="28"/>
        </w:rPr>
        <w:t>подбора видов, форм и содержания их совместной с детьми деятельности;</w:t>
      </w:r>
    </w:p>
    <w:p w:rsidR="00712548" w:rsidRPr="00EB41C6" w:rsidRDefault="00712548" w:rsidP="00F657FA">
      <w:pPr>
        <w:pStyle w:val="a4"/>
        <w:numPr>
          <w:ilvl w:val="2"/>
          <w:numId w:val="40"/>
        </w:numPr>
        <w:spacing w:before="0" w:line="360" w:lineRule="auto"/>
        <w:ind w:left="0" w:right="72" w:firstLine="851"/>
        <w:jc w:val="both"/>
        <w:rPr>
          <w:sz w:val="28"/>
          <w:szCs w:val="28"/>
        </w:rPr>
      </w:pPr>
      <w:r w:rsidRPr="00EB41C6">
        <w:rPr>
          <w:sz w:val="28"/>
          <w:szCs w:val="28"/>
        </w:rPr>
        <w:t>принцип разделенной ответственности за результаты личностного развития</w:t>
      </w:r>
      <w:r w:rsidR="00840B2C" w:rsidRPr="00EB41C6">
        <w:rPr>
          <w:sz w:val="28"/>
          <w:szCs w:val="28"/>
        </w:rPr>
        <w:t xml:space="preserve"> </w:t>
      </w:r>
      <w:r w:rsidRPr="00EB41C6">
        <w:rPr>
          <w:sz w:val="28"/>
          <w:szCs w:val="28"/>
        </w:rPr>
        <w:t>воспитанников,</w:t>
      </w:r>
      <w:r w:rsidR="00840B2C" w:rsidRPr="00EB41C6">
        <w:rPr>
          <w:sz w:val="28"/>
          <w:szCs w:val="28"/>
        </w:rPr>
        <w:t xml:space="preserve"> </w:t>
      </w:r>
      <w:r w:rsidRPr="00EB41C6">
        <w:rPr>
          <w:sz w:val="28"/>
          <w:szCs w:val="28"/>
        </w:rPr>
        <w:t>ориентирующий</w:t>
      </w:r>
      <w:r w:rsidR="00840B2C" w:rsidRPr="00EB41C6">
        <w:rPr>
          <w:sz w:val="28"/>
          <w:szCs w:val="28"/>
        </w:rPr>
        <w:t xml:space="preserve"> </w:t>
      </w:r>
      <w:r w:rsidRPr="00EB41C6">
        <w:rPr>
          <w:sz w:val="28"/>
          <w:szCs w:val="28"/>
        </w:rPr>
        <w:t>на</w:t>
      </w:r>
      <w:r w:rsidR="00840B2C" w:rsidRPr="00EB41C6">
        <w:rPr>
          <w:sz w:val="28"/>
          <w:szCs w:val="28"/>
        </w:rPr>
        <w:t xml:space="preserve"> </w:t>
      </w:r>
      <w:r w:rsidRPr="00EB41C6">
        <w:rPr>
          <w:sz w:val="28"/>
          <w:szCs w:val="28"/>
        </w:rPr>
        <w:t xml:space="preserve">понимание того, что личностное развитие воспитанников </w:t>
      </w:r>
      <w:r w:rsidR="00F600CD" w:rsidRPr="00EB41C6">
        <w:rPr>
          <w:sz w:val="28"/>
          <w:szCs w:val="28"/>
        </w:rPr>
        <w:t>-</w:t>
      </w:r>
      <w:r w:rsidRPr="00EB41C6">
        <w:rPr>
          <w:sz w:val="28"/>
          <w:szCs w:val="28"/>
        </w:rPr>
        <w:t xml:space="preserve"> это результат как социального воспитания (в котором </w:t>
      </w:r>
      <w:r w:rsidR="00543AB4" w:rsidRPr="00EB41C6">
        <w:rPr>
          <w:sz w:val="28"/>
          <w:szCs w:val="28"/>
        </w:rPr>
        <w:t>учреждение для детей</w:t>
      </w:r>
      <w:r w:rsidR="00F600CD" w:rsidRPr="00EB41C6">
        <w:rPr>
          <w:sz w:val="28"/>
          <w:szCs w:val="28"/>
        </w:rPr>
        <w:t>-</w:t>
      </w:r>
      <w:r w:rsidR="00543AB4" w:rsidRPr="00EB41C6">
        <w:rPr>
          <w:sz w:val="28"/>
          <w:szCs w:val="28"/>
        </w:rPr>
        <w:t xml:space="preserve">сирот и, детей оставшихся без попечения </w:t>
      </w:r>
      <w:r w:rsidR="00543AB4" w:rsidRPr="00EB41C6">
        <w:rPr>
          <w:sz w:val="28"/>
          <w:szCs w:val="28"/>
        </w:rPr>
        <w:lastRenderedPageBreak/>
        <w:t>родителей</w:t>
      </w:r>
      <w:r w:rsidRPr="00EB41C6">
        <w:rPr>
          <w:sz w:val="28"/>
          <w:szCs w:val="28"/>
        </w:rPr>
        <w:t xml:space="preserve"> участвует наряду с другими социальными институтами), так и стихийной социализации и саморазвития детей.</w:t>
      </w:r>
    </w:p>
    <w:p w:rsidR="00712548" w:rsidRPr="00EB41C6" w:rsidRDefault="00712548" w:rsidP="00091501">
      <w:pPr>
        <w:pStyle w:val="a4"/>
        <w:spacing w:before="0" w:line="360" w:lineRule="auto"/>
        <w:ind w:left="0" w:firstLine="851"/>
        <w:jc w:val="both"/>
        <w:rPr>
          <w:sz w:val="28"/>
          <w:szCs w:val="28"/>
        </w:rPr>
      </w:pPr>
      <w:r w:rsidRPr="00EB41C6">
        <w:rPr>
          <w:sz w:val="28"/>
          <w:szCs w:val="28"/>
        </w:rPr>
        <w:t>Основные направления анализа организуемого в</w:t>
      </w:r>
      <w:r w:rsidR="00840B2C" w:rsidRPr="00EB41C6">
        <w:rPr>
          <w:sz w:val="28"/>
          <w:szCs w:val="28"/>
        </w:rPr>
        <w:t xml:space="preserve"> </w:t>
      </w:r>
      <w:r w:rsidR="00451DF3">
        <w:rPr>
          <w:sz w:val="28"/>
          <w:szCs w:val="28"/>
        </w:rPr>
        <w:t>ГУСО КСРЦ «Доброта»</w:t>
      </w:r>
      <w:r w:rsidRPr="00EB41C6">
        <w:rPr>
          <w:sz w:val="28"/>
          <w:szCs w:val="28"/>
        </w:rPr>
        <w:t xml:space="preserve"> воспитательного процесса: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8"/>
        <w:gridCol w:w="3157"/>
        <w:gridCol w:w="2382"/>
        <w:gridCol w:w="2259"/>
      </w:tblGrid>
      <w:tr w:rsidR="00E849DD" w:rsidRPr="00280C4F" w:rsidTr="00E849DD">
        <w:tc>
          <w:tcPr>
            <w:tcW w:w="2051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3229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313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193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</w:tr>
      <w:tr w:rsidR="00E849DD" w:rsidRPr="00280C4F" w:rsidTr="00E849DD">
        <w:tc>
          <w:tcPr>
            <w:tcW w:w="2051" w:type="dxa"/>
            <w:vMerge w:val="restart"/>
          </w:tcPr>
          <w:p w:rsidR="00E849DD" w:rsidRPr="00280C4F" w:rsidRDefault="00E849DD" w:rsidP="00D3212B">
            <w:pPr>
              <w:pStyle w:val="TableParagraph"/>
              <w:ind w:left="9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Совершенствование</w:t>
            </w:r>
            <w:r w:rsidRPr="00280C4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работы по улучшению</w:t>
            </w:r>
            <w:r w:rsidRPr="00280C4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воспитательн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E849DD" w:rsidRPr="00280C4F" w:rsidRDefault="00E849DD" w:rsidP="00D3212B">
            <w:pPr>
              <w:pStyle w:val="TableParagraph"/>
              <w:ind w:left="6" w:right="1209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Показатель уровня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социализированности</w:t>
            </w:r>
            <w:proofErr w:type="spellEnd"/>
            <w:r w:rsidRPr="00280C4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313" w:type="dxa"/>
          </w:tcPr>
          <w:p w:rsidR="00E849DD" w:rsidRPr="00280C4F" w:rsidRDefault="00E849DD" w:rsidP="00D3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Методика количественной и качественной оценки готовности воспитанника ГУСО КСРЦ «Доброта» к самостоятельной жизни « Портрет выпускника»</w:t>
            </w:r>
          </w:p>
          <w:p w:rsidR="00E849DD" w:rsidRPr="00280C4F" w:rsidRDefault="00E849DD" w:rsidP="00D3212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(По результатам наблюдения определяется уровень социальной адаптации каждого воспитанника (уровень физического; психологического, социального благополучия воспитанника, положительные перспективы его социальной реализации и адаптации в обществе))</w:t>
            </w:r>
          </w:p>
        </w:tc>
        <w:tc>
          <w:tcPr>
            <w:tcW w:w="2193" w:type="dxa"/>
          </w:tcPr>
          <w:p w:rsidR="00E849DD" w:rsidRPr="00280C4F" w:rsidRDefault="00E849DD" w:rsidP="00D321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Уровень, (низкий, средний, высокий) доля</w:t>
            </w:r>
            <w:r w:rsidRPr="00280C4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0C4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80C4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80C4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280C4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280C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  <w:p w:rsidR="00E849DD" w:rsidRPr="00280C4F" w:rsidRDefault="00E849DD" w:rsidP="00D3212B">
            <w:pPr>
              <w:pStyle w:val="TableParagraph"/>
              <w:spacing w:line="270" w:lineRule="atLeast"/>
              <w:ind w:left="6" w:right="2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DD" w:rsidRPr="00280C4F" w:rsidTr="00E849DD">
        <w:tc>
          <w:tcPr>
            <w:tcW w:w="2051" w:type="dxa"/>
            <w:vMerge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229" w:type="dxa"/>
          </w:tcPr>
          <w:p w:rsidR="00E849DD" w:rsidRPr="00280C4F" w:rsidRDefault="00E849DD" w:rsidP="00090E61">
            <w:pPr>
              <w:pStyle w:val="TableParagraph"/>
              <w:ind w:left="6" w:right="120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Участие в </w:t>
            </w:r>
            <w:r w:rsidR="00090E61" w:rsidRPr="00280C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80C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роизводственных соревнованиях</w:t>
            </w:r>
          </w:p>
        </w:tc>
        <w:tc>
          <w:tcPr>
            <w:tcW w:w="2313" w:type="dxa"/>
          </w:tcPr>
          <w:p w:rsidR="00E849DD" w:rsidRPr="00280C4F" w:rsidRDefault="00E849DD" w:rsidP="00D3212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E849DD" w:rsidRPr="00280C4F" w:rsidRDefault="00E849DD" w:rsidP="00D3212B">
            <w:pPr>
              <w:pStyle w:val="TableParagraph"/>
              <w:tabs>
                <w:tab w:val="left" w:pos="188"/>
              </w:tabs>
              <w:ind w:left="6"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Имидж Центра на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уровне,</w:t>
            </w:r>
            <w:r w:rsidRPr="00280C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</w:tr>
      <w:tr w:rsidR="00E849DD" w:rsidRPr="00280C4F" w:rsidTr="00E849DD">
        <w:tc>
          <w:tcPr>
            <w:tcW w:w="2051" w:type="dxa"/>
            <w:vMerge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Merge w:val="restart"/>
          </w:tcPr>
          <w:p w:rsidR="00E849DD" w:rsidRPr="00280C4F" w:rsidRDefault="00E849DD" w:rsidP="00D3212B">
            <w:pPr>
              <w:pStyle w:val="TableParagraph"/>
              <w:ind w:left="6"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Сформированность</w:t>
            </w:r>
            <w:r w:rsidRPr="00280C4F">
              <w:rPr>
                <w:rFonts w:ascii="Times New Roman" w:hAnsi="Times New Roman" w:cs="Times New Roman"/>
                <w:spacing w:val="-60"/>
                <w:w w:val="105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культуры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межличностных</w:t>
            </w:r>
            <w:r w:rsidRPr="00280C4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и социальных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2313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280C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(отсутствие)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форм  жестокого обращения между воспитанниками</w:t>
            </w:r>
          </w:p>
        </w:tc>
        <w:tc>
          <w:tcPr>
            <w:tcW w:w="2193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280C4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0C4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80C4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80C4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280C4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280C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</w:tr>
      <w:tr w:rsidR="00E849DD" w:rsidRPr="00280C4F" w:rsidTr="00E849DD">
        <w:tc>
          <w:tcPr>
            <w:tcW w:w="2051" w:type="dxa"/>
            <w:vMerge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Merge/>
          </w:tcPr>
          <w:p w:rsidR="00E849DD" w:rsidRPr="00280C4F" w:rsidRDefault="00E849DD" w:rsidP="00D3212B">
            <w:pPr>
              <w:pStyle w:val="TableParagraph"/>
              <w:tabs>
                <w:tab w:val="left" w:pos="1345"/>
              </w:tabs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280C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(отсутствие)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форм  неуважительного отношения к старшим, к сверстникам</w:t>
            </w:r>
          </w:p>
        </w:tc>
        <w:tc>
          <w:tcPr>
            <w:tcW w:w="2193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280C4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0C4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80C4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80C4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280C4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280C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</w:tr>
      <w:tr w:rsidR="00E849DD" w:rsidRPr="00280C4F" w:rsidTr="00E849DD">
        <w:tc>
          <w:tcPr>
            <w:tcW w:w="2051" w:type="dxa"/>
            <w:vMerge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Merge w:val="restart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Сформированность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ценностного отношения к здоровью, здоровому образу жизни</w:t>
            </w:r>
          </w:p>
        </w:tc>
        <w:tc>
          <w:tcPr>
            <w:tcW w:w="2313" w:type="dxa"/>
          </w:tcPr>
          <w:p w:rsidR="00E849DD" w:rsidRPr="00280C4F" w:rsidRDefault="00E849DD" w:rsidP="00D3212B">
            <w:pPr>
              <w:pStyle w:val="TableParagraph"/>
              <w:ind w:left="7" w:right="1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Отсутствие (наличие)</w:t>
            </w:r>
            <w:r w:rsidRPr="00280C4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вредных привычек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(курение,</w:t>
            </w:r>
            <w:r w:rsidRPr="00280C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proofErr w:type="gramEnd"/>
          </w:p>
          <w:p w:rsidR="00E849DD" w:rsidRPr="00280C4F" w:rsidRDefault="00E849DD" w:rsidP="00D3212B">
            <w:pPr>
              <w:pStyle w:val="TableParagraph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спиртного)</w:t>
            </w:r>
          </w:p>
        </w:tc>
        <w:tc>
          <w:tcPr>
            <w:tcW w:w="2193" w:type="dxa"/>
          </w:tcPr>
          <w:p w:rsidR="00E849DD" w:rsidRPr="00280C4F" w:rsidRDefault="00E849DD" w:rsidP="00D3212B">
            <w:pPr>
              <w:pStyle w:val="TableParagraph"/>
              <w:ind w:left="6" w:righ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280C4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</w:tr>
      <w:tr w:rsidR="00E849DD" w:rsidRPr="00280C4F" w:rsidTr="00E849DD">
        <w:tc>
          <w:tcPr>
            <w:tcW w:w="2051" w:type="dxa"/>
            <w:vMerge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Merge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E849DD" w:rsidRPr="00280C4F" w:rsidRDefault="00E849DD" w:rsidP="00D3212B">
            <w:pPr>
              <w:pStyle w:val="TableParagraph"/>
              <w:ind w:left="7" w:right="16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.Количество детей,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активно занимающихся</w:t>
            </w:r>
            <w:r w:rsidRPr="00280C4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спортом (участие в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различного рода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соревнованиях)</w:t>
            </w:r>
            <w:proofErr w:type="gramEnd"/>
          </w:p>
        </w:tc>
        <w:tc>
          <w:tcPr>
            <w:tcW w:w="2193" w:type="dxa"/>
          </w:tcPr>
          <w:p w:rsidR="00E849DD" w:rsidRPr="00280C4F" w:rsidRDefault="00E849DD" w:rsidP="00D3212B">
            <w:pPr>
              <w:pStyle w:val="TableParagraph"/>
              <w:ind w:left="6" w:righ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280C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</w:tr>
      <w:tr w:rsidR="00E849DD" w:rsidRPr="00280C4F" w:rsidTr="00E849DD">
        <w:tc>
          <w:tcPr>
            <w:tcW w:w="2051" w:type="dxa"/>
            <w:vMerge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Merge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E849DD" w:rsidRPr="00280C4F" w:rsidRDefault="00E849DD" w:rsidP="00D3212B">
            <w:pPr>
              <w:pStyle w:val="TableParagraph"/>
              <w:spacing w:before="133"/>
              <w:ind w:left="7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воспитанников-призеров</w:t>
            </w:r>
            <w:r w:rsidRPr="00280C4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соревнований,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r w:rsidRPr="00280C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849DD" w:rsidRPr="00280C4F" w:rsidRDefault="00E849DD" w:rsidP="00D3212B">
            <w:pPr>
              <w:pStyle w:val="TableParagraph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различном</w:t>
            </w:r>
            <w:r w:rsidRPr="00280C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2193" w:type="dxa"/>
          </w:tcPr>
          <w:p w:rsidR="00E849DD" w:rsidRPr="00280C4F" w:rsidRDefault="00E849DD" w:rsidP="00D3212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280C4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воспитанников (участников, победителей, уровень)</w:t>
            </w:r>
          </w:p>
        </w:tc>
      </w:tr>
      <w:tr w:rsidR="00E849DD" w:rsidRPr="00280C4F" w:rsidTr="00E849DD">
        <w:tc>
          <w:tcPr>
            <w:tcW w:w="2051" w:type="dxa"/>
            <w:vMerge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Merge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E849DD" w:rsidRPr="00280C4F" w:rsidRDefault="00E849DD" w:rsidP="00D3212B">
            <w:pPr>
              <w:pStyle w:val="TableParagraph"/>
              <w:ind w:left="7" w:right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Состояние здоровья</w:t>
            </w:r>
            <w:r w:rsidRPr="00280C4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193" w:type="dxa"/>
          </w:tcPr>
          <w:p w:rsidR="00E849DD" w:rsidRPr="00280C4F" w:rsidRDefault="00E849DD" w:rsidP="00D3212B">
            <w:pPr>
              <w:pStyle w:val="TableParagraph"/>
              <w:ind w:left="6" w:right="7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Анализ состояния</w:t>
            </w:r>
            <w:r w:rsidRPr="00280C4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здоровья детей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(сравнительный</w:t>
            </w:r>
            <w:proofErr w:type="gramEnd"/>
          </w:p>
          <w:p w:rsidR="00E849DD" w:rsidRPr="00280C4F" w:rsidRDefault="00E849DD" w:rsidP="00D3212B">
            <w:pPr>
              <w:pStyle w:val="TableParagraph"/>
              <w:ind w:left="6"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показатель в начале и в</w:t>
            </w:r>
            <w:r w:rsidRPr="00280C4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 w:rsidRPr="00280C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280C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</w:tc>
      </w:tr>
      <w:tr w:rsidR="00E849DD" w:rsidRPr="00280C4F" w:rsidTr="00E849DD">
        <w:tc>
          <w:tcPr>
            <w:tcW w:w="2051" w:type="dxa"/>
            <w:vMerge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Наличие у воспитанников </w:t>
            </w:r>
            <w:r w:rsidRPr="00280C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способности оценивать и сознательно выстраивать на основе традиционных моральных норм и </w:t>
            </w:r>
            <w:r w:rsidRPr="00280C4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нравственных</w:t>
            </w:r>
            <w:r w:rsidRPr="00280C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идеалов отношения к себе, другим людям, обществу, государству, Отечеству, миру в целом.</w:t>
            </w:r>
          </w:p>
        </w:tc>
        <w:tc>
          <w:tcPr>
            <w:tcW w:w="2313" w:type="dxa"/>
          </w:tcPr>
          <w:p w:rsidR="00E849DD" w:rsidRPr="00280C4F" w:rsidRDefault="00E849DD" w:rsidP="00D3212B">
            <w:pPr>
              <w:pStyle w:val="TableParagraph"/>
              <w:spacing w:before="133"/>
              <w:ind w:left="7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воспитанников-призеров</w:t>
            </w:r>
            <w:r w:rsidRPr="00280C4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конкурсов, акций,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r w:rsidRPr="00280C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E849DD" w:rsidRPr="00280C4F" w:rsidRDefault="00E849DD" w:rsidP="00D3212B">
            <w:pPr>
              <w:pStyle w:val="TableParagraph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различном</w:t>
            </w:r>
            <w:r w:rsidRPr="00280C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данному направлению.</w:t>
            </w:r>
          </w:p>
        </w:tc>
        <w:tc>
          <w:tcPr>
            <w:tcW w:w="2193" w:type="dxa"/>
          </w:tcPr>
          <w:p w:rsidR="00E849DD" w:rsidRPr="00280C4F" w:rsidRDefault="00E849DD" w:rsidP="00D3212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280C4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воспитанников (участников, победителей, уровень)</w:t>
            </w:r>
          </w:p>
        </w:tc>
      </w:tr>
      <w:tr w:rsidR="00E849DD" w:rsidRPr="00280C4F" w:rsidTr="00E849DD">
        <w:tc>
          <w:tcPr>
            <w:tcW w:w="2051" w:type="dxa"/>
            <w:vMerge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Merge w:val="restart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познавательной активности</w:t>
            </w:r>
          </w:p>
        </w:tc>
        <w:tc>
          <w:tcPr>
            <w:tcW w:w="2313" w:type="dxa"/>
          </w:tcPr>
          <w:p w:rsidR="00E849DD" w:rsidRPr="00280C4F" w:rsidRDefault="00E849DD" w:rsidP="00D3212B">
            <w:pPr>
              <w:pStyle w:val="TableParagraph"/>
              <w:ind w:left="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Количество детей,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принимающих</w:t>
            </w:r>
            <w:r w:rsidRPr="00280C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280C4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0C4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различного рода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интеллектуальн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познавательного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характера, проводимых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80C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 w:rsidRPr="00280C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района,</w:t>
            </w:r>
            <w:r w:rsidRPr="00280C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2193" w:type="dxa"/>
          </w:tcPr>
          <w:p w:rsidR="00E849DD" w:rsidRPr="00280C4F" w:rsidRDefault="00E849DD" w:rsidP="00D3212B">
            <w:pPr>
              <w:pStyle w:val="TableParagraph"/>
              <w:ind w:left="6" w:righ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280C4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воспитанников (участников, победителей, уровень)</w:t>
            </w:r>
          </w:p>
        </w:tc>
      </w:tr>
      <w:tr w:rsidR="00E849DD" w:rsidRPr="00280C4F" w:rsidTr="00E849DD">
        <w:tc>
          <w:tcPr>
            <w:tcW w:w="2051" w:type="dxa"/>
            <w:vMerge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Merge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E849DD" w:rsidRPr="00280C4F" w:rsidRDefault="00E849DD" w:rsidP="00D3212B">
            <w:pPr>
              <w:pStyle w:val="TableParagraph"/>
              <w:spacing w:before="129"/>
              <w:ind w:left="7" w:righ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- </w:t>
            </w:r>
            <w:r w:rsidRPr="00280C4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активных читателей библиотеки</w:t>
            </w:r>
          </w:p>
        </w:tc>
        <w:tc>
          <w:tcPr>
            <w:tcW w:w="2193" w:type="dxa"/>
          </w:tcPr>
          <w:p w:rsidR="00E849DD" w:rsidRPr="00280C4F" w:rsidRDefault="00E849DD" w:rsidP="00D3212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280C4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</w:tr>
      <w:tr w:rsidR="00E849DD" w:rsidRPr="00280C4F" w:rsidTr="00E849DD">
        <w:tc>
          <w:tcPr>
            <w:tcW w:w="2051" w:type="dxa"/>
            <w:vMerge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Pr="00280C4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социально-бытовых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r w:rsidRPr="00280C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0C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2313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Наличие у воспитанников навыков самообслуживания, ведения домашнего хозяйства</w:t>
            </w:r>
          </w:p>
        </w:tc>
        <w:tc>
          <w:tcPr>
            <w:tcW w:w="2193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DD" w:rsidRPr="00280C4F" w:rsidTr="00E849DD">
        <w:tc>
          <w:tcPr>
            <w:tcW w:w="2051" w:type="dxa"/>
            <w:vMerge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Сформированность художественно-эстетического развития воспитанников</w:t>
            </w:r>
          </w:p>
        </w:tc>
        <w:tc>
          <w:tcPr>
            <w:tcW w:w="2313" w:type="dxa"/>
          </w:tcPr>
          <w:p w:rsidR="00E849DD" w:rsidRPr="00280C4F" w:rsidRDefault="00E849DD" w:rsidP="00D3212B">
            <w:pPr>
              <w:pStyle w:val="TableParagraph"/>
              <w:ind w:left="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Количество детей,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принимающих</w:t>
            </w:r>
            <w:r w:rsidRPr="00280C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280C4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0C4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различного рода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художественно-эстетической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направленности, проводимых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80C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различных уровнях</w:t>
            </w:r>
          </w:p>
        </w:tc>
        <w:tc>
          <w:tcPr>
            <w:tcW w:w="2193" w:type="dxa"/>
          </w:tcPr>
          <w:p w:rsidR="00E849DD" w:rsidRPr="00280C4F" w:rsidRDefault="00E849DD" w:rsidP="00D3212B">
            <w:pPr>
              <w:pStyle w:val="TableParagraph"/>
              <w:ind w:left="6" w:righ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280C4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воспитанников (участников, победителей, уровень)</w:t>
            </w:r>
          </w:p>
        </w:tc>
      </w:tr>
      <w:tr w:rsidR="00E849DD" w:rsidRPr="00280C4F" w:rsidTr="00E849DD">
        <w:tc>
          <w:tcPr>
            <w:tcW w:w="2051" w:type="dxa"/>
            <w:vMerge w:val="restart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Индивидуальная воспитательно профилактическая работа с воспитанниками</w:t>
            </w:r>
          </w:p>
        </w:tc>
        <w:tc>
          <w:tcPr>
            <w:tcW w:w="3229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Поддержка ребенка в решении важных для него жизненных проблем</w:t>
            </w:r>
          </w:p>
        </w:tc>
        <w:tc>
          <w:tcPr>
            <w:tcW w:w="2313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Изучение дневников педагогического наблюдения за воспитанником</w:t>
            </w:r>
          </w:p>
        </w:tc>
        <w:tc>
          <w:tcPr>
            <w:tcW w:w="2193" w:type="dxa"/>
          </w:tcPr>
          <w:p w:rsidR="00E849DD" w:rsidRPr="00280C4F" w:rsidRDefault="00E849DD" w:rsidP="00D3212B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80C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Для заполнения используется следующий алгоритм:</w:t>
            </w:r>
          </w:p>
          <w:p w:rsidR="00E849DD" w:rsidRPr="00280C4F" w:rsidRDefault="00E849DD" w:rsidP="00F657FA">
            <w:pPr>
              <w:pStyle w:val="a6"/>
              <w:numPr>
                <w:ilvl w:val="0"/>
                <w:numId w:val="33"/>
              </w:numPr>
              <w:shd w:val="clear" w:color="auto" w:fill="FFFFFF"/>
              <w:ind w:left="0"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C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Дата</w:t>
            </w:r>
          </w:p>
          <w:p w:rsidR="00E849DD" w:rsidRPr="00280C4F" w:rsidRDefault="00E849DD" w:rsidP="00F657FA">
            <w:pPr>
              <w:pStyle w:val="a6"/>
              <w:numPr>
                <w:ilvl w:val="0"/>
                <w:numId w:val="33"/>
              </w:numPr>
              <w:shd w:val="clear" w:color="auto" w:fill="FFFFFF"/>
              <w:ind w:left="0"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C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Описание ситуации</w:t>
            </w:r>
          </w:p>
          <w:p w:rsidR="00E849DD" w:rsidRPr="00280C4F" w:rsidRDefault="00E849DD" w:rsidP="00F657FA">
            <w:pPr>
              <w:pStyle w:val="a6"/>
              <w:numPr>
                <w:ilvl w:val="0"/>
                <w:numId w:val="33"/>
              </w:numPr>
              <w:shd w:val="clear" w:color="auto" w:fill="FFFFFF"/>
              <w:ind w:left="0"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C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Предпринятые педагогом действия</w:t>
            </w:r>
          </w:p>
          <w:p w:rsidR="00E849DD" w:rsidRPr="00280C4F" w:rsidRDefault="00E849DD" w:rsidP="00F657FA">
            <w:pPr>
              <w:pStyle w:val="a6"/>
              <w:numPr>
                <w:ilvl w:val="0"/>
                <w:numId w:val="33"/>
              </w:numPr>
              <w:shd w:val="clear" w:color="auto" w:fill="FFFFFF"/>
              <w:ind w:left="0"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C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Наступившие последствия</w:t>
            </w:r>
          </w:p>
        </w:tc>
      </w:tr>
      <w:tr w:rsidR="00E849DD" w:rsidRPr="00280C4F" w:rsidTr="00E849DD">
        <w:tc>
          <w:tcPr>
            <w:tcW w:w="2051" w:type="dxa"/>
            <w:vMerge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Заполнение совместно воспитанниками  портфолио личных достижений</w:t>
            </w:r>
          </w:p>
        </w:tc>
        <w:tc>
          <w:tcPr>
            <w:tcW w:w="2313" w:type="dxa"/>
          </w:tcPr>
          <w:p w:rsidR="00E849DD" w:rsidRPr="00280C4F" w:rsidRDefault="00E849DD" w:rsidP="00D3212B">
            <w:pPr>
              <w:pStyle w:val="a4"/>
              <w:spacing w:before="0"/>
              <w:ind w:left="0" w:right="72"/>
              <w:jc w:val="both"/>
              <w:rPr>
                <w:sz w:val="24"/>
                <w:szCs w:val="24"/>
              </w:rPr>
            </w:pPr>
            <w:r w:rsidRPr="00280C4F">
              <w:rPr>
                <w:sz w:val="24"/>
                <w:szCs w:val="24"/>
              </w:rPr>
              <w:t>Анализ индивидуальных положительных достижений воспитанников в течении года</w:t>
            </w:r>
          </w:p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280C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воспитанников имеющих положительные изменения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0C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80C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80C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280C4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280C4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E849DD" w:rsidRPr="00280C4F" w:rsidTr="00E849DD">
        <w:tc>
          <w:tcPr>
            <w:tcW w:w="2051" w:type="dxa"/>
            <w:vMerge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E849DD" w:rsidRPr="00280C4F" w:rsidRDefault="00E849DD" w:rsidP="00D3212B">
            <w:pPr>
              <w:ind w:firstLine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C4F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Наличие системы мотивации воспитанников «Путь к мечте»</w:t>
            </w:r>
          </w:p>
        </w:tc>
        <w:tc>
          <w:tcPr>
            <w:tcW w:w="2313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1 раз в четверть подведение итогов, поощрение воспитанников набравших наибольшее количество баллов</w:t>
            </w:r>
          </w:p>
        </w:tc>
        <w:tc>
          <w:tcPr>
            <w:tcW w:w="2193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280C4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</w:tr>
      <w:tr w:rsidR="00E849DD" w:rsidRPr="00280C4F" w:rsidTr="00E849DD">
        <w:tc>
          <w:tcPr>
            <w:tcW w:w="2051" w:type="dxa"/>
            <w:vMerge w:val="restart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Повышение успеваемости и качества знаний воспитанников</w:t>
            </w:r>
          </w:p>
        </w:tc>
        <w:tc>
          <w:tcPr>
            <w:tcW w:w="3229" w:type="dxa"/>
          </w:tcPr>
          <w:p w:rsidR="00E849DD" w:rsidRPr="00280C4F" w:rsidRDefault="00E849DD" w:rsidP="00D3212B">
            <w:pPr>
              <w:pStyle w:val="TableParagraph"/>
              <w:ind w:left="6"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1. Общая успеваемость</w:t>
            </w:r>
            <w:r w:rsidRPr="00280C4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280C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0C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2313" w:type="dxa"/>
          </w:tcPr>
          <w:p w:rsidR="00E849DD" w:rsidRPr="00280C4F" w:rsidRDefault="00E849DD" w:rsidP="00D3212B">
            <w:pPr>
              <w:pStyle w:val="TableParagraph"/>
              <w:ind w:left="7" w:righ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Качество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  <w:r w:rsidRPr="00280C4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193" w:type="dxa"/>
          </w:tcPr>
          <w:p w:rsidR="00E849DD" w:rsidRPr="00280C4F" w:rsidRDefault="00E849DD" w:rsidP="00D3212B">
            <w:pPr>
              <w:pStyle w:val="TableParagraph"/>
              <w:ind w:left="6" w:righ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Доля в % от общего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80C4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</w:tr>
      <w:tr w:rsidR="00E849DD" w:rsidRPr="00280C4F" w:rsidTr="00E849DD">
        <w:tc>
          <w:tcPr>
            <w:tcW w:w="2051" w:type="dxa"/>
            <w:vMerge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Успешность прохождения  ГИА</w:t>
            </w:r>
          </w:p>
        </w:tc>
        <w:tc>
          <w:tcPr>
            <w:tcW w:w="2313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числа выпускников</w:t>
            </w:r>
          </w:p>
        </w:tc>
      </w:tr>
      <w:tr w:rsidR="00E849DD" w:rsidRPr="00280C4F" w:rsidTr="00E849DD">
        <w:tc>
          <w:tcPr>
            <w:tcW w:w="2051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Общие коллективные дела</w:t>
            </w:r>
          </w:p>
        </w:tc>
        <w:tc>
          <w:tcPr>
            <w:tcW w:w="3229" w:type="dxa"/>
          </w:tcPr>
          <w:p w:rsidR="00090E61" w:rsidRPr="00280C4F" w:rsidRDefault="00E849DD" w:rsidP="00D3212B">
            <w:pPr>
              <w:pStyle w:val="TableParagraph"/>
              <w:ind w:left="6"/>
              <w:rPr>
                <w:rFonts w:ascii="Times New Roman" w:hAnsi="Times New Roman" w:cs="Times New Roman"/>
                <w:spacing w:val="-57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Социально-активная</w:t>
            </w:r>
            <w:r w:rsidRPr="00280C4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090E61" w:rsidRPr="00280C4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</w:t>
            </w:r>
          </w:p>
          <w:p w:rsidR="00E849DD" w:rsidRPr="00280C4F" w:rsidRDefault="00E849DD" w:rsidP="00D3212B">
            <w:pPr>
              <w:pStyle w:val="TableParagraph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</w:p>
        </w:tc>
        <w:tc>
          <w:tcPr>
            <w:tcW w:w="2313" w:type="dxa"/>
          </w:tcPr>
          <w:p w:rsidR="00E849DD" w:rsidRPr="00280C4F" w:rsidRDefault="00E849DD" w:rsidP="00D3212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Количество детей,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принимающих</w:t>
            </w:r>
            <w:proofErr w:type="gramEnd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активное</w:t>
            </w:r>
            <w:r w:rsidRPr="00280C4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</w:t>
            </w:r>
            <w:r w:rsidRPr="00280C4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жизни Центра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(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Pr="00280C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0C4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значимые</w:t>
            </w:r>
            <w:r w:rsidRPr="00280C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проекты, </w:t>
            </w:r>
            <w:r w:rsidRPr="00280C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Спортивные</w:t>
            </w:r>
            <w:r w:rsidRPr="00280C4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состязания,</w:t>
            </w:r>
            <w:r w:rsidRPr="00280C4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праздники,</w:t>
            </w:r>
            <w:r w:rsidRPr="00280C4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фестивали,</w:t>
            </w:r>
            <w:r w:rsidRPr="00280C4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представления, Всероссийские</w:t>
            </w:r>
            <w:r w:rsidRPr="00280C4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акции, Общее праздники </w:t>
            </w:r>
            <w:r w:rsidRPr="00280C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центра,</w:t>
            </w:r>
            <w:r w:rsidRPr="00280C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проекты учреждения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)</w:t>
            </w:r>
          </w:p>
        </w:tc>
        <w:tc>
          <w:tcPr>
            <w:tcW w:w="2193" w:type="dxa"/>
          </w:tcPr>
          <w:p w:rsidR="00E849DD" w:rsidRPr="00280C4F" w:rsidRDefault="00E849DD" w:rsidP="00D3212B">
            <w:pPr>
              <w:pStyle w:val="TableParagraph"/>
              <w:ind w:left="6" w:righ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280C4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  <w:p w:rsidR="00E849DD" w:rsidRPr="00280C4F" w:rsidRDefault="00E849DD" w:rsidP="00D3212B">
            <w:pPr>
              <w:pStyle w:val="TableParagraph"/>
              <w:ind w:left="6" w:right="4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DD" w:rsidRPr="00280C4F" w:rsidTr="00E849DD">
        <w:tc>
          <w:tcPr>
            <w:tcW w:w="2051" w:type="dxa"/>
            <w:vMerge w:val="restart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и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3229" w:type="dxa"/>
          </w:tcPr>
          <w:p w:rsidR="00E849DD" w:rsidRPr="00280C4F" w:rsidRDefault="00E849DD" w:rsidP="00D3212B">
            <w:pPr>
              <w:pStyle w:val="TableParagraph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  <w:p w:rsidR="00E849DD" w:rsidRPr="00280C4F" w:rsidRDefault="00E849DD" w:rsidP="00D3212B">
            <w:pPr>
              <w:pStyle w:val="TableParagraph"/>
              <w:ind w:left="6" w:right="82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Pr="00280C4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образования в городских учреждениях дополнительного образования</w:t>
            </w:r>
          </w:p>
        </w:tc>
        <w:tc>
          <w:tcPr>
            <w:tcW w:w="2313" w:type="dxa"/>
          </w:tcPr>
          <w:p w:rsidR="00E849DD" w:rsidRPr="00280C4F" w:rsidRDefault="00E849DD" w:rsidP="00D3212B">
            <w:pPr>
              <w:pStyle w:val="TableParagraph"/>
              <w:ind w:left="7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Занятость</w:t>
            </w:r>
            <w:r w:rsidRPr="00280C4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280C4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0C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</w:p>
          <w:p w:rsidR="00E849DD" w:rsidRPr="00280C4F" w:rsidRDefault="00E849DD" w:rsidP="00D3212B">
            <w:pPr>
              <w:pStyle w:val="TableParagraph"/>
              <w:ind w:left="7" w:right="761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образования в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соответствии с их</w:t>
            </w:r>
            <w:r w:rsidRPr="00280C4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выбором.</w:t>
            </w:r>
          </w:p>
        </w:tc>
        <w:tc>
          <w:tcPr>
            <w:tcW w:w="2193" w:type="dxa"/>
          </w:tcPr>
          <w:p w:rsidR="00E849DD" w:rsidRPr="00280C4F" w:rsidRDefault="00E849DD" w:rsidP="00D3212B">
            <w:pPr>
              <w:pStyle w:val="TableParagraph"/>
              <w:ind w:left="6" w:righ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280C4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</w:tr>
      <w:tr w:rsidR="00E849DD" w:rsidRPr="00280C4F" w:rsidTr="00E849DD">
        <w:tc>
          <w:tcPr>
            <w:tcW w:w="2051" w:type="dxa"/>
            <w:vMerge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программ на базе учреждения</w:t>
            </w:r>
          </w:p>
        </w:tc>
        <w:tc>
          <w:tcPr>
            <w:tcW w:w="2313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Занятость воспитанников, дополнительных общеобразовательных программ на базе учреждения</w:t>
            </w:r>
          </w:p>
        </w:tc>
        <w:tc>
          <w:tcPr>
            <w:tcW w:w="2193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Доля в % от общего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280C4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воспитанников (участников, победителей, уровень</w:t>
            </w:r>
            <w:proofErr w:type="gramEnd"/>
          </w:p>
        </w:tc>
      </w:tr>
      <w:tr w:rsidR="00E849DD" w:rsidRPr="00280C4F" w:rsidTr="00E849DD">
        <w:tc>
          <w:tcPr>
            <w:tcW w:w="2051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3229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Вовлечение воспитанников в работу организации детского самоуправления</w:t>
            </w:r>
          </w:p>
        </w:tc>
        <w:tc>
          <w:tcPr>
            <w:tcW w:w="2313" w:type="dxa"/>
          </w:tcPr>
          <w:p w:rsidR="00E849DD" w:rsidRPr="00280C4F" w:rsidRDefault="00E849DD" w:rsidP="00D3212B">
            <w:pPr>
              <w:pStyle w:val="TableParagraph"/>
              <w:ind w:left="7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воспитанников,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участвующих в работе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Pr="00280C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детского самоуправления</w:t>
            </w:r>
          </w:p>
        </w:tc>
        <w:tc>
          <w:tcPr>
            <w:tcW w:w="2193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280C4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</w:tr>
      <w:tr w:rsidR="00E849DD" w:rsidRPr="00280C4F" w:rsidTr="00E849DD">
        <w:tc>
          <w:tcPr>
            <w:tcW w:w="2051" w:type="dxa"/>
            <w:vMerge w:val="restart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280C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предметно-эстетической</w:t>
            </w:r>
            <w:r w:rsidRPr="00280C4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3229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Акцентирование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воспитанников</w:t>
            </w:r>
            <w:r w:rsidRPr="00280C4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посредством элементов предметн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80C4F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эстетической среды</w:t>
            </w:r>
            <w:r w:rsidRPr="00280C4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80C4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важных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280C4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воспитания ценностях</w:t>
            </w:r>
            <w:r w:rsidRPr="00280C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центра,</w:t>
            </w:r>
            <w:r w:rsidRPr="00280C4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280C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традициях,</w:t>
            </w:r>
            <w:r w:rsidRPr="00280C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правилах.</w:t>
            </w:r>
          </w:p>
        </w:tc>
        <w:tc>
          <w:tcPr>
            <w:tcW w:w="2313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Конкурс «Лучшее оформление группового стенда»</w:t>
            </w:r>
          </w:p>
        </w:tc>
      </w:tr>
      <w:tr w:rsidR="00E849DD" w:rsidRPr="00280C4F" w:rsidTr="00E849DD">
        <w:tc>
          <w:tcPr>
            <w:tcW w:w="2051" w:type="dxa"/>
            <w:vMerge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стенах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сменяемых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экспозиций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расширения</w:t>
            </w:r>
            <w:r w:rsidRPr="00280C4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разнообразии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эстетического</w:t>
            </w:r>
            <w:r w:rsidRPr="00280C4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осмысления</w:t>
            </w:r>
            <w:r w:rsidRPr="00280C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2313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</w:t>
            </w:r>
          </w:p>
        </w:tc>
      </w:tr>
      <w:tr w:rsidR="00E849DD" w:rsidRPr="00280C4F" w:rsidTr="00E849DD">
        <w:tc>
          <w:tcPr>
            <w:tcW w:w="2051" w:type="dxa"/>
            <w:vMerge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фантазии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способностей,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создающих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повод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280C4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длительного</w:t>
            </w:r>
            <w:r w:rsidRPr="00280C4F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Pr="00280C4F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педагогов групп со своими воспитанниками.</w:t>
            </w:r>
          </w:p>
        </w:tc>
        <w:tc>
          <w:tcPr>
            <w:tcW w:w="2313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групповых помещений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силами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педагогов,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E849DD" w:rsidRPr="00280C4F" w:rsidTr="00E849DD">
        <w:tc>
          <w:tcPr>
            <w:tcW w:w="2051" w:type="dxa"/>
            <w:vMerge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пространства для </w:t>
            </w:r>
            <w:r w:rsidRPr="00280C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проведения </w:t>
            </w:r>
            <w:r w:rsidRPr="00280C4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r w:rsidRPr="00280C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событий в центре</w:t>
            </w:r>
          </w:p>
        </w:tc>
        <w:tc>
          <w:tcPr>
            <w:tcW w:w="2313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Конкурс «Лучший новогодний дизайн»</w:t>
            </w:r>
          </w:p>
        </w:tc>
      </w:tr>
      <w:tr w:rsidR="00E849DD" w:rsidRPr="00280C4F" w:rsidTr="00E849DD">
        <w:tc>
          <w:tcPr>
            <w:tcW w:w="2051" w:type="dxa"/>
            <w:vMerge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E849DD" w:rsidRPr="00280C4F" w:rsidRDefault="00E849DD" w:rsidP="00D3212B">
            <w:pPr>
              <w:pStyle w:val="TableParagraph"/>
              <w:tabs>
                <w:tab w:val="left" w:pos="2204"/>
                <w:tab w:val="left" w:pos="3723"/>
              </w:tabs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Благоустройство различных участков</w:t>
            </w:r>
          </w:p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80C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территории центра</w:t>
            </w:r>
          </w:p>
        </w:tc>
        <w:tc>
          <w:tcPr>
            <w:tcW w:w="2313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r w:rsidRPr="00280C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Pr="00280C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</w:tr>
      <w:tr w:rsidR="00E849DD" w:rsidRPr="00280C4F" w:rsidTr="00E849DD">
        <w:tc>
          <w:tcPr>
            <w:tcW w:w="2051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Экскурсии, походы</w:t>
            </w:r>
          </w:p>
        </w:tc>
        <w:tc>
          <w:tcPr>
            <w:tcW w:w="3229" w:type="dxa"/>
          </w:tcPr>
          <w:p w:rsidR="00E849DD" w:rsidRPr="00280C4F" w:rsidRDefault="00E849DD" w:rsidP="00D3212B">
            <w:pPr>
              <w:pStyle w:val="TableParagraph"/>
              <w:spacing w:before="1"/>
              <w:ind w:right="97" w:firstLine="743"/>
              <w:jc w:val="both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0C4F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Организация педагогами и администрацией учреждения совместных видов коллективной познавательной и спортивно - оздоровительной</w:t>
            </w:r>
          </w:p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деятельности</w:t>
            </w:r>
          </w:p>
        </w:tc>
        <w:tc>
          <w:tcPr>
            <w:tcW w:w="2313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Регулярные пешие прогулки, экскурсии или походы выходного дня по городу, сезонные экскурсии на природу, экскурсии в музеи, на предприятия, интерактивные экскурсии</w:t>
            </w:r>
          </w:p>
        </w:tc>
        <w:tc>
          <w:tcPr>
            <w:tcW w:w="2193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предоставление анализа проведения экскурсии, фотоотчёта.</w:t>
            </w:r>
          </w:p>
        </w:tc>
      </w:tr>
      <w:tr w:rsidR="00E849DD" w:rsidRPr="00280C4F" w:rsidTr="00E849DD">
        <w:tc>
          <w:tcPr>
            <w:tcW w:w="2051" w:type="dxa"/>
            <w:vMerge w:val="restart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Культура безопасности жизнедеятельности</w:t>
            </w:r>
          </w:p>
        </w:tc>
        <w:tc>
          <w:tcPr>
            <w:tcW w:w="3229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по безлопастной жизнедеятельности для воспитанников</w:t>
            </w:r>
          </w:p>
        </w:tc>
        <w:tc>
          <w:tcPr>
            <w:tcW w:w="2313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Количество детей прослушавших инструктажи по ТБ</w:t>
            </w:r>
            <w:proofErr w:type="gramEnd"/>
          </w:p>
        </w:tc>
        <w:tc>
          <w:tcPr>
            <w:tcW w:w="2193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280C4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</w:tr>
      <w:tr w:rsidR="00E849DD" w:rsidRPr="00280C4F" w:rsidTr="00E849DD">
        <w:tc>
          <w:tcPr>
            <w:tcW w:w="2051" w:type="dxa"/>
            <w:vMerge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безлопастной жизнедеятельности для воспитанников</w:t>
            </w:r>
          </w:p>
        </w:tc>
        <w:tc>
          <w:tcPr>
            <w:tcW w:w="2313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Количество детей,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принимающих участие в 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с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оциально</w:t>
            </w:r>
            <w:r w:rsidRPr="00280C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0C4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значимых</w:t>
            </w:r>
            <w:r w:rsidRPr="00280C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проектах, </w:t>
            </w:r>
            <w:r w:rsidRPr="00280C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соревнованиях,</w:t>
            </w:r>
            <w:r w:rsidRPr="00280C4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фестивалях, акциях </w:t>
            </w:r>
            <w:r w:rsidRPr="00280C4F">
              <w:rPr>
                <w:rFonts w:ascii="Times New Roman" w:eastAsia="Times New Roman" w:hAnsi="Times New Roman" w:cs="Times New Roman"/>
                <w:sz w:val="24"/>
                <w:szCs w:val="24"/>
              </w:rPr>
              <w:t>по безлопастной жизнедеятельности</w:t>
            </w:r>
          </w:p>
        </w:tc>
        <w:tc>
          <w:tcPr>
            <w:tcW w:w="2193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280C4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воспитанников (участников, победителей, уровень)</w:t>
            </w:r>
          </w:p>
        </w:tc>
      </w:tr>
      <w:tr w:rsidR="00E849DD" w:rsidRPr="00280C4F" w:rsidTr="00E849DD">
        <w:tc>
          <w:tcPr>
            <w:tcW w:w="2051" w:type="dxa"/>
            <w:vMerge w:val="restart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3229" w:type="dxa"/>
            <w:vMerge w:val="restart"/>
          </w:tcPr>
          <w:p w:rsidR="00E849DD" w:rsidRPr="00280C4F" w:rsidRDefault="00E849DD" w:rsidP="00D3212B">
            <w:pPr>
              <w:pStyle w:val="TableParagraph"/>
              <w:ind w:left="6" w:righ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Pr="00280C4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намерений. Знание своих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склонностей,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возможностей</w:t>
            </w:r>
          </w:p>
        </w:tc>
        <w:tc>
          <w:tcPr>
            <w:tcW w:w="2313" w:type="dxa"/>
          </w:tcPr>
          <w:p w:rsidR="00E849DD" w:rsidRPr="00280C4F" w:rsidRDefault="00E849DD" w:rsidP="00D3212B">
            <w:pPr>
              <w:pStyle w:val="TableParagraph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рганизация индивидуальных бесед и консультаций при необходимости корректировки выбранной профессии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</w:tcPr>
          <w:p w:rsidR="00E849DD" w:rsidRPr="00280C4F" w:rsidRDefault="00E849DD" w:rsidP="00D3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280C4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</w:tr>
      <w:tr w:rsidR="00E849DD" w:rsidRPr="00280C4F" w:rsidTr="00E849DD">
        <w:tc>
          <w:tcPr>
            <w:tcW w:w="2051" w:type="dxa"/>
            <w:vMerge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Merge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Трудоустройство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воспитанников в свободное от учёбы время </w:t>
            </w:r>
          </w:p>
        </w:tc>
        <w:tc>
          <w:tcPr>
            <w:tcW w:w="2193" w:type="dxa"/>
          </w:tcPr>
          <w:p w:rsidR="00E849DD" w:rsidRPr="00280C4F" w:rsidRDefault="00E849DD" w:rsidP="00D3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280C4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</w:tr>
      <w:tr w:rsidR="00E849DD" w:rsidRPr="00280C4F" w:rsidTr="00E849DD">
        <w:tc>
          <w:tcPr>
            <w:tcW w:w="2051" w:type="dxa"/>
            <w:vMerge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Merge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E849DD" w:rsidRPr="00280C4F" w:rsidRDefault="00E849DD" w:rsidP="00D3212B">
            <w:pPr>
              <w:pStyle w:val="a6"/>
              <w:tabs>
                <w:tab w:val="left" w:pos="2034"/>
                <w:tab w:val="left" w:pos="9498"/>
                <w:tab w:val="left" w:pos="9639"/>
              </w:tabs>
              <w:spacing w:before="39"/>
              <w:ind w:left="0"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воспитанников в работе всероссийских </w:t>
            </w:r>
            <w:proofErr w:type="spell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 проектов, созданных в сети интернет;</w:t>
            </w:r>
          </w:p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E849DD" w:rsidRPr="00280C4F" w:rsidRDefault="00E849DD" w:rsidP="00D3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280C4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</w:tr>
      <w:tr w:rsidR="00E849DD" w:rsidRPr="00280C4F" w:rsidTr="00E849DD">
        <w:tc>
          <w:tcPr>
            <w:tcW w:w="2051" w:type="dxa"/>
            <w:vMerge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Merge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профессиографические</w:t>
            </w:r>
            <w:proofErr w:type="spellEnd"/>
            <w:r w:rsidRPr="0028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экскурсии на предприятия и в профессиональные учебные заведения</w:t>
            </w:r>
          </w:p>
        </w:tc>
        <w:tc>
          <w:tcPr>
            <w:tcW w:w="2193" w:type="dxa"/>
          </w:tcPr>
          <w:p w:rsidR="00E849DD" w:rsidRPr="00280C4F" w:rsidRDefault="00E849DD" w:rsidP="00D3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280C4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</w:tr>
      <w:tr w:rsidR="00E849DD" w:rsidRPr="00280C4F" w:rsidTr="00E849DD">
        <w:tc>
          <w:tcPr>
            <w:tcW w:w="2051" w:type="dxa"/>
            <w:vMerge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Merge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на обучение выпускников учреждения в учебные профессиональные заведения</w:t>
            </w:r>
          </w:p>
        </w:tc>
        <w:tc>
          <w:tcPr>
            <w:tcW w:w="2193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280C4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</w:tr>
      <w:tr w:rsidR="00E849DD" w:rsidRPr="00280C4F" w:rsidTr="00E849DD">
        <w:tc>
          <w:tcPr>
            <w:tcW w:w="2051" w:type="dxa"/>
            <w:vMerge w:val="restart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безнадзорности, правонарушений преступлений и самовольных уходов</w:t>
            </w:r>
          </w:p>
        </w:tc>
        <w:tc>
          <w:tcPr>
            <w:tcW w:w="3229" w:type="dxa"/>
            <w:vMerge w:val="restart"/>
          </w:tcPr>
          <w:p w:rsidR="00E849DD" w:rsidRPr="00280C4F" w:rsidRDefault="00E849DD" w:rsidP="00D3212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Сокращение числа воспитанников требующих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постоянного контроля со стороны педагогов </w:t>
            </w:r>
          </w:p>
        </w:tc>
        <w:tc>
          <w:tcPr>
            <w:tcW w:w="2313" w:type="dxa"/>
          </w:tcPr>
          <w:p w:rsidR="00E849DD" w:rsidRPr="00280C4F" w:rsidRDefault="00E849DD" w:rsidP="00D3212B">
            <w:pPr>
              <w:pStyle w:val="a8"/>
              <w:ind w:firstLine="567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80C4F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280C4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/>
                <w:sz w:val="24"/>
                <w:szCs w:val="24"/>
              </w:rPr>
              <w:t>воспитанников,</w:t>
            </w:r>
            <w:r w:rsidRPr="00280C4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/>
                <w:sz w:val="24"/>
                <w:szCs w:val="24"/>
              </w:rPr>
              <w:t>состоящих</w:t>
            </w:r>
            <w:r w:rsidRPr="00280C4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/>
                <w:sz w:val="24"/>
                <w:szCs w:val="24"/>
              </w:rPr>
              <w:t>на</w:t>
            </w:r>
            <w:r w:rsidRPr="00280C4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учете в ПДН ОМВД:</w:t>
            </w:r>
          </w:p>
          <w:p w:rsidR="00E849DD" w:rsidRPr="00280C4F" w:rsidRDefault="00E849DD" w:rsidP="00D3212B">
            <w:pPr>
              <w:pStyle w:val="TableParagraph"/>
              <w:ind w:left="7"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E849DD" w:rsidRPr="00280C4F" w:rsidRDefault="00E849DD" w:rsidP="00D3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280C4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</w:p>
        </w:tc>
      </w:tr>
      <w:tr w:rsidR="00E849DD" w:rsidRPr="00280C4F" w:rsidTr="00E849DD">
        <w:tc>
          <w:tcPr>
            <w:tcW w:w="2051" w:type="dxa"/>
            <w:vMerge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Merge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E849DD" w:rsidRPr="00280C4F" w:rsidRDefault="00E849DD" w:rsidP="00D3212B">
            <w:pPr>
              <w:pStyle w:val="TableParagraph"/>
              <w:ind w:left="7"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воспитанников,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r w:rsidRPr="00280C4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80C4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  <w:r w:rsidRPr="00280C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0C4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2193" w:type="dxa"/>
          </w:tcPr>
          <w:p w:rsidR="00E849DD" w:rsidRPr="00280C4F" w:rsidRDefault="00E849DD" w:rsidP="00D3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280C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0C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80C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80C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280C4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280C4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</w:tr>
      <w:tr w:rsidR="00E849DD" w:rsidRPr="00280C4F" w:rsidTr="00E849DD">
        <w:tc>
          <w:tcPr>
            <w:tcW w:w="2051" w:type="dxa"/>
            <w:vMerge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Merge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E849DD" w:rsidRPr="00280C4F" w:rsidRDefault="00E849DD" w:rsidP="00D3212B">
            <w:pPr>
              <w:pStyle w:val="TableParagraph"/>
              <w:ind w:left="7"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.Количество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воспитанников,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совершивших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правонарушения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</w:tcPr>
          <w:p w:rsidR="00E849DD" w:rsidRPr="00280C4F" w:rsidRDefault="00E849DD" w:rsidP="00D3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280C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0C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80C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80C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280C4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280C4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</w:tr>
      <w:tr w:rsidR="00E849DD" w:rsidRPr="00280C4F" w:rsidTr="00E849DD">
        <w:tc>
          <w:tcPr>
            <w:tcW w:w="2051" w:type="dxa"/>
            <w:vMerge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Merge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E849DD" w:rsidRPr="00280C4F" w:rsidRDefault="00E849DD" w:rsidP="00D3212B">
            <w:pPr>
              <w:pStyle w:val="TableParagraph"/>
              <w:ind w:left="7"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воспитанников Центра,</w:t>
            </w:r>
            <w:r w:rsidRPr="00280C4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совершивших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преступления</w:t>
            </w:r>
            <w:r w:rsidRPr="00280C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и отбывающих</w:t>
            </w:r>
            <w:r w:rsidRPr="00280C4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наказание</w:t>
            </w:r>
            <w:r w:rsidRPr="00280C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0C4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Pr="00280C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лишения</w:t>
            </w:r>
            <w:r w:rsidRPr="00280C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2193" w:type="dxa"/>
          </w:tcPr>
          <w:p w:rsidR="00E849DD" w:rsidRPr="00280C4F" w:rsidRDefault="00E849DD" w:rsidP="00D3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280C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0C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80C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80C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280C4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280C4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</w:tr>
      <w:tr w:rsidR="00E849DD" w:rsidRPr="00280C4F" w:rsidTr="00E849DD">
        <w:tc>
          <w:tcPr>
            <w:tcW w:w="2051" w:type="dxa"/>
            <w:vMerge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самовольных уходов</w:t>
            </w:r>
          </w:p>
        </w:tc>
        <w:tc>
          <w:tcPr>
            <w:tcW w:w="2313" w:type="dxa"/>
          </w:tcPr>
          <w:p w:rsidR="00E849DD" w:rsidRPr="00280C4F" w:rsidRDefault="00E849DD" w:rsidP="00D3212B">
            <w:pPr>
              <w:pStyle w:val="TableParagraph"/>
              <w:ind w:left="7"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воспитанников совершивших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самовольный уход из учреждения</w:t>
            </w:r>
          </w:p>
        </w:tc>
        <w:tc>
          <w:tcPr>
            <w:tcW w:w="2193" w:type="dxa"/>
          </w:tcPr>
          <w:p w:rsidR="00E849DD" w:rsidRPr="00280C4F" w:rsidRDefault="00E849DD" w:rsidP="00D3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</w:t>
            </w:r>
            <w:r w:rsidRPr="00280C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0C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80C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80C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280C4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280C4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</w:tr>
      <w:tr w:rsidR="00E849DD" w:rsidRPr="00280C4F" w:rsidTr="00E849DD">
        <w:tc>
          <w:tcPr>
            <w:tcW w:w="2051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устройству ребенка на воспитание в кровную или замещающую семью</w:t>
            </w:r>
          </w:p>
        </w:tc>
        <w:tc>
          <w:tcPr>
            <w:tcW w:w="3229" w:type="dxa"/>
          </w:tcPr>
          <w:p w:rsidR="00E849DD" w:rsidRPr="00280C4F" w:rsidRDefault="00E849DD" w:rsidP="00D3212B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9DD" w:rsidRPr="00280C4F" w:rsidRDefault="00E849DD" w:rsidP="00D3212B">
            <w:pPr>
              <w:pStyle w:val="TableParagraph"/>
              <w:ind w:left="6"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Устройство детей в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различные формы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r w:rsidRPr="00280C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2313" w:type="dxa"/>
          </w:tcPr>
          <w:p w:rsidR="00E849DD" w:rsidRPr="00280C4F" w:rsidRDefault="00E849DD" w:rsidP="00D3212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E849DD" w:rsidRPr="00280C4F" w:rsidRDefault="00E849DD" w:rsidP="00D3212B">
            <w:pPr>
              <w:pStyle w:val="TableParagraph"/>
              <w:ind w:left="6" w:right="97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280C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280C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0C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%,</w:t>
            </w:r>
            <w:r w:rsidRPr="00280C4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устроенных</w:t>
            </w:r>
            <w:proofErr w:type="gramEnd"/>
            <w:r w:rsidRPr="00280C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</w:p>
          <w:p w:rsidR="00E849DD" w:rsidRPr="00280C4F" w:rsidRDefault="00E849DD" w:rsidP="00D3212B">
            <w:pPr>
              <w:pStyle w:val="TableParagraph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-приемную</w:t>
            </w:r>
            <w:r w:rsidRPr="00280C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семью,</w:t>
            </w:r>
          </w:p>
          <w:p w:rsidR="00E849DD" w:rsidRPr="00280C4F" w:rsidRDefault="00E849DD" w:rsidP="00D3212B">
            <w:pPr>
              <w:pStyle w:val="TableParagraph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-замещающую</w:t>
            </w:r>
            <w:r w:rsidRPr="00280C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семью,</w:t>
            </w:r>
          </w:p>
          <w:p w:rsidR="00E849DD" w:rsidRPr="00280C4F" w:rsidRDefault="00E849DD" w:rsidP="00D3212B">
            <w:pPr>
              <w:pStyle w:val="TableParagraph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-кровную</w:t>
            </w:r>
            <w:r w:rsidRPr="00280C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семью</w:t>
            </w:r>
          </w:p>
        </w:tc>
      </w:tr>
      <w:tr w:rsidR="00E849DD" w:rsidRPr="00280C4F" w:rsidTr="00E849DD">
        <w:tc>
          <w:tcPr>
            <w:tcW w:w="2051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Курирование выпускников в период </w:t>
            </w:r>
            <w:proofErr w:type="spell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постинтернатной</w:t>
            </w:r>
            <w:proofErr w:type="spellEnd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</w:t>
            </w:r>
          </w:p>
        </w:tc>
        <w:tc>
          <w:tcPr>
            <w:tcW w:w="3229" w:type="dxa"/>
          </w:tcPr>
          <w:p w:rsidR="00E849DD" w:rsidRPr="00280C4F" w:rsidRDefault="00E849DD" w:rsidP="00D3212B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Назначение каждому выпускнику воспитателя-куратора, который осуществляет постоянную связь с выпускником, отслеживает его становление</w:t>
            </w:r>
          </w:p>
        </w:tc>
        <w:tc>
          <w:tcPr>
            <w:tcW w:w="2313" w:type="dxa"/>
          </w:tcPr>
          <w:p w:rsidR="00E849DD" w:rsidRPr="00280C4F" w:rsidRDefault="00E849DD" w:rsidP="00D3212B">
            <w:pPr>
              <w:pStyle w:val="TableParagraph"/>
              <w:ind w:left="7"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proofErr w:type="gramEnd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назначен воспитатель-куратор</w:t>
            </w:r>
          </w:p>
        </w:tc>
        <w:tc>
          <w:tcPr>
            <w:tcW w:w="2193" w:type="dxa"/>
          </w:tcPr>
          <w:p w:rsidR="00E849DD" w:rsidRPr="00280C4F" w:rsidRDefault="00E849DD" w:rsidP="00D3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80C4F"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 w:rsidRPr="00280C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280C4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80C4F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</w:tr>
    </w:tbl>
    <w:p w:rsidR="00712548" w:rsidRDefault="00712548" w:rsidP="00091501">
      <w:pPr>
        <w:pStyle w:val="a4"/>
        <w:spacing w:before="0" w:line="360" w:lineRule="auto"/>
        <w:ind w:left="0" w:firstLine="851"/>
        <w:jc w:val="both"/>
        <w:rPr>
          <w:sz w:val="28"/>
          <w:szCs w:val="28"/>
        </w:rPr>
      </w:pPr>
    </w:p>
    <w:p w:rsidR="00981876" w:rsidRDefault="00981876" w:rsidP="00091501">
      <w:pPr>
        <w:pStyle w:val="a4"/>
        <w:spacing w:before="0" w:line="360" w:lineRule="auto"/>
        <w:ind w:left="0" w:firstLine="851"/>
        <w:jc w:val="both"/>
        <w:rPr>
          <w:sz w:val="28"/>
          <w:szCs w:val="28"/>
        </w:rPr>
      </w:pPr>
    </w:p>
    <w:p w:rsidR="00981876" w:rsidRDefault="00981876" w:rsidP="00091501">
      <w:pPr>
        <w:pStyle w:val="a4"/>
        <w:spacing w:before="0" w:line="360" w:lineRule="auto"/>
        <w:ind w:left="0" w:firstLine="851"/>
        <w:jc w:val="both"/>
        <w:rPr>
          <w:sz w:val="28"/>
          <w:szCs w:val="28"/>
        </w:rPr>
      </w:pPr>
    </w:p>
    <w:p w:rsidR="00981876" w:rsidRDefault="00981876" w:rsidP="00091501">
      <w:pPr>
        <w:pStyle w:val="a4"/>
        <w:spacing w:before="0" w:line="360" w:lineRule="auto"/>
        <w:ind w:left="0" w:firstLine="851"/>
        <w:jc w:val="both"/>
        <w:rPr>
          <w:sz w:val="28"/>
          <w:szCs w:val="28"/>
        </w:rPr>
      </w:pPr>
    </w:p>
    <w:p w:rsidR="00981876" w:rsidRDefault="00981876" w:rsidP="00091501">
      <w:pPr>
        <w:pStyle w:val="a4"/>
        <w:spacing w:before="0" w:line="360" w:lineRule="auto"/>
        <w:ind w:left="0" w:firstLine="851"/>
        <w:jc w:val="both"/>
        <w:rPr>
          <w:sz w:val="28"/>
          <w:szCs w:val="28"/>
        </w:rPr>
      </w:pPr>
    </w:p>
    <w:p w:rsidR="00981876" w:rsidRDefault="00981876" w:rsidP="00091501">
      <w:pPr>
        <w:pStyle w:val="a4"/>
        <w:spacing w:before="0" w:line="360" w:lineRule="auto"/>
        <w:ind w:left="0" w:firstLine="851"/>
        <w:jc w:val="both"/>
        <w:rPr>
          <w:sz w:val="28"/>
          <w:szCs w:val="28"/>
        </w:rPr>
      </w:pPr>
    </w:p>
    <w:p w:rsidR="00981876" w:rsidRDefault="00981876" w:rsidP="00091501">
      <w:pPr>
        <w:pStyle w:val="a4"/>
        <w:spacing w:before="0" w:line="360" w:lineRule="auto"/>
        <w:ind w:left="0" w:firstLine="851"/>
        <w:jc w:val="both"/>
        <w:rPr>
          <w:sz w:val="28"/>
          <w:szCs w:val="28"/>
        </w:rPr>
      </w:pPr>
    </w:p>
    <w:p w:rsidR="00981876" w:rsidRDefault="00981876" w:rsidP="00091501">
      <w:pPr>
        <w:pStyle w:val="a4"/>
        <w:spacing w:before="0" w:line="360" w:lineRule="auto"/>
        <w:ind w:left="0" w:firstLine="851"/>
        <w:jc w:val="both"/>
        <w:rPr>
          <w:sz w:val="28"/>
          <w:szCs w:val="28"/>
        </w:rPr>
      </w:pPr>
    </w:p>
    <w:p w:rsidR="00981876" w:rsidRDefault="00981876" w:rsidP="00091501">
      <w:pPr>
        <w:pStyle w:val="a4"/>
        <w:spacing w:before="0" w:line="360" w:lineRule="auto"/>
        <w:ind w:left="0" w:firstLine="851"/>
        <w:jc w:val="both"/>
        <w:rPr>
          <w:sz w:val="28"/>
          <w:szCs w:val="28"/>
        </w:rPr>
      </w:pPr>
    </w:p>
    <w:p w:rsidR="00981876" w:rsidRDefault="00981876" w:rsidP="00091501">
      <w:pPr>
        <w:pStyle w:val="a4"/>
        <w:spacing w:before="0" w:line="360" w:lineRule="auto"/>
        <w:ind w:left="0" w:firstLine="851"/>
        <w:jc w:val="both"/>
        <w:rPr>
          <w:sz w:val="28"/>
          <w:szCs w:val="28"/>
        </w:rPr>
      </w:pPr>
    </w:p>
    <w:p w:rsidR="00981876" w:rsidRDefault="00981876" w:rsidP="00091501">
      <w:pPr>
        <w:pStyle w:val="a4"/>
        <w:spacing w:before="0" w:line="360" w:lineRule="auto"/>
        <w:ind w:left="0" w:firstLine="851"/>
        <w:jc w:val="both"/>
        <w:rPr>
          <w:sz w:val="28"/>
          <w:szCs w:val="28"/>
        </w:rPr>
      </w:pPr>
    </w:p>
    <w:p w:rsidR="00981876" w:rsidRDefault="00981876" w:rsidP="00091501">
      <w:pPr>
        <w:pStyle w:val="a4"/>
        <w:spacing w:before="0" w:line="360" w:lineRule="auto"/>
        <w:ind w:left="0" w:firstLine="851"/>
        <w:jc w:val="both"/>
        <w:rPr>
          <w:sz w:val="28"/>
          <w:szCs w:val="28"/>
        </w:rPr>
      </w:pPr>
    </w:p>
    <w:p w:rsidR="00981876" w:rsidRDefault="00981876" w:rsidP="00091501">
      <w:pPr>
        <w:pStyle w:val="a4"/>
        <w:spacing w:before="0" w:line="360" w:lineRule="auto"/>
        <w:ind w:left="0" w:firstLine="851"/>
        <w:jc w:val="both"/>
        <w:rPr>
          <w:sz w:val="28"/>
          <w:szCs w:val="28"/>
        </w:rPr>
      </w:pPr>
    </w:p>
    <w:p w:rsidR="00981876" w:rsidRDefault="00981876" w:rsidP="00091501">
      <w:pPr>
        <w:pStyle w:val="a4"/>
        <w:spacing w:before="0" w:line="360" w:lineRule="auto"/>
        <w:ind w:left="0" w:firstLine="851"/>
        <w:jc w:val="both"/>
        <w:rPr>
          <w:sz w:val="28"/>
          <w:szCs w:val="28"/>
        </w:rPr>
      </w:pPr>
    </w:p>
    <w:p w:rsidR="00981876" w:rsidRDefault="00981876" w:rsidP="00091501">
      <w:pPr>
        <w:pStyle w:val="a4"/>
        <w:spacing w:before="0" w:line="360" w:lineRule="auto"/>
        <w:ind w:left="0" w:firstLine="851"/>
        <w:jc w:val="both"/>
        <w:rPr>
          <w:sz w:val="28"/>
          <w:szCs w:val="28"/>
        </w:rPr>
      </w:pPr>
    </w:p>
    <w:p w:rsidR="00981876" w:rsidRDefault="00981876" w:rsidP="00091501">
      <w:pPr>
        <w:pStyle w:val="a4"/>
        <w:spacing w:before="0" w:line="360" w:lineRule="auto"/>
        <w:ind w:left="0" w:firstLine="851"/>
        <w:jc w:val="both"/>
        <w:rPr>
          <w:sz w:val="28"/>
          <w:szCs w:val="28"/>
        </w:rPr>
      </w:pPr>
    </w:p>
    <w:p w:rsidR="00981876" w:rsidRDefault="00981876" w:rsidP="00091501">
      <w:pPr>
        <w:pStyle w:val="a4"/>
        <w:spacing w:before="0" w:line="360" w:lineRule="auto"/>
        <w:ind w:left="0" w:firstLine="851"/>
        <w:jc w:val="both"/>
        <w:rPr>
          <w:sz w:val="28"/>
          <w:szCs w:val="28"/>
        </w:rPr>
      </w:pPr>
    </w:p>
    <w:p w:rsidR="00981876" w:rsidRDefault="00981876" w:rsidP="00091501">
      <w:pPr>
        <w:pStyle w:val="a4"/>
        <w:spacing w:before="0" w:line="360" w:lineRule="auto"/>
        <w:ind w:left="0" w:firstLine="851"/>
        <w:jc w:val="both"/>
        <w:rPr>
          <w:sz w:val="28"/>
          <w:szCs w:val="28"/>
        </w:rPr>
      </w:pPr>
    </w:p>
    <w:p w:rsidR="00981876" w:rsidRDefault="00981876" w:rsidP="00091501">
      <w:pPr>
        <w:pStyle w:val="a4"/>
        <w:spacing w:before="0" w:line="360" w:lineRule="auto"/>
        <w:ind w:left="0" w:firstLine="851"/>
        <w:jc w:val="both"/>
        <w:rPr>
          <w:sz w:val="28"/>
          <w:szCs w:val="28"/>
        </w:rPr>
      </w:pPr>
    </w:p>
    <w:p w:rsidR="00981876" w:rsidRPr="008D11FD" w:rsidRDefault="00981876" w:rsidP="00981876">
      <w:pPr>
        <w:pStyle w:val="a3"/>
        <w:tabs>
          <w:tab w:val="left" w:pos="9639"/>
        </w:tabs>
        <w:spacing w:line="360" w:lineRule="auto"/>
        <w:jc w:val="center"/>
        <w:outlineLvl w:val="0"/>
        <w:rPr>
          <w:rFonts w:ascii="Times New Roman" w:hAnsi="Times New Roman" w:cs="Times New Roman"/>
        </w:rPr>
      </w:pPr>
      <w:r w:rsidRPr="008D11FD">
        <w:rPr>
          <w:rFonts w:ascii="Times New Roman" w:hAnsi="Times New Roman" w:cs="Times New Roman"/>
        </w:rPr>
        <w:lastRenderedPageBreak/>
        <w:t>СПИСОК ИСПОЛЬЗОВАННЫХ ИСТОЧНИКОВ</w:t>
      </w:r>
    </w:p>
    <w:p w:rsidR="00981876" w:rsidRPr="00600F4D" w:rsidRDefault="00981876" w:rsidP="00600F4D">
      <w:pPr>
        <w:pStyle w:val="a3"/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8D11FD" w:rsidRPr="008D11FD" w:rsidRDefault="008D11FD" w:rsidP="008D11FD">
      <w:pPr>
        <w:pStyle w:val="a6"/>
        <w:numPr>
          <w:ilvl w:val="0"/>
          <w:numId w:val="44"/>
        </w:numPr>
        <w:shd w:val="clear" w:color="auto" w:fill="FFFFFF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D11FD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D11FD">
        <w:rPr>
          <w:rFonts w:ascii="Times New Roman" w:hAnsi="Times New Roman" w:cs="Times New Roman"/>
          <w:sz w:val="28"/>
          <w:szCs w:val="28"/>
        </w:rPr>
        <w:t xml:space="preserve"> закон № 304-ФЗ от 31 июля 2020 г «О внесении изменений в Федеральный закон «Об образовании в Российской Федерации» по вопросам воспитания обучающихся»;</w:t>
      </w:r>
    </w:p>
    <w:p w:rsidR="008D11FD" w:rsidRPr="008D11FD" w:rsidRDefault="008D11FD" w:rsidP="008D11FD">
      <w:pPr>
        <w:pStyle w:val="a6"/>
        <w:numPr>
          <w:ilvl w:val="0"/>
          <w:numId w:val="44"/>
        </w:numPr>
        <w:shd w:val="clear" w:color="auto" w:fill="FFFFFF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D11FD">
        <w:rPr>
          <w:rFonts w:ascii="Times New Roman" w:hAnsi="Times New Roman" w:cs="Times New Roman"/>
          <w:sz w:val="28"/>
          <w:szCs w:val="28"/>
        </w:rPr>
        <w:t>Письмо Министерства просвещения Российской Федерации от 04.08.2020 №ДГ-1249/06 «О внедрении примерной программы воспитания»;</w:t>
      </w:r>
    </w:p>
    <w:p w:rsidR="008D11FD" w:rsidRPr="008D11FD" w:rsidRDefault="008D11FD" w:rsidP="008D11FD">
      <w:pPr>
        <w:pStyle w:val="a6"/>
        <w:numPr>
          <w:ilvl w:val="0"/>
          <w:numId w:val="44"/>
        </w:numPr>
        <w:shd w:val="clear" w:color="auto" w:fill="FFFFFF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D11FD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11.12.2020 №712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:rsidR="008D11FD" w:rsidRPr="008D11FD" w:rsidRDefault="008D11FD" w:rsidP="008D11FD">
      <w:pPr>
        <w:pStyle w:val="a6"/>
        <w:numPr>
          <w:ilvl w:val="0"/>
          <w:numId w:val="44"/>
        </w:numPr>
        <w:shd w:val="clear" w:color="auto" w:fill="FFFFFF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D11FD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12.11.2020 №2945-Р «Об утверждении плана мероприятий по реализации в 2021-2025 годах Стратегии развития воспитания в Российской Федерации на период до 2025 года»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11FD" w:rsidRPr="008D11FD" w:rsidRDefault="008D11FD" w:rsidP="008D11FD">
      <w:pPr>
        <w:pStyle w:val="a6"/>
        <w:numPr>
          <w:ilvl w:val="0"/>
          <w:numId w:val="44"/>
        </w:numPr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D11FD">
        <w:rPr>
          <w:rStyle w:val="ad"/>
          <w:rFonts w:ascii="Times New Roman" w:hAnsi="Times New Roman" w:cs="Times New Roman"/>
          <w:b w:val="0"/>
          <w:sz w:val="28"/>
          <w:szCs w:val="28"/>
        </w:rPr>
        <w:t>Постановление Правительства РФ от 24.05.2014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родителей»;</w:t>
      </w:r>
    </w:p>
    <w:p w:rsidR="008D11FD" w:rsidRPr="008D11FD" w:rsidRDefault="008D11FD" w:rsidP="008D11FD">
      <w:pPr>
        <w:pStyle w:val="a6"/>
        <w:numPr>
          <w:ilvl w:val="0"/>
          <w:numId w:val="44"/>
        </w:numPr>
        <w:spacing w:line="360" w:lineRule="auto"/>
        <w:ind w:left="0" w:firstLine="709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8D11FD">
        <w:rPr>
          <w:rStyle w:val="ad"/>
          <w:rFonts w:ascii="Times New Roman" w:hAnsi="Times New Roman" w:cs="Times New Roman"/>
          <w:b w:val="0"/>
          <w:sz w:val="28"/>
          <w:szCs w:val="28"/>
        </w:rPr>
        <w:t>Постановлением Главного государственного санитарного врача Российской Федерации от 28 сентября 2020г. N 28</w:t>
      </w:r>
      <w:proofErr w:type="gramStart"/>
      <w:r w:rsidRPr="008D11FD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О</w:t>
      </w:r>
      <w:proofErr w:type="gramEnd"/>
      <w:r w:rsidRPr="008D11FD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б утверждении СанПиН 2.4.3678-20 </w:t>
      </w:r>
      <w:hyperlink r:id="rId12" w:anchor="6580IP" w:history="1">
        <w:r w:rsidRPr="008D11FD">
          <w:rPr>
            <w:rStyle w:val="ad"/>
            <w:rFonts w:ascii="Times New Roman" w:hAnsi="Times New Roman" w:cs="Times New Roman"/>
            <w:b w:val="0"/>
            <w:sz w:val="28"/>
            <w:szCs w:val="28"/>
          </w:rPr>
          <w:t>«Санитарно-эпидемиологические требования к организациям воспитания и обучения, отдыха и оздоровления детей и молодежи</w:t>
        </w:r>
      </w:hyperlink>
      <w:r>
        <w:rPr>
          <w:rStyle w:val="ad"/>
          <w:rFonts w:ascii="Times New Roman" w:hAnsi="Times New Roman" w:cs="Times New Roman"/>
          <w:b w:val="0"/>
          <w:sz w:val="28"/>
          <w:szCs w:val="28"/>
        </w:rPr>
        <w:t>»;</w:t>
      </w:r>
    </w:p>
    <w:p w:rsidR="008D11FD" w:rsidRPr="008D11FD" w:rsidRDefault="008D11FD" w:rsidP="008D11FD">
      <w:pPr>
        <w:pStyle w:val="a6"/>
        <w:numPr>
          <w:ilvl w:val="0"/>
          <w:numId w:val="44"/>
        </w:numPr>
        <w:spacing w:line="360" w:lineRule="auto"/>
        <w:ind w:left="0" w:firstLine="709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8D11FD">
        <w:rPr>
          <w:rStyle w:val="ad"/>
          <w:rFonts w:ascii="Times New Roman" w:hAnsi="Times New Roman" w:cs="Times New Roman"/>
          <w:b w:val="0"/>
          <w:sz w:val="28"/>
          <w:szCs w:val="28"/>
        </w:rPr>
        <w:t>Федеральный закон от 24.07.1998 № 124-ФЗ «Об основных гарантиях прав ребенка в Российской Федерации»;</w:t>
      </w:r>
    </w:p>
    <w:p w:rsidR="008D11FD" w:rsidRPr="008D11FD" w:rsidRDefault="008D11FD" w:rsidP="008D11FD">
      <w:pPr>
        <w:pStyle w:val="a6"/>
        <w:numPr>
          <w:ilvl w:val="0"/>
          <w:numId w:val="44"/>
        </w:numPr>
        <w:spacing w:line="360" w:lineRule="auto"/>
        <w:ind w:left="0" w:firstLine="709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8D11FD">
        <w:rPr>
          <w:rStyle w:val="ad"/>
          <w:rFonts w:ascii="Times New Roman" w:hAnsi="Times New Roman" w:cs="Times New Roman"/>
          <w:b w:val="0"/>
          <w:sz w:val="28"/>
          <w:szCs w:val="28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 w:rsidR="008D11FD" w:rsidRPr="008D11FD" w:rsidRDefault="008D11FD" w:rsidP="008D11FD">
      <w:pPr>
        <w:pStyle w:val="a6"/>
        <w:numPr>
          <w:ilvl w:val="0"/>
          <w:numId w:val="44"/>
        </w:numPr>
        <w:spacing w:line="360" w:lineRule="auto"/>
        <w:ind w:left="0" w:firstLine="709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8D11FD">
        <w:rPr>
          <w:rStyle w:val="ad"/>
          <w:rFonts w:ascii="Times New Roman" w:hAnsi="Times New Roman" w:cs="Times New Roman"/>
          <w:b w:val="0"/>
          <w:sz w:val="28"/>
          <w:szCs w:val="28"/>
        </w:rPr>
        <w:t>Федеральный закон от 24.04.2008 № 48-ФЗ «Об опеке и попечительстве»;</w:t>
      </w:r>
    </w:p>
    <w:p w:rsidR="008D11FD" w:rsidRPr="008D11FD" w:rsidRDefault="008D11FD" w:rsidP="008D11FD">
      <w:pPr>
        <w:pStyle w:val="a6"/>
        <w:numPr>
          <w:ilvl w:val="0"/>
          <w:numId w:val="44"/>
        </w:numPr>
        <w:spacing w:line="360" w:lineRule="auto"/>
        <w:ind w:left="0" w:firstLine="709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8D11FD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Указ Президента РФ от 28.12.2012 № 1688 «О некоторых мерах по </w:t>
      </w:r>
      <w:r w:rsidRPr="008D11FD">
        <w:rPr>
          <w:rStyle w:val="ad"/>
          <w:rFonts w:ascii="Times New Roman" w:hAnsi="Times New Roman" w:cs="Times New Roman"/>
          <w:b w:val="0"/>
          <w:sz w:val="28"/>
          <w:szCs w:val="28"/>
        </w:rPr>
        <w:lastRenderedPageBreak/>
        <w:t>реализации государственной политики в сфере защиты детей-сирот и детей, оставшихся без попечения родителей»;</w:t>
      </w:r>
    </w:p>
    <w:p w:rsidR="008D11FD" w:rsidRPr="008D11FD" w:rsidRDefault="008D11FD" w:rsidP="008D11FD">
      <w:pPr>
        <w:pStyle w:val="a6"/>
        <w:numPr>
          <w:ilvl w:val="0"/>
          <w:numId w:val="44"/>
        </w:numPr>
        <w:spacing w:line="360" w:lineRule="auto"/>
        <w:ind w:left="0" w:firstLine="709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8D11FD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Забайкальского края от 07.11.2014 № 629 «Об утверждении </w:t>
      </w:r>
      <w:proofErr w:type="gramStart"/>
      <w:r w:rsidRPr="008D11FD">
        <w:rPr>
          <w:rStyle w:val="ad"/>
          <w:rFonts w:ascii="Times New Roman" w:hAnsi="Times New Roman" w:cs="Times New Roman"/>
          <w:b w:val="0"/>
          <w:sz w:val="28"/>
          <w:szCs w:val="28"/>
        </w:rPr>
        <w:t>Регламента межведомственного взаимодействия исполнительных органов государственной власти Забайкальского края</w:t>
      </w:r>
      <w:proofErr w:type="gramEnd"/>
      <w:r w:rsidRPr="008D11FD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в связи с реализацией полномочий Забайкальского края в сфере социального обслуживания;</w:t>
      </w:r>
    </w:p>
    <w:p w:rsidR="008D11FD" w:rsidRPr="008D11FD" w:rsidRDefault="008D11FD" w:rsidP="008D11FD">
      <w:pPr>
        <w:pStyle w:val="a6"/>
        <w:numPr>
          <w:ilvl w:val="0"/>
          <w:numId w:val="44"/>
        </w:numPr>
        <w:spacing w:line="360" w:lineRule="auto"/>
        <w:ind w:left="0" w:firstLine="709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8D11FD">
        <w:rPr>
          <w:rStyle w:val="ad"/>
          <w:rFonts w:ascii="Times New Roman" w:hAnsi="Times New Roman" w:cs="Times New Roman"/>
          <w:b w:val="0"/>
          <w:sz w:val="28"/>
          <w:szCs w:val="28"/>
        </w:rPr>
        <w:t>Закон Забайкальского края от 18.12.2009 № 315-ЗЗК «О детях-сиротах и детях, оставшихся без попечения родителей»;</w:t>
      </w:r>
    </w:p>
    <w:p w:rsidR="008D11FD" w:rsidRPr="008D11FD" w:rsidRDefault="008D11FD" w:rsidP="008D11FD">
      <w:pPr>
        <w:pStyle w:val="a6"/>
        <w:numPr>
          <w:ilvl w:val="0"/>
          <w:numId w:val="44"/>
        </w:numPr>
        <w:spacing w:line="360" w:lineRule="auto"/>
        <w:ind w:left="0" w:firstLine="709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8D11FD">
        <w:rPr>
          <w:rStyle w:val="ad"/>
          <w:rFonts w:ascii="Times New Roman" w:hAnsi="Times New Roman" w:cs="Times New Roman"/>
          <w:b w:val="0"/>
          <w:sz w:val="28"/>
          <w:szCs w:val="28"/>
        </w:rPr>
        <w:t>Приказ Министерства труда и социальной защиты населения Забайкальского края от «23» июля 2018 г. № 1201 об утверждении комплекса мер Забайкальского края по развитию системы подготовки к самостоятельной жизни воспитанников организаций для детей-сирот и детей, оставшихся без попечения родителей, детей из замещающих семей, постинтернатного сопровождения и адаптаци</w:t>
      </w:r>
      <w:r w:rsidR="007537B7">
        <w:rPr>
          <w:rStyle w:val="ad"/>
          <w:rFonts w:ascii="Times New Roman" w:hAnsi="Times New Roman" w:cs="Times New Roman"/>
          <w:b w:val="0"/>
          <w:sz w:val="28"/>
          <w:szCs w:val="28"/>
        </w:rPr>
        <w:t>и выпускников таких организаций;</w:t>
      </w:r>
    </w:p>
    <w:p w:rsidR="002F5B3B" w:rsidRPr="008D11FD" w:rsidRDefault="002F5B3B" w:rsidP="008D11FD">
      <w:pPr>
        <w:pStyle w:val="a6"/>
        <w:widowControl/>
        <w:numPr>
          <w:ilvl w:val="0"/>
          <w:numId w:val="44"/>
        </w:numPr>
        <w:shd w:val="clear" w:color="auto" w:fill="FFFFFF"/>
        <w:autoSpaceDE/>
        <w:autoSpaceDN/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Примерная программа воспитания, утвержденная 02.06.2020 г. на </w:t>
      </w:r>
      <w:proofErr w:type="spellStart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заседанииФедерального</w:t>
      </w:r>
      <w:proofErr w:type="spellEnd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учебно-методического </w:t>
      </w:r>
      <w:proofErr w:type="spellStart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объединенияпо</w:t>
      </w:r>
      <w:proofErr w:type="spellEnd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общему образованию ПРИМЕРНАЯПРОГРАММА ВОСПИТАНИЯ Москва, 2020</w:t>
      </w:r>
      <w:r w:rsidRPr="008D11FD">
        <w:rPr>
          <w:rFonts w:ascii="Times New Roman" w:hAnsi="Times New Roman" w:cs="Times New Roman"/>
          <w:sz w:val="28"/>
          <w:szCs w:val="28"/>
        </w:rPr>
        <w:t xml:space="preserve"> [Электронный ресурс] – Режим доступа: </w:t>
      </w:r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https://vospitaniecheloveka.ru/resursy/programmy/115-primernaya-programma-vospitaniya-utverzhdennaya-na-fumo.html</w:t>
      </w:r>
      <w:r w:rsidR="007537B7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;</w:t>
      </w:r>
    </w:p>
    <w:p w:rsidR="00600F4D" w:rsidRPr="008D11FD" w:rsidRDefault="00600F4D" w:rsidP="008D11FD">
      <w:pPr>
        <w:pStyle w:val="a6"/>
        <w:numPr>
          <w:ilvl w:val="0"/>
          <w:numId w:val="44"/>
        </w:numPr>
        <w:shd w:val="clear" w:color="auto" w:fill="FFFFFF"/>
        <w:spacing w:line="360" w:lineRule="auto"/>
        <w:ind w:left="0" w:firstLine="709"/>
        <w:contextualSpacing/>
        <w:rPr>
          <w:rStyle w:val="af1"/>
          <w:rFonts w:ascii="Times New Roman" w:hAnsi="Times New Roman" w:cs="Times New Roman"/>
          <w:i w:val="0"/>
          <w:iCs w:val="0"/>
          <w:sz w:val="28"/>
          <w:szCs w:val="28"/>
        </w:rPr>
      </w:pPr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Учебно-методический материал: Новая программа воспитания в школе-2020 </w:t>
      </w:r>
      <w:r w:rsidR="00981876" w:rsidRPr="008D11FD">
        <w:rPr>
          <w:rFonts w:ascii="Times New Roman" w:hAnsi="Times New Roman" w:cs="Times New Roman"/>
          <w:sz w:val="28"/>
          <w:szCs w:val="28"/>
        </w:rPr>
        <w:t xml:space="preserve"> [Электронный ресурс] – Режим доступа:  </w:t>
      </w:r>
      <w:hyperlink r:id="rId13" w:history="1">
        <w:r w:rsidRPr="008D11FD">
          <w:rPr>
            <w:rStyle w:val="ab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https://nsportal.ru/shkola/administrirovanie-shkoly/library/2020/07/24/novaya-programma-vospitaniya-v-shkole-2020</w:t>
        </w:r>
      </w:hyperlink>
      <w:r w:rsidR="007537B7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;</w:t>
      </w:r>
    </w:p>
    <w:p w:rsidR="00981876" w:rsidRPr="008D11FD" w:rsidRDefault="00600F4D" w:rsidP="008D11FD">
      <w:pPr>
        <w:pStyle w:val="a6"/>
        <w:numPr>
          <w:ilvl w:val="0"/>
          <w:numId w:val="44"/>
        </w:numPr>
        <w:shd w:val="clear" w:color="auto" w:fill="FFFFFF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Береговая Е.Б., Жгенти И.В., </w:t>
      </w:r>
      <w:proofErr w:type="spellStart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Казаковцева</w:t>
      </w:r>
      <w:proofErr w:type="spellEnd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С.Б., </w:t>
      </w:r>
      <w:proofErr w:type="spellStart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Киш</w:t>
      </w:r>
      <w:proofErr w:type="spellEnd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И.Р., Костюкова А.Д., Лазарев М.А., Маслов Е.В., </w:t>
      </w:r>
      <w:proofErr w:type="spellStart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Нетесова</w:t>
      </w:r>
      <w:proofErr w:type="spellEnd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М.С., </w:t>
      </w:r>
      <w:proofErr w:type="spellStart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Стукалова</w:t>
      </w:r>
      <w:proofErr w:type="spellEnd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О.В., </w:t>
      </w:r>
      <w:proofErr w:type="spellStart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Чемиков</w:t>
      </w:r>
      <w:proofErr w:type="spellEnd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В.П. Развитие профессионального мастерства сотрудников региональных учреждений социальной сферы.</w:t>
      </w:r>
      <w:r w:rsidRPr="008D11FD">
        <w:rPr>
          <w:rFonts w:ascii="Times New Roman" w:hAnsi="Times New Roman" w:cs="Times New Roman"/>
          <w:sz w:val="28"/>
          <w:szCs w:val="28"/>
        </w:rPr>
        <w:t xml:space="preserve"> </w:t>
      </w:r>
      <w:r w:rsidR="00981876" w:rsidRPr="008D11FD">
        <w:rPr>
          <w:rFonts w:ascii="Times New Roman" w:hAnsi="Times New Roman" w:cs="Times New Roman"/>
          <w:sz w:val="28"/>
          <w:szCs w:val="28"/>
        </w:rPr>
        <w:t xml:space="preserve">[Электронный ресурс] – Режим </w:t>
      </w:r>
      <w:r w:rsidR="00981876" w:rsidRPr="008D11FD">
        <w:rPr>
          <w:rFonts w:ascii="Times New Roman" w:hAnsi="Times New Roman" w:cs="Times New Roman"/>
          <w:sz w:val="28"/>
          <w:szCs w:val="28"/>
        </w:rPr>
        <w:lastRenderedPageBreak/>
        <w:t xml:space="preserve">доступа: </w:t>
      </w:r>
      <w:r w:rsidR="002D23C5" w:rsidRPr="008D11FD">
        <w:rPr>
          <w:rFonts w:ascii="Times New Roman" w:hAnsi="Times New Roman" w:cs="Times New Roman"/>
          <w:sz w:val="28"/>
          <w:szCs w:val="28"/>
        </w:rPr>
        <w:t>http://elibrary.ru</w:t>
      </w:r>
      <w:r w:rsidR="007537B7">
        <w:rPr>
          <w:rFonts w:ascii="Times New Roman" w:hAnsi="Times New Roman" w:cs="Times New Roman"/>
          <w:sz w:val="28"/>
          <w:szCs w:val="28"/>
        </w:rPr>
        <w:t>;</w:t>
      </w:r>
    </w:p>
    <w:p w:rsidR="002D23C5" w:rsidRPr="008D11FD" w:rsidRDefault="002D23C5" w:rsidP="008D11FD">
      <w:pPr>
        <w:pStyle w:val="a6"/>
        <w:numPr>
          <w:ilvl w:val="0"/>
          <w:numId w:val="44"/>
        </w:numPr>
        <w:shd w:val="clear" w:color="auto" w:fill="FFFFFF"/>
        <w:spacing w:line="360" w:lineRule="auto"/>
        <w:ind w:left="0" w:firstLine="709"/>
        <w:contextualSpacing/>
        <w:rPr>
          <w:rStyle w:val="af1"/>
          <w:rFonts w:ascii="Times New Roman" w:hAnsi="Times New Roman" w:cs="Times New Roman"/>
          <w:i w:val="0"/>
          <w:iCs w:val="0"/>
          <w:sz w:val="28"/>
          <w:szCs w:val="28"/>
        </w:rPr>
      </w:pPr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Морозова В.В., Федосенко Е.В. К ДЕСЯТИЛЕТИЮ ДЕТСТВА: КОНЦЕПЦИЯ РАЗВИТИЯ СОВРЕМЕННОГО ЦЕНТРА ДЛЯ ДЕТЕЙ-СИРОТ. Академия профессионального образования. 2018. № 6 (73). С. 53-61</w:t>
      </w:r>
      <w:r w:rsidR="007537B7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;</w:t>
      </w:r>
    </w:p>
    <w:p w:rsidR="002D23C5" w:rsidRPr="008D11FD" w:rsidRDefault="002D23C5" w:rsidP="008D11FD">
      <w:pPr>
        <w:pStyle w:val="a6"/>
        <w:numPr>
          <w:ilvl w:val="0"/>
          <w:numId w:val="44"/>
        </w:numPr>
        <w:shd w:val="clear" w:color="auto" w:fill="FFFFFF"/>
        <w:spacing w:line="360" w:lineRule="auto"/>
        <w:ind w:left="0" w:firstLine="709"/>
        <w:contextualSpacing/>
        <w:rPr>
          <w:rStyle w:val="af1"/>
          <w:rFonts w:ascii="Times New Roman" w:hAnsi="Times New Roman" w:cs="Times New Roman"/>
          <w:i w:val="0"/>
          <w:iCs w:val="0"/>
          <w:sz w:val="28"/>
          <w:szCs w:val="28"/>
        </w:rPr>
      </w:pPr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Журавлева Е.А., Ивашкина Ю.Ю. Отдельные вопросы осуществления профилактики безнадзорности и правонарушений несовершеннолетних государственными учреждениями социального обслуживания Санкт-Петербурга. Методические рекомендации. Социальное обслуживание семей и детей: научно-методический сборник. 2019. № 18. С. 179-225</w:t>
      </w:r>
      <w:r w:rsidR="007537B7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;</w:t>
      </w:r>
    </w:p>
    <w:p w:rsidR="00981876" w:rsidRPr="008D11FD" w:rsidRDefault="002D23C5" w:rsidP="008D11FD">
      <w:pPr>
        <w:pStyle w:val="a6"/>
        <w:numPr>
          <w:ilvl w:val="0"/>
          <w:numId w:val="44"/>
        </w:numPr>
        <w:shd w:val="clear" w:color="auto" w:fill="FFFFFF"/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Методическое пособие Программа «Детское самоуправление в условиях детского дома»</w:t>
      </w:r>
      <w:r w:rsidR="00981876" w:rsidRPr="008D11FD">
        <w:rPr>
          <w:rFonts w:ascii="Times New Roman" w:hAnsi="Times New Roman" w:cs="Times New Roman"/>
          <w:sz w:val="28"/>
          <w:szCs w:val="28"/>
        </w:rPr>
        <w:t xml:space="preserve"> [Электронный ресурс] – Режим доступа:</w:t>
      </w:r>
      <w:r w:rsidR="000870E6" w:rsidRPr="008D11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0870E6"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https://infourok.ru/metodicheskoe-posobie-programma-detskoe-samoupravlenie-v-usloviyah-detskogo-doma-572004.html</w:t>
      </w:r>
      <w:r w:rsidR="007537B7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;</w:t>
      </w:r>
    </w:p>
    <w:p w:rsidR="00981876" w:rsidRPr="008D11FD" w:rsidRDefault="000870E6" w:rsidP="008D11FD">
      <w:pPr>
        <w:pStyle w:val="a6"/>
        <w:numPr>
          <w:ilvl w:val="0"/>
          <w:numId w:val="44"/>
        </w:numPr>
        <w:spacing w:line="360" w:lineRule="auto"/>
        <w:ind w:left="0" w:firstLine="709"/>
        <w:contextualSpacing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Учебно-методический материал на тему: Система работы по подготовке, реализации и анализу индивидуальных планов развития и семейного жизнеустройства воспитанников, относящихся к категории детей сирот и детей, оставшихся без попечения родителей.</w:t>
      </w:r>
      <w:r w:rsidRPr="008D11FD">
        <w:rPr>
          <w:rFonts w:ascii="Times New Roman" w:hAnsi="Times New Roman" w:cs="Times New Roman"/>
          <w:sz w:val="28"/>
          <w:szCs w:val="28"/>
        </w:rPr>
        <w:t xml:space="preserve"> </w:t>
      </w:r>
      <w:r w:rsidR="00981876" w:rsidRPr="008D11FD">
        <w:rPr>
          <w:rFonts w:ascii="Times New Roman" w:hAnsi="Times New Roman" w:cs="Times New Roman"/>
          <w:sz w:val="28"/>
          <w:szCs w:val="28"/>
        </w:rPr>
        <w:t>[Электронный ресурс] – Режим доступа: https:</w:t>
      </w:r>
      <w:r w:rsidRPr="008D11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https://nsportal.ru/shkola/raznoe/library/2017/10/27/sistema-raboty-po-podgotovke-realizatsii-i-analizu-individualnyh</w:t>
      </w:r>
      <w:r w:rsidR="007537B7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;</w:t>
      </w:r>
    </w:p>
    <w:p w:rsidR="00EE7BF6" w:rsidRPr="008D11FD" w:rsidRDefault="000870E6" w:rsidP="008D11FD">
      <w:pPr>
        <w:pStyle w:val="a6"/>
        <w:numPr>
          <w:ilvl w:val="0"/>
          <w:numId w:val="44"/>
        </w:numPr>
        <w:spacing w:line="360" w:lineRule="auto"/>
        <w:ind w:left="0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Углицкая</w:t>
      </w:r>
      <w:proofErr w:type="spellEnd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Маргарита Альбертовна Модернизация воспитательной деятельности: классный руководитель в современной школе. Источник. 2020. № 3 (3). С. 36-38</w:t>
      </w:r>
      <w:r w:rsidRPr="008D11FD">
        <w:rPr>
          <w:rFonts w:ascii="Times New Roman" w:hAnsi="Times New Roman" w:cs="Times New Roman"/>
          <w:sz w:val="28"/>
          <w:szCs w:val="28"/>
        </w:rPr>
        <w:t xml:space="preserve"> </w:t>
      </w:r>
      <w:r w:rsidR="00981876" w:rsidRPr="008D11FD">
        <w:rPr>
          <w:rFonts w:ascii="Times New Roman" w:hAnsi="Times New Roman" w:cs="Times New Roman"/>
          <w:sz w:val="28"/>
          <w:szCs w:val="28"/>
        </w:rPr>
        <w:t xml:space="preserve">[Электронный ресурс] – Режим доступа:  </w:t>
      </w:r>
      <w:hyperlink r:id="rId14" w:history="1">
        <w:r w:rsidRPr="008D11F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http://elibrary.ru</w:t>
        </w:r>
      </w:hyperlink>
    </w:p>
    <w:p w:rsidR="00981876" w:rsidRPr="008D11FD" w:rsidRDefault="00EE7BF6" w:rsidP="008D11FD">
      <w:pPr>
        <w:pStyle w:val="a6"/>
        <w:numPr>
          <w:ilvl w:val="0"/>
          <w:numId w:val="44"/>
        </w:numPr>
        <w:spacing w:line="360" w:lineRule="auto"/>
        <w:ind w:left="0" w:firstLine="709"/>
        <w:contextualSpacing/>
        <w:rPr>
          <w:rStyle w:val="af1"/>
          <w:rFonts w:ascii="Times New Roman" w:hAnsi="Times New Roman" w:cs="Times New Roman"/>
          <w:bCs/>
          <w:i w:val="0"/>
          <w:iCs w:val="0"/>
          <w:sz w:val="28"/>
          <w:szCs w:val="28"/>
        </w:rPr>
      </w:pPr>
      <w:proofErr w:type="spellStart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Титлянова</w:t>
      </w:r>
      <w:proofErr w:type="spellEnd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Г.Н., </w:t>
      </w:r>
      <w:proofErr w:type="spellStart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Ягубков</w:t>
      </w:r>
      <w:proofErr w:type="spellEnd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Н.А., Лебедева И.А., </w:t>
      </w:r>
      <w:proofErr w:type="spellStart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Титлянов</w:t>
      </w:r>
      <w:proofErr w:type="spellEnd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В.В. Система оценивания качества дополнительного образования детей: разработка и апробация внутриорганизационной модели. Инновационная деятельность в программировании: Методическое пособие. Часть 1. Библиотека журнала Методист. 2018. № 8. С. 1-60</w:t>
      </w:r>
      <w:r w:rsidR="007537B7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;</w:t>
      </w:r>
    </w:p>
    <w:p w:rsidR="00EE7BF6" w:rsidRPr="008D11FD" w:rsidRDefault="00EE7BF6" w:rsidP="008D11FD">
      <w:pPr>
        <w:pStyle w:val="a6"/>
        <w:numPr>
          <w:ilvl w:val="0"/>
          <w:numId w:val="44"/>
        </w:numPr>
        <w:spacing w:line="360" w:lineRule="auto"/>
        <w:ind w:left="0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Российская энциклопедия социальной работы /Под общ</w:t>
      </w:r>
      <w:proofErr w:type="gramStart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.</w:t>
      </w:r>
      <w:proofErr w:type="gramEnd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gramStart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р</w:t>
      </w:r>
      <w:proofErr w:type="gramEnd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ед. д.и.н., </w:t>
      </w:r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lastRenderedPageBreak/>
        <w:t xml:space="preserve">проф. Е.И. </w:t>
      </w:r>
      <w:proofErr w:type="spellStart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Холостовой</w:t>
      </w:r>
      <w:proofErr w:type="spellEnd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- М. : Дашков и К, 2016.</w:t>
      </w:r>
      <w:r w:rsidRPr="008D11FD">
        <w:rPr>
          <w:rFonts w:ascii="Times New Roman" w:hAnsi="Times New Roman" w:cs="Times New Roman"/>
          <w:sz w:val="28"/>
          <w:szCs w:val="28"/>
        </w:rPr>
        <w:t xml:space="preserve"> [Электронный ресурс] – Режим доступа: https: </w:t>
      </w:r>
      <w:hyperlink r:id="rId15" w:history="1">
        <w:r w:rsidRPr="008D11F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http://studentlibrary.ru</w:t>
        </w:r>
      </w:hyperlink>
    </w:p>
    <w:p w:rsidR="00EE7BF6" w:rsidRPr="008D11FD" w:rsidRDefault="00EE7BF6" w:rsidP="008D11FD">
      <w:pPr>
        <w:pStyle w:val="a6"/>
        <w:numPr>
          <w:ilvl w:val="0"/>
          <w:numId w:val="44"/>
        </w:numPr>
        <w:spacing w:line="360" w:lineRule="auto"/>
        <w:ind w:left="0" w:firstLine="709"/>
        <w:contextualSpacing/>
        <w:rPr>
          <w:rStyle w:val="af1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Государственно-правовое обеспечение образования в Российской Федерации: учебное пособие / О.В. </w:t>
      </w:r>
      <w:proofErr w:type="spellStart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Приказчикова</w:t>
      </w:r>
      <w:proofErr w:type="spellEnd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, И.А. Терентьева, И.С. </w:t>
      </w:r>
      <w:proofErr w:type="spellStart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Черепова</w:t>
      </w:r>
      <w:proofErr w:type="spellEnd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; Оренбургский го</w:t>
      </w:r>
      <w:r w:rsidR="007537B7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с. ун-т. - Оренбург</w:t>
      </w:r>
      <w:proofErr w:type="gramStart"/>
      <w:r w:rsidR="007537B7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:</w:t>
      </w:r>
      <w:proofErr w:type="gramEnd"/>
      <w:r w:rsidR="007537B7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ОГУ, 2017;</w:t>
      </w:r>
    </w:p>
    <w:p w:rsidR="00EE7BF6" w:rsidRPr="008D11FD" w:rsidRDefault="00EE7BF6" w:rsidP="008D11FD">
      <w:pPr>
        <w:pStyle w:val="a6"/>
        <w:numPr>
          <w:ilvl w:val="0"/>
          <w:numId w:val="44"/>
        </w:numPr>
        <w:spacing w:line="360" w:lineRule="auto"/>
        <w:ind w:left="0" w:firstLine="709"/>
        <w:contextualSpacing/>
        <w:rPr>
          <w:rStyle w:val="af1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Беляев Г.Ю. Предметно-эстетическая среда как ресурс решения задач по воспитанию и социализации в образовательной организации. В сборнике: Современные тенденции развития системы образования. 2019. С. 162-166</w:t>
      </w:r>
      <w:r w:rsidR="007537B7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;</w:t>
      </w:r>
    </w:p>
    <w:p w:rsidR="00EE7BF6" w:rsidRPr="008D11FD" w:rsidRDefault="00EE7BF6" w:rsidP="008D11FD">
      <w:pPr>
        <w:pStyle w:val="a6"/>
        <w:numPr>
          <w:ilvl w:val="0"/>
          <w:numId w:val="44"/>
        </w:numPr>
        <w:spacing w:line="360" w:lineRule="auto"/>
        <w:ind w:left="0" w:firstLine="709"/>
        <w:contextualSpacing/>
        <w:rPr>
          <w:rStyle w:val="af1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Духовно-нравственное воспитание детей младшего школьного возраста [Электронный ресурс]: учеб</w:t>
      </w:r>
      <w:proofErr w:type="gramStart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.-</w:t>
      </w:r>
      <w:proofErr w:type="gramEnd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метод. пособие / Е. Ю. Анохина. - 2-е изд., стер. - М.: ФЛИНТА, 2015. - 210 c.</w:t>
      </w:r>
      <w:r w:rsidR="007537B7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;</w:t>
      </w:r>
    </w:p>
    <w:p w:rsidR="00EE7BF6" w:rsidRPr="008D11FD" w:rsidRDefault="00EE7BF6" w:rsidP="008D11FD">
      <w:pPr>
        <w:pStyle w:val="a6"/>
        <w:numPr>
          <w:ilvl w:val="0"/>
          <w:numId w:val="44"/>
        </w:numPr>
        <w:spacing w:line="360" w:lineRule="auto"/>
        <w:ind w:left="0" w:firstLine="709"/>
        <w:contextualSpacing/>
        <w:rPr>
          <w:rStyle w:val="af1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Энциклопедия социальных практик поддержки семьи и детства в Российской Федерации</w:t>
      </w:r>
      <w:proofErr w:type="gramStart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/П</w:t>
      </w:r>
      <w:proofErr w:type="gramEnd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од ред. профессора Е. И. </w:t>
      </w:r>
      <w:proofErr w:type="spellStart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Холостовой</w:t>
      </w:r>
      <w:proofErr w:type="spellEnd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, профессора Г. И. </w:t>
      </w:r>
      <w:proofErr w:type="spellStart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Климанто</w:t>
      </w:r>
      <w:proofErr w:type="spellEnd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-вой. - М.: Издательско-торговая корпорация "Дашков и К°", 2014. - 752 с. ISBN 978-5-394-02398-9</w:t>
      </w:r>
      <w:r w:rsidR="007537B7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;</w:t>
      </w:r>
    </w:p>
    <w:p w:rsidR="00EE7BF6" w:rsidRPr="008D11FD" w:rsidRDefault="00EE7BF6" w:rsidP="008D11FD">
      <w:pPr>
        <w:pStyle w:val="a6"/>
        <w:numPr>
          <w:ilvl w:val="0"/>
          <w:numId w:val="44"/>
        </w:numPr>
        <w:spacing w:line="360" w:lineRule="auto"/>
        <w:ind w:left="0" w:firstLine="709"/>
        <w:contextualSpacing/>
        <w:rPr>
          <w:rStyle w:val="af1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Формы и методы индивидуальной работы с воспитанниками в социально-реабилитационном центре.</w:t>
      </w:r>
      <w:r w:rsidRPr="008D11FD">
        <w:rPr>
          <w:rFonts w:ascii="Times New Roman" w:hAnsi="Times New Roman" w:cs="Times New Roman"/>
          <w:sz w:val="28"/>
          <w:szCs w:val="28"/>
        </w:rPr>
        <w:t xml:space="preserve"> [Электронный ресурс] – Режим доступа:  </w:t>
      </w:r>
      <w:hyperlink r:id="rId16" w:history="1">
        <w:r w:rsidR="00351670" w:rsidRPr="008D11FD">
          <w:rPr>
            <w:rStyle w:val="ab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https://solncesvet.ru/opublikovannyie-materialyi/formyi-i-metodyi-individualnoy-rabotyi/</w:t>
        </w:r>
      </w:hyperlink>
      <w:r w:rsidR="007537B7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;</w:t>
      </w:r>
    </w:p>
    <w:p w:rsidR="00351670" w:rsidRPr="008D11FD" w:rsidRDefault="00351670" w:rsidP="008D11FD">
      <w:pPr>
        <w:pStyle w:val="a6"/>
        <w:numPr>
          <w:ilvl w:val="0"/>
          <w:numId w:val="44"/>
        </w:numPr>
        <w:spacing w:line="360" w:lineRule="auto"/>
        <w:ind w:left="0" w:firstLine="709"/>
        <w:contextualSpacing/>
        <w:rPr>
          <w:rStyle w:val="af1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Семейное право: учебник для бакалавров/отв. ред. С. О. Лозовская. - Москва</w:t>
      </w:r>
      <w:proofErr w:type="gramStart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:</w:t>
      </w:r>
      <w:proofErr w:type="gramEnd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Проспект, 2015. - 368 с.</w:t>
      </w:r>
      <w:r w:rsidR="007537B7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;</w:t>
      </w:r>
    </w:p>
    <w:p w:rsidR="00351670" w:rsidRPr="008D11FD" w:rsidRDefault="00351670" w:rsidP="008D11FD">
      <w:pPr>
        <w:pStyle w:val="a6"/>
        <w:numPr>
          <w:ilvl w:val="0"/>
          <w:numId w:val="44"/>
        </w:numPr>
        <w:spacing w:line="360" w:lineRule="auto"/>
        <w:ind w:left="0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Воспитание характера детей-сирот: учеб</w:t>
      </w:r>
      <w:proofErr w:type="gramStart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.</w:t>
      </w:r>
      <w:proofErr w:type="gramEnd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gramStart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</w:t>
      </w:r>
      <w:proofErr w:type="gramEnd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особие. - 2-е изд., стер. - М.: ФЛИНТА, 2014. - 364 с.</w:t>
      </w:r>
      <w:r w:rsidR="008D11FD"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="008D11FD" w:rsidRPr="008D11FD">
        <w:rPr>
          <w:rFonts w:ascii="Times New Roman" w:hAnsi="Times New Roman" w:cs="Times New Roman"/>
          <w:sz w:val="28"/>
          <w:szCs w:val="28"/>
        </w:rPr>
        <w:t xml:space="preserve">[Электронный ресурс] – Режим доступа:  </w:t>
      </w:r>
      <w:hyperlink r:id="rId17" w:history="1">
        <w:r w:rsidR="008D11FD" w:rsidRPr="008D11F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http://studentlibrary.ru</w:t>
        </w:r>
      </w:hyperlink>
      <w:r w:rsidR="007537B7">
        <w:rPr>
          <w:rFonts w:ascii="Times New Roman" w:hAnsi="Times New Roman" w:cs="Times New Roman"/>
          <w:sz w:val="28"/>
          <w:szCs w:val="28"/>
        </w:rPr>
        <w:t>;</w:t>
      </w:r>
    </w:p>
    <w:p w:rsidR="008D11FD" w:rsidRPr="008D11FD" w:rsidRDefault="008D11FD" w:rsidP="008D11FD">
      <w:pPr>
        <w:pStyle w:val="a6"/>
        <w:numPr>
          <w:ilvl w:val="0"/>
          <w:numId w:val="44"/>
        </w:numPr>
        <w:spacing w:line="360" w:lineRule="auto"/>
        <w:ind w:left="0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Штинова</w:t>
      </w:r>
      <w:proofErr w:type="spellEnd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Г.Н. Социальная педагогика : учеб</w:t>
      </w:r>
      <w:proofErr w:type="gramStart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.</w:t>
      </w:r>
      <w:proofErr w:type="gramEnd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gramStart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</w:t>
      </w:r>
      <w:proofErr w:type="gramEnd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ля студентов вузов, обучающихся по специальности "Соц. педагогика"/Г.Н. </w:t>
      </w:r>
      <w:proofErr w:type="spellStart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Штинова</w:t>
      </w:r>
      <w:proofErr w:type="spellEnd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, М.А. </w:t>
      </w:r>
      <w:proofErr w:type="spellStart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Галагузова</w:t>
      </w:r>
      <w:proofErr w:type="spellEnd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, Ю.Н. </w:t>
      </w:r>
      <w:proofErr w:type="spellStart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Галагузова</w:t>
      </w:r>
      <w:proofErr w:type="spellEnd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; под общ. ред. М.А. Га-</w:t>
      </w:r>
      <w:proofErr w:type="spellStart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лагузовой</w:t>
      </w:r>
      <w:proofErr w:type="spellEnd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. - М.</w:t>
      </w:r>
      <w:proofErr w:type="gramStart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:</w:t>
      </w:r>
      <w:proofErr w:type="gramEnd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Гуманитар</w:t>
      </w:r>
      <w:proofErr w:type="spellEnd"/>
      <w:r w:rsidRPr="008D11FD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. изд. центр ВЛАДОС, 2008. - 447 с. - (Учебник для вузов).</w:t>
      </w:r>
    </w:p>
    <w:sectPr w:rsidR="008D11FD" w:rsidRPr="008D11FD">
      <w:pgSz w:w="11990" w:h="16900"/>
      <w:pgMar w:top="1140" w:right="760" w:bottom="1640" w:left="1660" w:header="0" w:footer="14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A74" w:rsidRDefault="00201A74">
      <w:r>
        <w:separator/>
      </w:r>
    </w:p>
  </w:endnote>
  <w:endnote w:type="continuationSeparator" w:id="0">
    <w:p w:rsidR="00201A74" w:rsidRDefault="0020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979">
    <w:altName w:val="Courier New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Flexy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74" w:rsidRDefault="00201A7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95E6D57" wp14:editId="06955BDB">
              <wp:simplePos x="0" y="0"/>
              <wp:positionH relativeFrom="page">
                <wp:posOffset>3982085</wp:posOffset>
              </wp:positionH>
              <wp:positionV relativeFrom="page">
                <wp:posOffset>9664700</wp:posOffset>
              </wp:positionV>
              <wp:extent cx="216535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1A74" w:rsidRDefault="00201A74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36363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115B">
                            <w:rPr>
                              <w:rFonts w:ascii="Calibri"/>
                              <w:noProof/>
                              <w:color w:val="36363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13.55pt;margin-top:761pt;width:17.0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8UFtwIAAKg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z86eR8glEOR2DOwDYR&#10;SDxebqXSr6hokDESLKHxFpzsbpQeXEcXE4uLjNU17JO45o82AHPYgdBw1ZyZJGwv7yMvWs1X89AJ&#10;g+nKCb00da6yZehMM382Sc/T5TL1v5q4fhhXrCgoN2FGXfnhn/XtoPBBEUdlKVGzwsCZlJTcrJe1&#10;RDsCus7sdyjIiZv7OA1bL+DyhJIfhN51EDnZdD5zwiycONHMmzueH11HUy+MwjR7TOmGcfrvlFCX&#10;4GgSTAYt/ZabZ7/n3EjcMA2To2ZNgudHJxIbBa54YVurCasH+6QUJv2HUkC7x0ZbvRqJDmLV/boH&#10;FCPitSjuQLlSgLJAnjDuwKiE/IJRB6MjwerzlkiKUf2ag/rNnBkNORrr0SA8h6sJ1hgN5lIP82jb&#10;SrapAHl4X1xcwQspmVXvQxaHdwXjwJI4jC4zb07/rdfDgF38AgAA//8DAFBLAwQUAAYACAAAACEA&#10;SRYX4+EAAAANAQAADwAAAGRycy9kb3ducmV2LnhtbEyPwU7DMBBE70j8g7WVuFEnFoSSxqkqBCck&#10;RBoOHJ3YTazG6xC7bfh7tid63Jmn2ZliM7uBncwUrEcJ6TIBZrD12mIn4at+u18BC1GhVoNHI+HX&#10;BNiUtzeFyrU/Y2VOu9gxCsGQKwl9jGPOeWh741RY+tEgeXs/ORXpnDquJ3WmcDdwkSQZd8oifejV&#10;aF560x52Rydh+43Vq/35aD6rfWXr+jnB9+wg5d1i3q6BRTPHfxgu9ak6lNSp8UfUgQ0SMvGUEkrG&#10;oxC0ipAsSwWw5iI9rFLgZcGvV5R/AAAA//8DAFBLAQItABQABgAIAAAAIQC2gziS/gAAAOEBAAAT&#10;AAAAAAAAAAAAAAAAAAAAAABbQ29udGVudF9UeXBlc10ueG1sUEsBAi0AFAAGAAgAAAAhADj9If/W&#10;AAAAlAEAAAsAAAAAAAAAAAAAAAAALwEAAF9yZWxzLy5yZWxzUEsBAi0AFAAGAAgAAAAhANEnxQW3&#10;AgAAqAUAAA4AAAAAAAAAAAAAAAAALgIAAGRycy9lMm9Eb2MueG1sUEsBAi0AFAAGAAgAAAAhAEkW&#10;F+PhAAAADQEAAA8AAAAAAAAAAAAAAAAAEQUAAGRycy9kb3ducmV2LnhtbFBLBQYAAAAABAAEAPMA&#10;AAAfBgAAAAA=&#10;" filled="f" stroked="f">
              <v:textbox inset="0,0,0,0">
                <w:txbxContent>
                  <w:p w:rsidR="00201A74" w:rsidRDefault="00201A74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36363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115B">
                      <w:rPr>
                        <w:rFonts w:ascii="Calibri"/>
                        <w:noProof/>
                        <w:color w:val="36363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A74" w:rsidRDefault="00201A74">
      <w:r>
        <w:separator/>
      </w:r>
    </w:p>
  </w:footnote>
  <w:footnote w:type="continuationSeparator" w:id="0">
    <w:p w:rsidR="00201A74" w:rsidRDefault="00201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7A0"/>
    <w:multiLevelType w:val="hybridMultilevel"/>
    <w:tmpl w:val="1A688314"/>
    <w:lvl w:ilvl="0" w:tplc="D334062C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3670AB"/>
    <w:multiLevelType w:val="hybridMultilevel"/>
    <w:tmpl w:val="7EB45646"/>
    <w:lvl w:ilvl="0" w:tplc="D33406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51E7B"/>
    <w:multiLevelType w:val="hybridMultilevel"/>
    <w:tmpl w:val="0DCC8A28"/>
    <w:lvl w:ilvl="0" w:tplc="D334062C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2118F2"/>
    <w:multiLevelType w:val="hybridMultilevel"/>
    <w:tmpl w:val="E9F01938"/>
    <w:lvl w:ilvl="0" w:tplc="D334062C">
      <w:start w:val="1"/>
      <w:numFmt w:val="bullet"/>
      <w:lvlText w:val="­"/>
      <w:lvlJc w:val="left"/>
      <w:pPr>
        <w:ind w:left="12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B9E6E88"/>
    <w:multiLevelType w:val="hybridMultilevel"/>
    <w:tmpl w:val="28409416"/>
    <w:lvl w:ilvl="0" w:tplc="D334062C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D334062C">
      <w:start w:val="1"/>
      <w:numFmt w:val="bullet"/>
      <w:lvlText w:val="­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D024637"/>
    <w:multiLevelType w:val="hybridMultilevel"/>
    <w:tmpl w:val="C16E4D1E"/>
    <w:lvl w:ilvl="0" w:tplc="D33406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705ED"/>
    <w:multiLevelType w:val="hybridMultilevel"/>
    <w:tmpl w:val="E7705A56"/>
    <w:lvl w:ilvl="0" w:tplc="D334062C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3270064"/>
    <w:multiLevelType w:val="hybridMultilevel"/>
    <w:tmpl w:val="66D808CA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B6ED2"/>
    <w:multiLevelType w:val="hybridMultilevel"/>
    <w:tmpl w:val="CA0833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44EE3"/>
    <w:multiLevelType w:val="hybridMultilevel"/>
    <w:tmpl w:val="3AAA01C6"/>
    <w:lvl w:ilvl="0" w:tplc="D33406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73B88"/>
    <w:multiLevelType w:val="hybridMultilevel"/>
    <w:tmpl w:val="3854457C"/>
    <w:lvl w:ilvl="0" w:tplc="7BD2C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37000"/>
    <w:multiLevelType w:val="hybridMultilevel"/>
    <w:tmpl w:val="DC52F8E8"/>
    <w:lvl w:ilvl="0" w:tplc="D33406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44A9B"/>
    <w:multiLevelType w:val="hybridMultilevel"/>
    <w:tmpl w:val="9F1EACE4"/>
    <w:lvl w:ilvl="0" w:tplc="D334062C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334062C">
      <w:start w:val="1"/>
      <w:numFmt w:val="bullet"/>
      <w:lvlText w:val="­"/>
      <w:lvlJc w:val="left"/>
      <w:pPr>
        <w:ind w:left="501" w:hanging="360"/>
      </w:pPr>
      <w:rPr>
        <w:rFonts w:ascii="Courier New" w:hAnsi="Courier New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6136788"/>
    <w:multiLevelType w:val="hybridMultilevel"/>
    <w:tmpl w:val="16D2FC94"/>
    <w:lvl w:ilvl="0" w:tplc="D334062C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8266E98"/>
    <w:multiLevelType w:val="hybridMultilevel"/>
    <w:tmpl w:val="F2EE5396"/>
    <w:lvl w:ilvl="0" w:tplc="D334062C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83A6FA5"/>
    <w:multiLevelType w:val="multilevel"/>
    <w:tmpl w:val="AB36B56A"/>
    <w:lvl w:ilvl="0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6">
    <w:nsid w:val="34027643"/>
    <w:multiLevelType w:val="hybridMultilevel"/>
    <w:tmpl w:val="78304D26"/>
    <w:lvl w:ilvl="0" w:tplc="D334062C">
      <w:start w:val="1"/>
      <w:numFmt w:val="bullet"/>
      <w:lvlText w:val="­"/>
      <w:lvlJc w:val="left"/>
      <w:pPr>
        <w:ind w:left="1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7">
    <w:nsid w:val="34042D3A"/>
    <w:multiLevelType w:val="hybridMultilevel"/>
    <w:tmpl w:val="9A6CB972"/>
    <w:lvl w:ilvl="0" w:tplc="D33406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517EB"/>
    <w:multiLevelType w:val="hybridMultilevel"/>
    <w:tmpl w:val="79D8EF24"/>
    <w:lvl w:ilvl="0" w:tplc="D334062C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D334062C">
      <w:start w:val="1"/>
      <w:numFmt w:val="bullet"/>
      <w:lvlText w:val="­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6995C7A"/>
    <w:multiLevelType w:val="hybridMultilevel"/>
    <w:tmpl w:val="D7009C1C"/>
    <w:lvl w:ilvl="0" w:tplc="623629C8">
      <w:numFmt w:val="bullet"/>
      <w:lvlText w:val=""/>
      <w:lvlJc w:val="left"/>
      <w:pPr>
        <w:ind w:left="11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99C3D3A">
      <w:start w:val="1"/>
      <w:numFmt w:val="bullet"/>
      <w:lvlText w:val=""/>
      <w:lvlJc w:val="left"/>
      <w:pPr>
        <w:ind w:left="1482" w:hanging="360"/>
      </w:pPr>
      <w:rPr>
        <w:rFonts w:ascii="Symbol" w:hAnsi="Symbol" w:hint="default"/>
        <w:w w:val="100"/>
        <w:lang w:val="ru-RU" w:eastAsia="ru-RU" w:bidi="ru-RU"/>
      </w:rPr>
    </w:lvl>
    <w:lvl w:ilvl="2" w:tplc="0A5E1DD6">
      <w:numFmt w:val="bullet"/>
      <w:lvlText w:val=""/>
      <w:lvlJc w:val="left"/>
      <w:pPr>
        <w:ind w:left="1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11381454">
      <w:numFmt w:val="bullet"/>
      <w:lvlText w:val="•"/>
      <w:lvlJc w:val="left"/>
      <w:pPr>
        <w:ind w:left="2908" w:hanging="360"/>
      </w:pPr>
      <w:rPr>
        <w:rFonts w:hint="default"/>
        <w:lang w:val="ru-RU" w:eastAsia="ru-RU" w:bidi="ru-RU"/>
      </w:rPr>
    </w:lvl>
    <w:lvl w:ilvl="4" w:tplc="44EEBE12">
      <w:numFmt w:val="bullet"/>
      <w:lvlText w:val="•"/>
      <w:lvlJc w:val="left"/>
      <w:pPr>
        <w:ind w:left="3976" w:hanging="360"/>
      </w:pPr>
      <w:rPr>
        <w:rFonts w:hint="default"/>
        <w:lang w:val="ru-RU" w:eastAsia="ru-RU" w:bidi="ru-RU"/>
      </w:rPr>
    </w:lvl>
    <w:lvl w:ilvl="5" w:tplc="47F865E6">
      <w:numFmt w:val="bullet"/>
      <w:lvlText w:val="•"/>
      <w:lvlJc w:val="left"/>
      <w:pPr>
        <w:ind w:left="5044" w:hanging="360"/>
      </w:pPr>
      <w:rPr>
        <w:rFonts w:hint="default"/>
        <w:lang w:val="ru-RU" w:eastAsia="ru-RU" w:bidi="ru-RU"/>
      </w:rPr>
    </w:lvl>
    <w:lvl w:ilvl="6" w:tplc="9918C71E">
      <w:numFmt w:val="bullet"/>
      <w:lvlText w:val="•"/>
      <w:lvlJc w:val="left"/>
      <w:pPr>
        <w:ind w:left="6113" w:hanging="360"/>
      </w:pPr>
      <w:rPr>
        <w:rFonts w:hint="default"/>
        <w:lang w:val="ru-RU" w:eastAsia="ru-RU" w:bidi="ru-RU"/>
      </w:rPr>
    </w:lvl>
    <w:lvl w:ilvl="7" w:tplc="5AD649EE">
      <w:numFmt w:val="bullet"/>
      <w:lvlText w:val="•"/>
      <w:lvlJc w:val="left"/>
      <w:pPr>
        <w:ind w:left="7181" w:hanging="360"/>
      </w:pPr>
      <w:rPr>
        <w:rFonts w:hint="default"/>
        <w:lang w:val="ru-RU" w:eastAsia="ru-RU" w:bidi="ru-RU"/>
      </w:rPr>
    </w:lvl>
    <w:lvl w:ilvl="8" w:tplc="987AFC92">
      <w:numFmt w:val="bullet"/>
      <w:lvlText w:val="•"/>
      <w:lvlJc w:val="left"/>
      <w:pPr>
        <w:ind w:left="8249" w:hanging="360"/>
      </w:pPr>
      <w:rPr>
        <w:rFonts w:hint="default"/>
        <w:lang w:val="ru-RU" w:eastAsia="ru-RU" w:bidi="ru-RU"/>
      </w:rPr>
    </w:lvl>
  </w:abstractNum>
  <w:abstractNum w:abstractNumId="20">
    <w:nsid w:val="3A854E1A"/>
    <w:multiLevelType w:val="hybridMultilevel"/>
    <w:tmpl w:val="F056C5AC"/>
    <w:lvl w:ilvl="0" w:tplc="7BD2C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91E28"/>
    <w:multiLevelType w:val="hybridMultilevel"/>
    <w:tmpl w:val="505E93F8"/>
    <w:lvl w:ilvl="0" w:tplc="D334062C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FE4544F"/>
    <w:multiLevelType w:val="hybridMultilevel"/>
    <w:tmpl w:val="25E89630"/>
    <w:lvl w:ilvl="0" w:tplc="D334062C">
      <w:start w:val="1"/>
      <w:numFmt w:val="bullet"/>
      <w:lvlText w:val="­"/>
      <w:lvlJc w:val="left"/>
      <w:pPr>
        <w:ind w:left="1210" w:hanging="360"/>
      </w:pPr>
      <w:rPr>
        <w:rFonts w:ascii="Courier New" w:hAnsi="Courier New" w:hint="default"/>
      </w:rPr>
    </w:lvl>
    <w:lvl w:ilvl="1" w:tplc="D334062C">
      <w:start w:val="1"/>
      <w:numFmt w:val="bullet"/>
      <w:lvlText w:val="­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44A09E2"/>
    <w:multiLevelType w:val="hybridMultilevel"/>
    <w:tmpl w:val="A8FA1694"/>
    <w:lvl w:ilvl="0" w:tplc="D33406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35FBD"/>
    <w:multiLevelType w:val="hybridMultilevel"/>
    <w:tmpl w:val="37C0172C"/>
    <w:lvl w:ilvl="0" w:tplc="79564274">
      <w:numFmt w:val="bullet"/>
      <w:lvlText w:val="-"/>
      <w:lvlJc w:val="left"/>
      <w:pPr>
        <w:ind w:left="622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34062C">
      <w:start w:val="1"/>
      <w:numFmt w:val="bullet"/>
      <w:lvlText w:val="­"/>
      <w:lvlJc w:val="left"/>
      <w:pPr>
        <w:ind w:left="902" w:hanging="411"/>
      </w:pPr>
      <w:rPr>
        <w:rFonts w:ascii="Courier New" w:hAnsi="Courier New" w:hint="default"/>
        <w:w w:val="99"/>
        <w:sz w:val="26"/>
        <w:szCs w:val="26"/>
        <w:lang w:val="ru-RU" w:eastAsia="en-US" w:bidi="ar-SA"/>
      </w:rPr>
    </w:lvl>
    <w:lvl w:ilvl="2" w:tplc="907C4722">
      <w:numFmt w:val="bullet"/>
      <w:lvlText w:val="•"/>
      <w:lvlJc w:val="left"/>
      <w:pPr>
        <w:ind w:left="2002" w:hanging="411"/>
      </w:pPr>
      <w:rPr>
        <w:rFonts w:hint="default"/>
        <w:lang w:val="ru-RU" w:eastAsia="en-US" w:bidi="ar-SA"/>
      </w:rPr>
    </w:lvl>
    <w:lvl w:ilvl="3" w:tplc="52307CF0">
      <w:numFmt w:val="bullet"/>
      <w:lvlText w:val="•"/>
      <w:lvlJc w:val="left"/>
      <w:pPr>
        <w:ind w:left="3104" w:hanging="411"/>
      </w:pPr>
      <w:rPr>
        <w:rFonts w:hint="default"/>
        <w:lang w:val="ru-RU" w:eastAsia="en-US" w:bidi="ar-SA"/>
      </w:rPr>
    </w:lvl>
    <w:lvl w:ilvl="4" w:tplc="A1E69842">
      <w:numFmt w:val="bullet"/>
      <w:lvlText w:val="•"/>
      <w:lvlJc w:val="left"/>
      <w:pPr>
        <w:ind w:left="4206" w:hanging="411"/>
      </w:pPr>
      <w:rPr>
        <w:rFonts w:hint="default"/>
        <w:lang w:val="ru-RU" w:eastAsia="en-US" w:bidi="ar-SA"/>
      </w:rPr>
    </w:lvl>
    <w:lvl w:ilvl="5" w:tplc="C0ECD0F4">
      <w:numFmt w:val="bullet"/>
      <w:lvlText w:val="•"/>
      <w:lvlJc w:val="left"/>
      <w:pPr>
        <w:ind w:left="5308" w:hanging="411"/>
      </w:pPr>
      <w:rPr>
        <w:rFonts w:hint="default"/>
        <w:lang w:val="ru-RU" w:eastAsia="en-US" w:bidi="ar-SA"/>
      </w:rPr>
    </w:lvl>
    <w:lvl w:ilvl="6" w:tplc="C9F0A204">
      <w:numFmt w:val="bullet"/>
      <w:lvlText w:val="•"/>
      <w:lvlJc w:val="left"/>
      <w:pPr>
        <w:ind w:left="6410" w:hanging="411"/>
      </w:pPr>
      <w:rPr>
        <w:rFonts w:hint="default"/>
        <w:lang w:val="ru-RU" w:eastAsia="en-US" w:bidi="ar-SA"/>
      </w:rPr>
    </w:lvl>
    <w:lvl w:ilvl="7" w:tplc="0396D172">
      <w:numFmt w:val="bullet"/>
      <w:lvlText w:val="•"/>
      <w:lvlJc w:val="left"/>
      <w:pPr>
        <w:ind w:left="7512" w:hanging="411"/>
      </w:pPr>
      <w:rPr>
        <w:rFonts w:hint="default"/>
        <w:lang w:val="ru-RU" w:eastAsia="en-US" w:bidi="ar-SA"/>
      </w:rPr>
    </w:lvl>
    <w:lvl w:ilvl="8" w:tplc="B6CC3626">
      <w:numFmt w:val="bullet"/>
      <w:lvlText w:val="•"/>
      <w:lvlJc w:val="left"/>
      <w:pPr>
        <w:ind w:left="8614" w:hanging="411"/>
      </w:pPr>
      <w:rPr>
        <w:rFonts w:hint="default"/>
        <w:lang w:val="ru-RU" w:eastAsia="en-US" w:bidi="ar-SA"/>
      </w:rPr>
    </w:lvl>
  </w:abstractNum>
  <w:abstractNum w:abstractNumId="25">
    <w:nsid w:val="482F6E2E"/>
    <w:multiLevelType w:val="hybridMultilevel"/>
    <w:tmpl w:val="3476123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86507AC"/>
    <w:multiLevelType w:val="hybridMultilevel"/>
    <w:tmpl w:val="E4786E1C"/>
    <w:lvl w:ilvl="0" w:tplc="D33406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CC7972"/>
    <w:multiLevelType w:val="hybridMultilevel"/>
    <w:tmpl w:val="DC7045DE"/>
    <w:lvl w:ilvl="0" w:tplc="D334062C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D334062C">
      <w:start w:val="1"/>
      <w:numFmt w:val="bullet"/>
      <w:lvlText w:val="­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A11363B"/>
    <w:multiLevelType w:val="hybridMultilevel"/>
    <w:tmpl w:val="8D3498CE"/>
    <w:lvl w:ilvl="0" w:tplc="D334062C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FD869D6"/>
    <w:multiLevelType w:val="hybridMultilevel"/>
    <w:tmpl w:val="0E6452EA"/>
    <w:lvl w:ilvl="0" w:tplc="7BD2C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574FFC"/>
    <w:multiLevelType w:val="hybridMultilevel"/>
    <w:tmpl w:val="6F74199A"/>
    <w:lvl w:ilvl="0" w:tplc="D334062C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334062C">
      <w:start w:val="1"/>
      <w:numFmt w:val="bullet"/>
      <w:lvlText w:val="­"/>
      <w:lvlJc w:val="left"/>
      <w:pPr>
        <w:ind w:left="3011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56676D"/>
    <w:multiLevelType w:val="hybridMultilevel"/>
    <w:tmpl w:val="0554D2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7783B17"/>
    <w:multiLevelType w:val="hybridMultilevel"/>
    <w:tmpl w:val="5182750C"/>
    <w:lvl w:ilvl="0" w:tplc="787EFFE2">
      <w:start w:val="1"/>
      <w:numFmt w:val="bullet"/>
      <w:lvlText w:val="-"/>
      <w:lvlJc w:val="left"/>
      <w:pPr>
        <w:ind w:left="917" w:hanging="360"/>
      </w:pPr>
      <w:rPr>
        <w:rFonts w:ascii="1979" w:hAnsi="1979" w:hint="default"/>
      </w:rPr>
    </w:lvl>
    <w:lvl w:ilvl="1" w:tplc="041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33">
    <w:nsid w:val="6A0C1A72"/>
    <w:multiLevelType w:val="hybridMultilevel"/>
    <w:tmpl w:val="46186150"/>
    <w:lvl w:ilvl="0" w:tplc="D334062C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D334062C">
      <w:start w:val="1"/>
      <w:numFmt w:val="bullet"/>
      <w:lvlText w:val="­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AE17BA9"/>
    <w:multiLevelType w:val="hybridMultilevel"/>
    <w:tmpl w:val="CF5C80A8"/>
    <w:lvl w:ilvl="0" w:tplc="D33406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692752"/>
    <w:multiLevelType w:val="hybridMultilevel"/>
    <w:tmpl w:val="D4D0EB66"/>
    <w:lvl w:ilvl="0" w:tplc="D33406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D334062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E05340"/>
    <w:multiLevelType w:val="hybridMultilevel"/>
    <w:tmpl w:val="05386E72"/>
    <w:lvl w:ilvl="0" w:tplc="D334062C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1440E3B"/>
    <w:multiLevelType w:val="hybridMultilevel"/>
    <w:tmpl w:val="48E04DCE"/>
    <w:lvl w:ilvl="0" w:tplc="D334062C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D334062C">
      <w:start w:val="1"/>
      <w:numFmt w:val="bullet"/>
      <w:lvlText w:val="­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67A7C7A"/>
    <w:multiLevelType w:val="hybridMultilevel"/>
    <w:tmpl w:val="74DA74A0"/>
    <w:lvl w:ilvl="0" w:tplc="D334062C">
      <w:start w:val="1"/>
      <w:numFmt w:val="bullet"/>
      <w:lvlText w:val="­"/>
      <w:lvlJc w:val="left"/>
      <w:pPr>
        <w:ind w:left="229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9">
    <w:nsid w:val="776B02DD"/>
    <w:multiLevelType w:val="hybridMultilevel"/>
    <w:tmpl w:val="05E8CD7E"/>
    <w:lvl w:ilvl="0" w:tplc="D33406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6B1153"/>
    <w:multiLevelType w:val="hybridMultilevel"/>
    <w:tmpl w:val="83A246D2"/>
    <w:lvl w:ilvl="0" w:tplc="D334062C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772178A"/>
    <w:multiLevelType w:val="hybridMultilevel"/>
    <w:tmpl w:val="8674847A"/>
    <w:lvl w:ilvl="0" w:tplc="D334062C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42B3F"/>
    <w:multiLevelType w:val="hybridMultilevel"/>
    <w:tmpl w:val="A1DE2F26"/>
    <w:lvl w:ilvl="0" w:tplc="D334062C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FAE77DD"/>
    <w:multiLevelType w:val="hybridMultilevel"/>
    <w:tmpl w:val="92A09262"/>
    <w:lvl w:ilvl="0" w:tplc="D334062C">
      <w:start w:val="1"/>
      <w:numFmt w:val="bullet"/>
      <w:lvlText w:val="­"/>
      <w:lvlJc w:val="left"/>
      <w:pPr>
        <w:ind w:left="82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16"/>
  </w:num>
  <w:num w:numId="4">
    <w:abstractNumId w:val="21"/>
  </w:num>
  <w:num w:numId="5">
    <w:abstractNumId w:val="3"/>
  </w:num>
  <w:num w:numId="6">
    <w:abstractNumId w:val="41"/>
  </w:num>
  <w:num w:numId="7">
    <w:abstractNumId w:val="37"/>
  </w:num>
  <w:num w:numId="8">
    <w:abstractNumId w:val="38"/>
  </w:num>
  <w:num w:numId="9">
    <w:abstractNumId w:val="22"/>
  </w:num>
  <w:num w:numId="10">
    <w:abstractNumId w:val="25"/>
  </w:num>
  <w:num w:numId="11">
    <w:abstractNumId w:val="18"/>
  </w:num>
  <w:num w:numId="12">
    <w:abstractNumId w:val="33"/>
  </w:num>
  <w:num w:numId="13">
    <w:abstractNumId w:val="43"/>
  </w:num>
  <w:num w:numId="14">
    <w:abstractNumId w:val="42"/>
  </w:num>
  <w:num w:numId="15">
    <w:abstractNumId w:val="19"/>
  </w:num>
  <w:num w:numId="16">
    <w:abstractNumId w:val="28"/>
  </w:num>
  <w:num w:numId="17">
    <w:abstractNumId w:val="24"/>
  </w:num>
  <w:num w:numId="18">
    <w:abstractNumId w:val="4"/>
  </w:num>
  <w:num w:numId="19">
    <w:abstractNumId w:val="27"/>
  </w:num>
  <w:num w:numId="20">
    <w:abstractNumId w:val="40"/>
  </w:num>
  <w:num w:numId="21">
    <w:abstractNumId w:val="1"/>
  </w:num>
  <w:num w:numId="22">
    <w:abstractNumId w:val="39"/>
  </w:num>
  <w:num w:numId="23">
    <w:abstractNumId w:val="23"/>
  </w:num>
  <w:num w:numId="24">
    <w:abstractNumId w:val="12"/>
  </w:num>
  <w:num w:numId="25">
    <w:abstractNumId w:val="9"/>
  </w:num>
  <w:num w:numId="26">
    <w:abstractNumId w:val="0"/>
  </w:num>
  <w:num w:numId="27">
    <w:abstractNumId w:val="26"/>
  </w:num>
  <w:num w:numId="28">
    <w:abstractNumId w:val="17"/>
  </w:num>
  <w:num w:numId="29">
    <w:abstractNumId w:val="5"/>
  </w:num>
  <w:num w:numId="30">
    <w:abstractNumId w:val="11"/>
  </w:num>
  <w:num w:numId="31">
    <w:abstractNumId w:val="29"/>
  </w:num>
  <w:num w:numId="32">
    <w:abstractNumId w:val="10"/>
  </w:num>
  <w:num w:numId="33">
    <w:abstractNumId w:val="20"/>
  </w:num>
  <w:num w:numId="34">
    <w:abstractNumId w:val="14"/>
  </w:num>
  <w:num w:numId="35">
    <w:abstractNumId w:val="34"/>
  </w:num>
  <w:num w:numId="36">
    <w:abstractNumId w:val="8"/>
  </w:num>
  <w:num w:numId="37">
    <w:abstractNumId w:val="6"/>
  </w:num>
  <w:num w:numId="38">
    <w:abstractNumId w:val="13"/>
  </w:num>
  <w:num w:numId="39">
    <w:abstractNumId w:val="2"/>
  </w:num>
  <w:num w:numId="40">
    <w:abstractNumId w:val="30"/>
  </w:num>
  <w:num w:numId="41">
    <w:abstractNumId w:val="31"/>
  </w:num>
  <w:num w:numId="42">
    <w:abstractNumId w:val="36"/>
  </w:num>
  <w:num w:numId="43">
    <w:abstractNumId w:val="15"/>
  </w:num>
  <w:num w:numId="44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37238"/>
    <w:rsid w:val="000024E1"/>
    <w:rsid w:val="000325F8"/>
    <w:rsid w:val="000334C1"/>
    <w:rsid w:val="00040CE3"/>
    <w:rsid w:val="00050059"/>
    <w:rsid w:val="00050AD1"/>
    <w:rsid w:val="00061D1D"/>
    <w:rsid w:val="00063878"/>
    <w:rsid w:val="00066993"/>
    <w:rsid w:val="00081FCC"/>
    <w:rsid w:val="000840CC"/>
    <w:rsid w:val="000870E6"/>
    <w:rsid w:val="00090E61"/>
    <w:rsid w:val="00091501"/>
    <w:rsid w:val="000A360F"/>
    <w:rsid w:val="000A5901"/>
    <w:rsid w:val="000A678E"/>
    <w:rsid w:val="000B3816"/>
    <w:rsid w:val="000B6F98"/>
    <w:rsid w:val="000C7DF1"/>
    <w:rsid w:val="000D0C13"/>
    <w:rsid w:val="000E5C89"/>
    <w:rsid w:val="000E6513"/>
    <w:rsid w:val="00106C1C"/>
    <w:rsid w:val="00125F6F"/>
    <w:rsid w:val="00140328"/>
    <w:rsid w:val="00144A05"/>
    <w:rsid w:val="00155426"/>
    <w:rsid w:val="001758E0"/>
    <w:rsid w:val="001763E4"/>
    <w:rsid w:val="00183740"/>
    <w:rsid w:val="00184B43"/>
    <w:rsid w:val="0018742F"/>
    <w:rsid w:val="00194ECE"/>
    <w:rsid w:val="001A2542"/>
    <w:rsid w:val="001A290A"/>
    <w:rsid w:val="001B7C66"/>
    <w:rsid w:val="001C0600"/>
    <w:rsid w:val="001C3B85"/>
    <w:rsid w:val="001D3338"/>
    <w:rsid w:val="001E15F3"/>
    <w:rsid w:val="001F5B20"/>
    <w:rsid w:val="00201A74"/>
    <w:rsid w:val="00206302"/>
    <w:rsid w:val="00210854"/>
    <w:rsid w:val="00214076"/>
    <w:rsid w:val="00230302"/>
    <w:rsid w:val="002403C2"/>
    <w:rsid w:val="002555C3"/>
    <w:rsid w:val="00273BEE"/>
    <w:rsid w:val="00274974"/>
    <w:rsid w:val="00274BAD"/>
    <w:rsid w:val="002771A0"/>
    <w:rsid w:val="00280C4F"/>
    <w:rsid w:val="002817DE"/>
    <w:rsid w:val="00281D48"/>
    <w:rsid w:val="00283117"/>
    <w:rsid w:val="002A0D50"/>
    <w:rsid w:val="002A65EA"/>
    <w:rsid w:val="002B3EFF"/>
    <w:rsid w:val="002C2B5C"/>
    <w:rsid w:val="002C6EB8"/>
    <w:rsid w:val="002D1F5B"/>
    <w:rsid w:val="002D23C5"/>
    <w:rsid w:val="002D4766"/>
    <w:rsid w:val="002D6CAC"/>
    <w:rsid w:val="002D7C6E"/>
    <w:rsid w:val="002E5AD0"/>
    <w:rsid w:val="002F3C3E"/>
    <w:rsid w:val="002F3D48"/>
    <w:rsid w:val="002F49C9"/>
    <w:rsid w:val="002F5B3B"/>
    <w:rsid w:val="00306C1C"/>
    <w:rsid w:val="00321171"/>
    <w:rsid w:val="00321319"/>
    <w:rsid w:val="00322DBC"/>
    <w:rsid w:val="0034009F"/>
    <w:rsid w:val="00343C8F"/>
    <w:rsid w:val="00345162"/>
    <w:rsid w:val="00351670"/>
    <w:rsid w:val="00353F36"/>
    <w:rsid w:val="00364C85"/>
    <w:rsid w:val="003653B9"/>
    <w:rsid w:val="00371C80"/>
    <w:rsid w:val="003729B2"/>
    <w:rsid w:val="00375D8E"/>
    <w:rsid w:val="00393D40"/>
    <w:rsid w:val="00395E3E"/>
    <w:rsid w:val="003A498F"/>
    <w:rsid w:val="003A5C17"/>
    <w:rsid w:val="003B26D8"/>
    <w:rsid w:val="003C0BB5"/>
    <w:rsid w:val="003D0409"/>
    <w:rsid w:val="003F14EC"/>
    <w:rsid w:val="003F5B41"/>
    <w:rsid w:val="00403E37"/>
    <w:rsid w:val="00414EF8"/>
    <w:rsid w:val="00415FBA"/>
    <w:rsid w:val="00435AD8"/>
    <w:rsid w:val="00441ECA"/>
    <w:rsid w:val="00451898"/>
    <w:rsid w:val="00451DF3"/>
    <w:rsid w:val="00452B62"/>
    <w:rsid w:val="00457DED"/>
    <w:rsid w:val="004863C8"/>
    <w:rsid w:val="00487C2A"/>
    <w:rsid w:val="00495472"/>
    <w:rsid w:val="004A0080"/>
    <w:rsid w:val="004A21BF"/>
    <w:rsid w:val="004B4A01"/>
    <w:rsid w:val="004C1B8B"/>
    <w:rsid w:val="004D3630"/>
    <w:rsid w:val="004D523E"/>
    <w:rsid w:val="004F7AFE"/>
    <w:rsid w:val="00502261"/>
    <w:rsid w:val="00503F99"/>
    <w:rsid w:val="00505C22"/>
    <w:rsid w:val="00513EF9"/>
    <w:rsid w:val="00523C76"/>
    <w:rsid w:val="00541D31"/>
    <w:rsid w:val="00542849"/>
    <w:rsid w:val="00543AB4"/>
    <w:rsid w:val="00545E88"/>
    <w:rsid w:val="0054770B"/>
    <w:rsid w:val="00547C47"/>
    <w:rsid w:val="0055092C"/>
    <w:rsid w:val="00552F0F"/>
    <w:rsid w:val="00554B9A"/>
    <w:rsid w:val="00557C7B"/>
    <w:rsid w:val="0056390C"/>
    <w:rsid w:val="0056528E"/>
    <w:rsid w:val="005712A5"/>
    <w:rsid w:val="00597648"/>
    <w:rsid w:val="005A5D21"/>
    <w:rsid w:val="005B4E1A"/>
    <w:rsid w:val="005B651B"/>
    <w:rsid w:val="005B68D2"/>
    <w:rsid w:val="005C1934"/>
    <w:rsid w:val="005E07D3"/>
    <w:rsid w:val="005E0ED7"/>
    <w:rsid w:val="005F3A96"/>
    <w:rsid w:val="005F5F83"/>
    <w:rsid w:val="005F63E0"/>
    <w:rsid w:val="00600F4D"/>
    <w:rsid w:val="00602CD7"/>
    <w:rsid w:val="00612E86"/>
    <w:rsid w:val="00615071"/>
    <w:rsid w:val="006152F4"/>
    <w:rsid w:val="00634EEC"/>
    <w:rsid w:val="00637238"/>
    <w:rsid w:val="006467DC"/>
    <w:rsid w:val="00653673"/>
    <w:rsid w:val="00671093"/>
    <w:rsid w:val="00677951"/>
    <w:rsid w:val="00690CAC"/>
    <w:rsid w:val="00692663"/>
    <w:rsid w:val="006A11B0"/>
    <w:rsid w:val="006A2754"/>
    <w:rsid w:val="006B6F0A"/>
    <w:rsid w:val="006B7071"/>
    <w:rsid w:val="006D115B"/>
    <w:rsid w:val="006D646C"/>
    <w:rsid w:val="006E3CD2"/>
    <w:rsid w:val="00700345"/>
    <w:rsid w:val="00703686"/>
    <w:rsid w:val="00704997"/>
    <w:rsid w:val="007051B0"/>
    <w:rsid w:val="007060D6"/>
    <w:rsid w:val="00712548"/>
    <w:rsid w:val="007146C0"/>
    <w:rsid w:val="00727B92"/>
    <w:rsid w:val="00736F2E"/>
    <w:rsid w:val="00737221"/>
    <w:rsid w:val="0074791E"/>
    <w:rsid w:val="007504F6"/>
    <w:rsid w:val="00751390"/>
    <w:rsid w:val="007537B7"/>
    <w:rsid w:val="00760184"/>
    <w:rsid w:val="00761328"/>
    <w:rsid w:val="00763665"/>
    <w:rsid w:val="0078012C"/>
    <w:rsid w:val="007827FA"/>
    <w:rsid w:val="007B0316"/>
    <w:rsid w:val="007B57E8"/>
    <w:rsid w:val="007E2079"/>
    <w:rsid w:val="007E53DA"/>
    <w:rsid w:val="007F0A55"/>
    <w:rsid w:val="008043B7"/>
    <w:rsid w:val="008210F5"/>
    <w:rsid w:val="00821373"/>
    <w:rsid w:val="00821C8A"/>
    <w:rsid w:val="00824DB8"/>
    <w:rsid w:val="0083273C"/>
    <w:rsid w:val="00840B2C"/>
    <w:rsid w:val="0084684F"/>
    <w:rsid w:val="00847CD7"/>
    <w:rsid w:val="008502BE"/>
    <w:rsid w:val="00856FD3"/>
    <w:rsid w:val="008600D4"/>
    <w:rsid w:val="00865471"/>
    <w:rsid w:val="00871E01"/>
    <w:rsid w:val="00874306"/>
    <w:rsid w:val="00875008"/>
    <w:rsid w:val="00876303"/>
    <w:rsid w:val="00876921"/>
    <w:rsid w:val="00885185"/>
    <w:rsid w:val="00891FE1"/>
    <w:rsid w:val="00896247"/>
    <w:rsid w:val="00897EF7"/>
    <w:rsid w:val="008A2ABC"/>
    <w:rsid w:val="008B3377"/>
    <w:rsid w:val="008B3A60"/>
    <w:rsid w:val="008C00E4"/>
    <w:rsid w:val="008C3C13"/>
    <w:rsid w:val="008C60A1"/>
    <w:rsid w:val="008D11FD"/>
    <w:rsid w:val="008D2587"/>
    <w:rsid w:val="008D5C27"/>
    <w:rsid w:val="008D6CA0"/>
    <w:rsid w:val="008E33FA"/>
    <w:rsid w:val="008F4009"/>
    <w:rsid w:val="00906779"/>
    <w:rsid w:val="00925C83"/>
    <w:rsid w:val="00931E68"/>
    <w:rsid w:val="00945C9E"/>
    <w:rsid w:val="00955C60"/>
    <w:rsid w:val="00956255"/>
    <w:rsid w:val="009616B1"/>
    <w:rsid w:val="00962970"/>
    <w:rsid w:val="009647F5"/>
    <w:rsid w:val="00965FC1"/>
    <w:rsid w:val="0096671A"/>
    <w:rsid w:val="009817A5"/>
    <w:rsid w:val="00981876"/>
    <w:rsid w:val="009828B8"/>
    <w:rsid w:val="00982D41"/>
    <w:rsid w:val="0098702A"/>
    <w:rsid w:val="00987EEB"/>
    <w:rsid w:val="0099577C"/>
    <w:rsid w:val="009A6D69"/>
    <w:rsid w:val="009A7248"/>
    <w:rsid w:val="009B1C94"/>
    <w:rsid w:val="009B2E5C"/>
    <w:rsid w:val="009C2444"/>
    <w:rsid w:val="009C52FE"/>
    <w:rsid w:val="009C7E88"/>
    <w:rsid w:val="00A00019"/>
    <w:rsid w:val="00A021EA"/>
    <w:rsid w:val="00A11617"/>
    <w:rsid w:val="00A141A3"/>
    <w:rsid w:val="00A14B54"/>
    <w:rsid w:val="00A20940"/>
    <w:rsid w:val="00A239C1"/>
    <w:rsid w:val="00A252D4"/>
    <w:rsid w:val="00A336A4"/>
    <w:rsid w:val="00A61F86"/>
    <w:rsid w:val="00AA4D01"/>
    <w:rsid w:val="00AA5E69"/>
    <w:rsid w:val="00AB49E5"/>
    <w:rsid w:val="00AB5D84"/>
    <w:rsid w:val="00AD567F"/>
    <w:rsid w:val="00AD6EFE"/>
    <w:rsid w:val="00AE1A0C"/>
    <w:rsid w:val="00AF1872"/>
    <w:rsid w:val="00AF775F"/>
    <w:rsid w:val="00B01AC6"/>
    <w:rsid w:val="00B02A88"/>
    <w:rsid w:val="00B05CB9"/>
    <w:rsid w:val="00B15DD1"/>
    <w:rsid w:val="00B17DC3"/>
    <w:rsid w:val="00B300B9"/>
    <w:rsid w:val="00B37B0B"/>
    <w:rsid w:val="00B4610C"/>
    <w:rsid w:val="00B46284"/>
    <w:rsid w:val="00B52137"/>
    <w:rsid w:val="00B55E27"/>
    <w:rsid w:val="00B61D49"/>
    <w:rsid w:val="00B6457B"/>
    <w:rsid w:val="00B64D2F"/>
    <w:rsid w:val="00B81CF7"/>
    <w:rsid w:val="00B94995"/>
    <w:rsid w:val="00BA75C4"/>
    <w:rsid w:val="00BB2CDD"/>
    <w:rsid w:val="00BB2EB9"/>
    <w:rsid w:val="00BC36F9"/>
    <w:rsid w:val="00BC4852"/>
    <w:rsid w:val="00BD3D32"/>
    <w:rsid w:val="00BD69D9"/>
    <w:rsid w:val="00BE3081"/>
    <w:rsid w:val="00BE3D96"/>
    <w:rsid w:val="00BE4274"/>
    <w:rsid w:val="00BF1FBE"/>
    <w:rsid w:val="00C01E18"/>
    <w:rsid w:val="00C115F3"/>
    <w:rsid w:val="00C2284A"/>
    <w:rsid w:val="00C37472"/>
    <w:rsid w:val="00C418C7"/>
    <w:rsid w:val="00C4533B"/>
    <w:rsid w:val="00C514FD"/>
    <w:rsid w:val="00C70844"/>
    <w:rsid w:val="00C7269C"/>
    <w:rsid w:val="00C75510"/>
    <w:rsid w:val="00C8029C"/>
    <w:rsid w:val="00C81ACF"/>
    <w:rsid w:val="00C92195"/>
    <w:rsid w:val="00C92318"/>
    <w:rsid w:val="00C9484C"/>
    <w:rsid w:val="00CA269B"/>
    <w:rsid w:val="00CB2472"/>
    <w:rsid w:val="00CB3B83"/>
    <w:rsid w:val="00CB4A65"/>
    <w:rsid w:val="00CC0171"/>
    <w:rsid w:val="00CC4256"/>
    <w:rsid w:val="00CC69C7"/>
    <w:rsid w:val="00CD14FB"/>
    <w:rsid w:val="00CE295C"/>
    <w:rsid w:val="00CF2609"/>
    <w:rsid w:val="00CF6932"/>
    <w:rsid w:val="00D25C0F"/>
    <w:rsid w:val="00D2611C"/>
    <w:rsid w:val="00D3212B"/>
    <w:rsid w:val="00D32C2C"/>
    <w:rsid w:val="00D472A0"/>
    <w:rsid w:val="00D50B3C"/>
    <w:rsid w:val="00D54295"/>
    <w:rsid w:val="00D56417"/>
    <w:rsid w:val="00D56469"/>
    <w:rsid w:val="00D6060A"/>
    <w:rsid w:val="00D63502"/>
    <w:rsid w:val="00D67378"/>
    <w:rsid w:val="00D67D64"/>
    <w:rsid w:val="00D838EC"/>
    <w:rsid w:val="00D95DD2"/>
    <w:rsid w:val="00DB19AE"/>
    <w:rsid w:val="00DB1A9D"/>
    <w:rsid w:val="00DB1E65"/>
    <w:rsid w:val="00DC2CBA"/>
    <w:rsid w:val="00DD2B54"/>
    <w:rsid w:val="00DE66F9"/>
    <w:rsid w:val="00DF6819"/>
    <w:rsid w:val="00E023E8"/>
    <w:rsid w:val="00E14CDB"/>
    <w:rsid w:val="00E15810"/>
    <w:rsid w:val="00E15C02"/>
    <w:rsid w:val="00E16F41"/>
    <w:rsid w:val="00E26E2E"/>
    <w:rsid w:val="00E27DB9"/>
    <w:rsid w:val="00E32D00"/>
    <w:rsid w:val="00E413EA"/>
    <w:rsid w:val="00E4349E"/>
    <w:rsid w:val="00E45162"/>
    <w:rsid w:val="00E46A34"/>
    <w:rsid w:val="00E54AA7"/>
    <w:rsid w:val="00E65051"/>
    <w:rsid w:val="00E67785"/>
    <w:rsid w:val="00E849DD"/>
    <w:rsid w:val="00E86FA4"/>
    <w:rsid w:val="00E87861"/>
    <w:rsid w:val="00EA0C61"/>
    <w:rsid w:val="00EA1F92"/>
    <w:rsid w:val="00EA46B3"/>
    <w:rsid w:val="00EB41C6"/>
    <w:rsid w:val="00EB5B9C"/>
    <w:rsid w:val="00ED4065"/>
    <w:rsid w:val="00EE7BF6"/>
    <w:rsid w:val="00F01DA3"/>
    <w:rsid w:val="00F150CE"/>
    <w:rsid w:val="00F17E67"/>
    <w:rsid w:val="00F2474F"/>
    <w:rsid w:val="00F35DCC"/>
    <w:rsid w:val="00F554F4"/>
    <w:rsid w:val="00F600CD"/>
    <w:rsid w:val="00F626F7"/>
    <w:rsid w:val="00F6382E"/>
    <w:rsid w:val="00F657FA"/>
    <w:rsid w:val="00F8702E"/>
    <w:rsid w:val="00F91CE1"/>
    <w:rsid w:val="00FD6343"/>
    <w:rsid w:val="00FF3D80"/>
    <w:rsid w:val="00FF64BF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link w:val="10"/>
    <w:uiPriority w:val="9"/>
    <w:qFormat/>
    <w:rsid w:val="00D838EC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38EC"/>
    <w:pPr>
      <w:keepNext/>
      <w:keepLines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50B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50B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link w:val="a5"/>
    <w:uiPriority w:val="1"/>
    <w:qFormat/>
    <w:pPr>
      <w:spacing w:before="85"/>
      <w:ind w:left="647" w:right="116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a6">
    <w:name w:val="List Paragraph"/>
    <w:aliases w:val="ПАРАГРАФ,Абзац списка11"/>
    <w:basedOn w:val="a"/>
    <w:link w:val="a7"/>
    <w:uiPriority w:val="1"/>
    <w:qFormat/>
    <w:pPr>
      <w:ind w:left="603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No Spacing"/>
    <w:link w:val="a9"/>
    <w:uiPriority w:val="1"/>
    <w:qFormat/>
    <w:rsid w:val="001E15F3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9">
    <w:name w:val="Без интервала Знак"/>
    <w:link w:val="a8"/>
    <w:uiPriority w:val="1"/>
    <w:locked/>
    <w:rsid w:val="001E15F3"/>
    <w:rPr>
      <w:rFonts w:ascii="Calibri" w:eastAsia="Times New Roman" w:hAnsi="Calibri" w:cs="Times New Roman"/>
      <w:lang w:val="ru-RU"/>
    </w:rPr>
  </w:style>
  <w:style w:type="paragraph" w:customStyle="1" w:styleId="Iauiue">
    <w:name w:val="Iau?iue"/>
    <w:uiPriority w:val="99"/>
    <w:rsid w:val="001E15F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aliases w:val="ПАРАГРАФ Знак,Абзац списка11 Знак"/>
    <w:link w:val="a6"/>
    <w:uiPriority w:val="1"/>
    <w:locked/>
    <w:rsid w:val="005712A5"/>
    <w:rPr>
      <w:rFonts w:ascii="Cambria" w:eastAsia="Cambria" w:hAnsi="Cambria" w:cs="Cambria"/>
      <w:lang w:val="ru-RU"/>
    </w:rPr>
  </w:style>
  <w:style w:type="table" w:styleId="aa">
    <w:name w:val="Table Grid"/>
    <w:basedOn w:val="a1"/>
    <w:uiPriority w:val="59"/>
    <w:rsid w:val="001A290A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838E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838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ab">
    <w:name w:val="Hyperlink"/>
    <w:basedOn w:val="a0"/>
    <w:uiPriority w:val="99"/>
    <w:unhideWhenUsed/>
    <w:rsid w:val="00D838EC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D838E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838EC"/>
    <w:rPr>
      <w:b/>
      <w:bCs/>
    </w:rPr>
  </w:style>
  <w:style w:type="character" w:customStyle="1" w:styleId="Bodytext2">
    <w:name w:val="Body text (2)"/>
    <w:basedOn w:val="a0"/>
    <w:rsid w:val="00D83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lk2">
    <w:name w:val="blk2"/>
    <w:basedOn w:val="a0"/>
    <w:rsid w:val="00D838EC"/>
  </w:style>
  <w:style w:type="paragraph" w:customStyle="1" w:styleId="ConsPlusNormal">
    <w:name w:val="ConsPlusNormal"/>
    <w:rsid w:val="00D838EC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D838EC"/>
    <w:pPr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D838EC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c2">
    <w:name w:val="c2"/>
    <w:basedOn w:val="a"/>
    <w:rsid w:val="00AD56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567F"/>
  </w:style>
  <w:style w:type="paragraph" w:styleId="21">
    <w:name w:val="toc 2"/>
    <w:basedOn w:val="a"/>
    <w:uiPriority w:val="39"/>
    <w:qFormat/>
    <w:rsid w:val="00A336A4"/>
    <w:pPr>
      <w:spacing w:before="100"/>
      <w:ind w:left="862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B41C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50B3C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D50B3C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a5">
    <w:name w:val="Название Знак"/>
    <w:basedOn w:val="a0"/>
    <w:link w:val="a4"/>
    <w:uiPriority w:val="1"/>
    <w:rsid w:val="009647F5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2A65E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2A65EA"/>
    <w:pPr>
      <w:widowControl/>
      <w:autoSpaceDE/>
      <w:autoSpaceDN/>
      <w:spacing w:after="100"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2A65EA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eastAsia="ru-RU"/>
    </w:rPr>
  </w:style>
  <w:style w:type="paragraph" w:customStyle="1" w:styleId="LessonName">
    <w:name w:val="Lesson Name"/>
    <w:basedOn w:val="2"/>
    <w:link w:val="LessonName0"/>
    <w:rsid w:val="00547C47"/>
    <w:pPr>
      <w:keepLines w:val="0"/>
      <w:widowControl/>
      <w:autoSpaceDE/>
      <w:autoSpaceDN/>
      <w:adjustRightInd/>
      <w:spacing w:before="120" w:after="240"/>
    </w:pPr>
    <w:rPr>
      <w:rFonts w:ascii="Verdana" w:eastAsia="Times New Roman" w:hAnsi="Verdana" w:cs="Arial"/>
      <w:b w:val="0"/>
      <w:bCs w:val="0"/>
      <w:i/>
      <w:iCs/>
      <w:color w:val="auto"/>
      <w:sz w:val="28"/>
      <w:szCs w:val="28"/>
    </w:rPr>
  </w:style>
  <w:style w:type="character" w:customStyle="1" w:styleId="LessonName0">
    <w:name w:val="Lesson Name Знак"/>
    <w:link w:val="LessonName"/>
    <w:rsid w:val="00547C47"/>
    <w:rPr>
      <w:rFonts w:ascii="Verdana" w:eastAsia="Times New Roman" w:hAnsi="Verdana" w:cs="Arial"/>
      <w:i/>
      <w:iCs/>
      <w:sz w:val="28"/>
      <w:szCs w:val="28"/>
      <w:lang w:val="ru-RU" w:eastAsia="ru-RU"/>
    </w:rPr>
  </w:style>
  <w:style w:type="character" w:customStyle="1" w:styleId="c1">
    <w:name w:val="c1"/>
    <w:basedOn w:val="a0"/>
    <w:rsid w:val="00547C47"/>
  </w:style>
  <w:style w:type="character" w:styleId="af1">
    <w:name w:val="Emphasis"/>
    <w:basedOn w:val="a0"/>
    <w:uiPriority w:val="20"/>
    <w:qFormat/>
    <w:rsid w:val="00547C47"/>
    <w:rPr>
      <w:i/>
      <w:iCs/>
    </w:rPr>
  </w:style>
  <w:style w:type="character" w:customStyle="1" w:styleId="22">
    <w:name w:val="Основной текст (2)_"/>
    <w:basedOn w:val="a0"/>
    <w:link w:val="23"/>
    <w:rsid w:val="00547C47"/>
    <w:rPr>
      <w:rFonts w:ascii="Georgia" w:eastAsia="Georgia" w:hAnsi="Georgia" w:cs="Georgia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47C47"/>
    <w:pPr>
      <w:shd w:val="clear" w:color="auto" w:fill="FFFFFF"/>
      <w:autoSpaceDE/>
      <w:autoSpaceDN/>
      <w:spacing w:before="1620" w:after="300" w:line="0" w:lineRule="atLeast"/>
      <w:jc w:val="both"/>
    </w:pPr>
    <w:rPr>
      <w:rFonts w:ascii="Georgia" w:eastAsia="Georgia" w:hAnsi="Georgia" w:cs="Georgia"/>
      <w:lang w:val="en-US"/>
    </w:rPr>
  </w:style>
  <w:style w:type="character" w:customStyle="1" w:styleId="18">
    <w:name w:val="Основной текст (18)_"/>
    <w:basedOn w:val="a0"/>
    <w:link w:val="180"/>
    <w:rsid w:val="00547C47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547C47"/>
    <w:pPr>
      <w:shd w:val="clear" w:color="auto" w:fill="FFFFFF"/>
      <w:autoSpaceDE/>
      <w:autoSpaceDN/>
      <w:spacing w:before="600" w:line="226" w:lineRule="exact"/>
      <w:ind w:hanging="1720"/>
    </w:pPr>
    <w:rPr>
      <w:rFonts w:ascii="Century Schoolbook" w:eastAsia="Century Schoolbook" w:hAnsi="Century Schoolbook" w:cs="Century Schoolbook"/>
      <w:b/>
      <w:bCs/>
      <w:lang w:val="en-US"/>
    </w:rPr>
  </w:style>
  <w:style w:type="character" w:styleId="af2">
    <w:name w:val="FollowedHyperlink"/>
    <w:basedOn w:val="a0"/>
    <w:uiPriority w:val="99"/>
    <w:semiHidden/>
    <w:unhideWhenUsed/>
    <w:rsid w:val="00856FD3"/>
    <w:rPr>
      <w:color w:val="800080" w:themeColor="followedHyperlink"/>
      <w:u w:val="single"/>
    </w:rPr>
  </w:style>
  <w:style w:type="paragraph" w:customStyle="1" w:styleId="c0">
    <w:name w:val="c0"/>
    <w:basedOn w:val="a"/>
    <w:rsid w:val="00B4628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46284"/>
  </w:style>
  <w:style w:type="character" w:customStyle="1" w:styleId="c4">
    <w:name w:val="c4"/>
    <w:basedOn w:val="a0"/>
    <w:rsid w:val="00B46284"/>
  </w:style>
  <w:style w:type="paragraph" w:styleId="af3">
    <w:name w:val="header"/>
    <w:basedOn w:val="a"/>
    <w:link w:val="af4"/>
    <w:uiPriority w:val="99"/>
    <w:rsid w:val="00040CE3"/>
    <w:pPr>
      <w:widowControl/>
      <w:tabs>
        <w:tab w:val="center" w:pos="4677"/>
        <w:tab w:val="right" w:pos="9355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040C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footnote text"/>
    <w:basedOn w:val="a"/>
    <w:link w:val="af6"/>
    <w:uiPriority w:val="99"/>
    <w:rsid w:val="00040CE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040CE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link w:val="10"/>
    <w:uiPriority w:val="9"/>
    <w:qFormat/>
    <w:rsid w:val="00D838EC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38EC"/>
    <w:pPr>
      <w:keepNext/>
      <w:keepLines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50B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50B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link w:val="a5"/>
    <w:uiPriority w:val="1"/>
    <w:qFormat/>
    <w:pPr>
      <w:spacing w:before="85"/>
      <w:ind w:left="647" w:right="116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a6">
    <w:name w:val="List Paragraph"/>
    <w:aliases w:val="ПАРАГРАФ,Абзац списка11"/>
    <w:basedOn w:val="a"/>
    <w:link w:val="a7"/>
    <w:uiPriority w:val="1"/>
    <w:qFormat/>
    <w:pPr>
      <w:ind w:left="603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No Spacing"/>
    <w:link w:val="a9"/>
    <w:uiPriority w:val="1"/>
    <w:qFormat/>
    <w:rsid w:val="001E15F3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9">
    <w:name w:val="Без интервала Знак"/>
    <w:link w:val="a8"/>
    <w:uiPriority w:val="1"/>
    <w:locked/>
    <w:rsid w:val="001E15F3"/>
    <w:rPr>
      <w:rFonts w:ascii="Calibri" w:eastAsia="Times New Roman" w:hAnsi="Calibri" w:cs="Times New Roman"/>
      <w:lang w:val="ru-RU"/>
    </w:rPr>
  </w:style>
  <w:style w:type="paragraph" w:customStyle="1" w:styleId="Iauiue">
    <w:name w:val="Iau?iue"/>
    <w:uiPriority w:val="99"/>
    <w:rsid w:val="001E15F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aliases w:val="ПАРАГРАФ Знак,Абзац списка11 Знак"/>
    <w:link w:val="a6"/>
    <w:uiPriority w:val="1"/>
    <w:locked/>
    <w:rsid w:val="005712A5"/>
    <w:rPr>
      <w:rFonts w:ascii="Cambria" w:eastAsia="Cambria" w:hAnsi="Cambria" w:cs="Cambria"/>
      <w:lang w:val="ru-RU"/>
    </w:rPr>
  </w:style>
  <w:style w:type="table" w:styleId="aa">
    <w:name w:val="Table Grid"/>
    <w:basedOn w:val="a1"/>
    <w:uiPriority w:val="59"/>
    <w:rsid w:val="001A290A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838E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838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ab">
    <w:name w:val="Hyperlink"/>
    <w:basedOn w:val="a0"/>
    <w:uiPriority w:val="99"/>
    <w:unhideWhenUsed/>
    <w:rsid w:val="00D838EC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D838E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838EC"/>
    <w:rPr>
      <w:b/>
      <w:bCs/>
    </w:rPr>
  </w:style>
  <w:style w:type="character" w:customStyle="1" w:styleId="Bodytext2">
    <w:name w:val="Body text (2)"/>
    <w:basedOn w:val="a0"/>
    <w:rsid w:val="00D83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lk2">
    <w:name w:val="blk2"/>
    <w:basedOn w:val="a0"/>
    <w:rsid w:val="00D838EC"/>
  </w:style>
  <w:style w:type="paragraph" w:customStyle="1" w:styleId="ConsPlusNormal">
    <w:name w:val="ConsPlusNormal"/>
    <w:rsid w:val="00D838EC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D838EC"/>
    <w:pPr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D838EC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c2">
    <w:name w:val="c2"/>
    <w:basedOn w:val="a"/>
    <w:rsid w:val="00AD56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567F"/>
  </w:style>
  <w:style w:type="paragraph" w:styleId="21">
    <w:name w:val="toc 2"/>
    <w:basedOn w:val="a"/>
    <w:uiPriority w:val="39"/>
    <w:qFormat/>
    <w:rsid w:val="00A336A4"/>
    <w:pPr>
      <w:spacing w:before="100"/>
      <w:ind w:left="862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B41C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50B3C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D50B3C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a5">
    <w:name w:val="Название Знак"/>
    <w:basedOn w:val="a0"/>
    <w:link w:val="a4"/>
    <w:uiPriority w:val="1"/>
    <w:rsid w:val="009647F5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2A65E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2A65EA"/>
    <w:pPr>
      <w:widowControl/>
      <w:autoSpaceDE/>
      <w:autoSpaceDN/>
      <w:spacing w:after="100"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2A65EA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eastAsia="ru-RU"/>
    </w:rPr>
  </w:style>
  <w:style w:type="paragraph" w:customStyle="1" w:styleId="LessonName">
    <w:name w:val="Lesson Name"/>
    <w:basedOn w:val="2"/>
    <w:link w:val="LessonName0"/>
    <w:rsid w:val="00547C47"/>
    <w:pPr>
      <w:keepLines w:val="0"/>
      <w:widowControl/>
      <w:autoSpaceDE/>
      <w:autoSpaceDN/>
      <w:adjustRightInd/>
      <w:spacing w:before="120" w:after="240"/>
    </w:pPr>
    <w:rPr>
      <w:rFonts w:ascii="Verdana" w:eastAsia="Times New Roman" w:hAnsi="Verdana" w:cs="Arial"/>
      <w:b w:val="0"/>
      <w:bCs w:val="0"/>
      <w:i/>
      <w:iCs/>
      <w:color w:val="auto"/>
      <w:sz w:val="28"/>
      <w:szCs w:val="28"/>
    </w:rPr>
  </w:style>
  <w:style w:type="character" w:customStyle="1" w:styleId="LessonName0">
    <w:name w:val="Lesson Name Знак"/>
    <w:link w:val="LessonName"/>
    <w:rsid w:val="00547C47"/>
    <w:rPr>
      <w:rFonts w:ascii="Verdana" w:eastAsia="Times New Roman" w:hAnsi="Verdana" w:cs="Arial"/>
      <w:i/>
      <w:iCs/>
      <w:sz w:val="28"/>
      <w:szCs w:val="28"/>
      <w:lang w:val="ru-RU" w:eastAsia="ru-RU"/>
    </w:rPr>
  </w:style>
  <w:style w:type="character" w:customStyle="1" w:styleId="c1">
    <w:name w:val="c1"/>
    <w:basedOn w:val="a0"/>
    <w:rsid w:val="00547C47"/>
  </w:style>
  <w:style w:type="character" w:styleId="af1">
    <w:name w:val="Emphasis"/>
    <w:basedOn w:val="a0"/>
    <w:uiPriority w:val="20"/>
    <w:qFormat/>
    <w:rsid w:val="00547C47"/>
    <w:rPr>
      <w:i/>
      <w:iCs/>
    </w:rPr>
  </w:style>
  <w:style w:type="character" w:customStyle="1" w:styleId="22">
    <w:name w:val="Основной текст (2)_"/>
    <w:basedOn w:val="a0"/>
    <w:link w:val="23"/>
    <w:rsid w:val="00547C47"/>
    <w:rPr>
      <w:rFonts w:ascii="Georgia" w:eastAsia="Georgia" w:hAnsi="Georgia" w:cs="Georgia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47C47"/>
    <w:pPr>
      <w:shd w:val="clear" w:color="auto" w:fill="FFFFFF"/>
      <w:autoSpaceDE/>
      <w:autoSpaceDN/>
      <w:spacing w:before="1620" w:after="300" w:line="0" w:lineRule="atLeast"/>
      <w:jc w:val="both"/>
    </w:pPr>
    <w:rPr>
      <w:rFonts w:ascii="Georgia" w:eastAsia="Georgia" w:hAnsi="Georgia" w:cs="Georgia"/>
      <w:lang w:val="en-US"/>
    </w:rPr>
  </w:style>
  <w:style w:type="character" w:customStyle="1" w:styleId="18">
    <w:name w:val="Основной текст (18)_"/>
    <w:basedOn w:val="a0"/>
    <w:link w:val="180"/>
    <w:rsid w:val="00547C47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547C47"/>
    <w:pPr>
      <w:shd w:val="clear" w:color="auto" w:fill="FFFFFF"/>
      <w:autoSpaceDE/>
      <w:autoSpaceDN/>
      <w:spacing w:before="600" w:line="226" w:lineRule="exact"/>
      <w:ind w:hanging="1720"/>
    </w:pPr>
    <w:rPr>
      <w:rFonts w:ascii="Century Schoolbook" w:eastAsia="Century Schoolbook" w:hAnsi="Century Schoolbook" w:cs="Century Schoolbook"/>
      <w:b/>
      <w:bCs/>
      <w:lang w:val="en-US"/>
    </w:rPr>
  </w:style>
  <w:style w:type="character" w:styleId="af2">
    <w:name w:val="FollowedHyperlink"/>
    <w:basedOn w:val="a0"/>
    <w:uiPriority w:val="99"/>
    <w:semiHidden/>
    <w:unhideWhenUsed/>
    <w:rsid w:val="00856FD3"/>
    <w:rPr>
      <w:color w:val="800080" w:themeColor="followedHyperlink"/>
      <w:u w:val="single"/>
    </w:rPr>
  </w:style>
  <w:style w:type="paragraph" w:customStyle="1" w:styleId="c0">
    <w:name w:val="c0"/>
    <w:basedOn w:val="a"/>
    <w:rsid w:val="00B4628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46284"/>
  </w:style>
  <w:style w:type="character" w:customStyle="1" w:styleId="c4">
    <w:name w:val="c4"/>
    <w:basedOn w:val="a0"/>
    <w:rsid w:val="00B46284"/>
  </w:style>
  <w:style w:type="paragraph" w:styleId="af3">
    <w:name w:val="header"/>
    <w:basedOn w:val="a"/>
    <w:link w:val="af4"/>
    <w:uiPriority w:val="99"/>
    <w:rsid w:val="00040CE3"/>
    <w:pPr>
      <w:widowControl/>
      <w:tabs>
        <w:tab w:val="center" w:pos="4677"/>
        <w:tab w:val="right" w:pos="9355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040C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footnote text"/>
    <w:basedOn w:val="a"/>
    <w:link w:val="af6"/>
    <w:uiPriority w:val="99"/>
    <w:rsid w:val="00040CE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040CE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sportal.ru/shkola/administrirovanie-shkoly/library/2020/07/24/novaya-programma-vospitaniya-v-shkole-20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6085656" TargetMode="External"/><Relationship Id="rId17" Type="http://schemas.openxmlformats.org/officeDocument/2006/relationships/hyperlink" Target="http://student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olncesvet.ru/opublikovannyie-materialyi/formyi-i-metodyi-individualnoy-raboty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klassnie_rukovoditel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udentlibrary.r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566085656" TargetMode="External"/><Relationship Id="rId14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2E8C6-C870-4871-9E19-104BC761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17600</Words>
  <Characters>100323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ДОБРОТА ЗАМ ПО УВР</dc:creator>
  <cp:lastModifiedBy>Елена Урюпина</cp:lastModifiedBy>
  <cp:revision>2</cp:revision>
  <cp:lastPrinted>2022-01-13T07:51:00Z</cp:lastPrinted>
  <dcterms:created xsi:type="dcterms:W3CDTF">2022-03-22T03:32:00Z</dcterms:created>
  <dcterms:modified xsi:type="dcterms:W3CDTF">2022-03-22T03:32:00Z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LastSaved">
    <vt:filetime>2021-09-26T00:00:00Z</vt:filetime>
  </property>
</Properties>
</file>